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0B73" w:rsidRPr="009C1491" w:rsidRDefault="00670B73">
      <w:pPr>
        <w:jc w:val="both"/>
        <w:rPr>
          <w:snapToGrid w:val="0"/>
          <w:sz w:val="24"/>
          <w:szCs w:val="24"/>
        </w:rPr>
      </w:pPr>
    </w:p>
    <w:p w:rsidR="00670B73" w:rsidRPr="009C1491" w:rsidRDefault="00670B73">
      <w:pPr>
        <w:jc w:val="both"/>
        <w:rPr>
          <w:snapToGrid w:val="0"/>
          <w:sz w:val="24"/>
          <w:szCs w:val="24"/>
        </w:rPr>
      </w:pPr>
    </w:p>
    <w:p w:rsidR="00670B73" w:rsidRPr="009C1491" w:rsidRDefault="00670B73">
      <w:pPr>
        <w:jc w:val="both"/>
        <w:rPr>
          <w:snapToGrid w:val="0"/>
          <w:sz w:val="24"/>
          <w:szCs w:val="24"/>
        </w:rPr>
      </w:pPr>
    </w:p>
    <w:p w:rsidR="005020CE" w:rsidRPr="009C1491" w:rsidRDefault="005020CE">
      <w:pPr>
        <w:jc w:val="both"/>
        <w:rPr>
          <w:snapToGrid w:val="0"/>
          <w:sz w:val="24"/>
          <w:szCs w:val="24"/>
        </w:rPr>
      </w:pPr>
    </w:p>
    <w:p w:rsidR="005020CE" w:rsidRPr="009C1491" w:rsidRDefault="00B55E09" w:rsidP="005020CE">
      <w:pPr>
        <w:jc w:val="center"/>
        <w:rPr>
          <w:snapToGrid w:val="0"/>
          <w:sz w:val="24"/>
          <w:szCs w:val="24"/>
        </w:rPr>
      </w:pPr>
      <w:r w:rsidRPr="009C1491">
        <w:rPr>
          <w:noProof/>
          <w:sz w:val="24"/>
          <w:szCs w:val="24"/>
        </w:rPr>
        <w:drawing>
          <wp:inline distT="0" distB="0" distL="0" distR="0">
            <wp:extent cx="428625" cy="47625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476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020CE" w:rsidRPr="009C1491" w:rsidRDefault="005020CE">
      <w:pPr>
        <w:jc w:val="both"/>
        <w:rPr>
          <w:snapToGrid w:val="0"/>
          <w:sz w:val="24"/>
          <w:szCs w:val="24"/>
        </w:rPr>
      </w:pPr>
    </w:p>
    <w:p w:rsidR="00670B73" w:rsidRPr="009C1491" w:rsidRDefault="00670B73" w:rsidP="005020CE">
      <w:pPr>
        <w:pStyle w:val="6"/>
        <w:jc w:val="center"/>
        <w:rPr>
          <w:sz w:val="24"/>
          <w:szCs w:val="24"/>
        </w:rPr>
      </w:pPr>
      <w:r w:rsidRPr="009C1491">
        <w:rPr>
          <w:sz w:val="24"/>
          <w:szCs w:val="24"/>
        </w:rPr>
        <w:t>ВОЛГОГРАДСКАЯ ОБЛАСТЬ</w:t>
      </w:r>
    </w:p>
    <w:p w:rsidR="00670B73" w:rsidRPr="009C1491" w:rsidRDefault="00374110" w:rsidP="005020CE">
      <w:pPr>
        <w:pStyle w:val="6"/>
        <w:jc w:val="center"/>
        <w:rPr>
          <w:sz w:val="24"/>
          <w:szCs w:val="24"/>
        </w:rPr>
      </w:pPr>
      <w:r w:rsidRPr="009C1491">
        <w:rPr>
          <w:sz w:val="24"/>
          <w:szCs w:val="24"/>
        </w:rPr>
        <w:t>ЖИРНОВСКИЙ МУНИЦИПАЛЬНЫЙ РАЙОН</w:t>
      </w:r>
    </w:p>
    <w:p w:rsidR="00670B73" w:rsidRPr="009C1491" w:rsidRDefault="00374110" w:rsidP="005020CE">
      <w:pPr>
        <w:pStyle w:val="6"/>
        <w:jc w:val="center"/>
        <w:rPr>
          <w:sz w:val="24"/>
          <w:szCs w:val="24"/>
        </w:rPr>
      </w:pPr>
      <w:r w:rsidRPr="009C1491">
        <w:rPr>
          <w:sz w:val="24"/>
          <w:szCs w:val="24"/>
        </w:rPr>
        <w:t>СОВЕТ ДЕПУТАТОВ АЛЕШНИКОВСКОГО СЕЛЬСКОГО ПОСЕЛЕНИЯ</w:t>
      </w:r>
    </w:p>
    <w:p w:rsidR="00670B73" w:rsidRPr="009C1491" w:rsidRDefault="00F02B5B">
      <w:pPr>
        <w:rPr>
          <w:b/>
          <w:sz w:val="24"/>
          <w:szCs w:val="24"/>
        </w:rPr>
      </w:pPr>
      <w:r>
        <w:rPr>
          <w:b/>
          <w:noProof/>
          <w:sz w:val="24"/>
          <w:szCs w:val="24"/>
        </w:rPr>
        <w:pict>
          <v:line id="Line 3" o:spid="_x0000_s1026" style="position:absolute;z-index:251657728;visibility:visible" from="-9pt,9.5pt" to="477pt,9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" strokeweight="4pt">
            <v:stroke linestyle="thinThick"/>
          </v:line>
        </w:pict>
      </w:r>
    </w:p>
    <w:p w:rsidR="00670B73" w:rsidRPr="009C1491" w:rsidRDefault="00670B73">
      <w:pPr>
        <w:pStyle w:val="3"/>
        <w:rPr>
          <w:sz w:val="24"/>
          <w:szCs w:val="24"/>
        </w:rPr>
      </w:pPr>
    </w:p>
    <w:p w:rsidR="00670B73" w:rsidRPr="009C1491" w:rsidRDefault="00670B73">
      <w:pPr>
        <w:rPr>
          <w:b/>
          <w:sz w:val="24"/>
          <w:szCs w:val="24"/>
        </w:rPr>
      </w:pPr>
    </w:p>
    <w:p w:rsidR="00670B73" w:rsidRPr="009C1491" w:rsidRDefault="00374110" w:rsidP="005020CE">
      <w:pPr>
        <w:pStyle w:val="4"/>
        <w:rPr>
          <w:sz w:val="24"/>
          <w:szCs w:val="24"/>
        </w:rPr>
      </w:pPr>
      <w:r w:rsidRPr="009C1491">
        <w:rPr>
          <w:sz w:val="24"/>
          <w:szCs w:val="24"/>
        </w:rPr>
        <w:t>РЕШЕНИЕ</w:t>
      </w:r>
    </w:p>
    <w:p w:rsidR="00670B73" w:rsidRPr="009C1491" w:rsidRDefault="00670B73">
      <w:pPr>
        <w:rPr>
          <w:sz w:val="24"/>
          <w:szCs w:val="24"/>
        </w:rPr>
      </w:pPr>
    </w:p>
    <w:p w:rsidR="00670B73" w:rsidRPr="009C1491" w:rsidRDefault="00670B73">
      <w:pPr>
        <w:rPr>
          <w:b/>
          <w:sz w:val="24"/>
          <w:szCs w:val="24"/>
          <w:u w:val="single"/>
        </w:rPr>
      </w:pPr>
    </w:p>
    <w:p w:rsidR="00DF6CB0" w:rsidRPr="00DF5301" w:rsidRDefault="00DF5301" w:rsidP="00B1057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10.02.2025 </w:t>
      </w:r>
      <w:r w:rsidR="00B10575" w:rsidRPr="009C1491">
        <w:rPr>
          <w:b/>
          <w:bCs/>
          <w:sz w:val="24"/>
          <w:szCs w:val="24"/>
        </w:rPr>
        <w:t>г.                                     с.Алешники                                      №</w:t>
      </w:r>
      <w:r>
        <w:rPr>
          <w:b/>
          <w:bCs/>
          <w:sz w:val="24"/>
          <w:szCs w:val="24"/>
        </w:rPr>
        <w:t>3</w:t>
      </w:r>
      <w:r w:rsidRPr="004E62A0">
        <w:rPr>
          <w:b/>
          <w:bCs/>
          <w:sz w:val="24"/>
          <w:szCs w:val="24"/>
        </w:rPr>
        <w:t>/</w:t>
      </w:r>
      <w:r>
        <w:rPr>
          <w:b/>
          <w:bCs/>
          <w:sz w:val="24"/>
          <w:szCs w:val="24"/>
        </w:rPr>
        <w:t>3</w:t>
      </w:r>
    </w:p>
    <w:p w:rsidR="003A7D33" w:rsidRPr="009C1491" w:rsidRDefault="003A7D33" w:rsidP="00B10575">
      <w:pPr>
        <w:jc w:val="center"/>
        <w:rPr>
          <w:b/>
          <w:bCs/>
          <w:sz w:val="24"/>
          <w:szCs w:val="24"/>
        </w:rPr>
      </w:pPr>
    </w:p>
    <w:p w:rsidR="005020CE" w:rsidRPr="009C1491" w:rsidRDefault="009C1491" w:rsidP="009C1491">
      <w:pPr>
        <w:shd w:val="clear" w:color="auto" w:fill="FFFFFF"/>
        <w:jc w:val="both"/>
        <w:rPr>
          <w:b/>
          <w:bCs/>
          <w:sz w:val="24"/>
          <w:szCs w:val="24"/>
        </w:rPr>
      </w:pPr>
      <w:r w:rsidRPr="009C1491">
        <w:rPr>
          <w:b/>
          <w:color w:val="1A1A1A"/>
          <w:sz w:val="24"/>
          <w:szCs w:val="24"/>
        </w:rPr>
        <w:t>Об отмене решения № 5/7 от 01.03.2024 г. «</w:t>
      </w:r>
      <w:r w:rsidR="00433FFB" w:rsidRPr="009C1491">
        <w:rPr>
          <w:b/>
          <w:color w:val="1A1A1A"/>
          <w:sz w:val="24"/>
          <w:szCs w:val="24"/>
        </w:rPr>
        <w:t>Об утверждении Положения об учёте муниципального имущества Алешниковского сельского поселения Жирновского муниципального района Волгоградской области и ведении реестра</w:t>
      </w:r>
      <w:r w:rsidR="004E62A0">
        <w:rPr>
          <w:b/>
          <w:color w:val="1A1A1A"/>
          <w:sz w:val="24"/>
          <w:szCs w:val="24"/>
        </w:rPr>
        <w:t xml:space="preserve"> </w:t>
      </w:r>
      <w:r w:rsidR="00433FFB" w:rsidRPr="009C1491">
        <w:rPr>
          <w:b/>
          <w:color w:val="1A1A1A"/>
          <w:sz w:val="24"/>
          <w:szCs w:val="24"/>
        </w:rPr>
        <w:t>объектов муниципальной собственности</w:t>
      </w:r>
      <w:r w:rsidRPr="009C1491">
        <w:rPr>
          <w:b/>
          <w:color w:val="1A1A1A"/>
          <w:sz w:val="24"/>
          <w:szCs w:val="24"/>
        </w:rPr>
        <w:t>»</w:t>
      </w:r>
    </w:p>
    <w:p w:rsidR="00374110" w:rsidRPr="009C1491" w:rsidRDefault="00374110" w:rsidP="00374110">
      <w:pPr>
        <w:rPr>
          <w:b/>
          <w:sz w:val="24"/>
          <w:szCs w:val="24"/>
          <w:u w:val="single"/>
        </w:rPr>
      </w:pPr>
    </w:p>
    <w:p w:rsidR="005020CE" w:rsidRPr="009C1491" w:rsidRDefault="00433FFB" w:rsidP="00530E0E">
      <w:pPr>
        <w:shd w:val="clear" w:color="auto" w:fill="FFFFFF"/>
        <w:jc w:val="both"/>
        <w:rPr>
          <w:sz w:val="24"/>
          <w:szCs w:val="24"/>
        </w:rPr>
      </w:pPr>
      <w:r w:rsidRPr="009C1491">
        <w:rPr>
          <w:color w:val="1A1A1A"/>
          <w:sz w:val="24"/>
          <w:szCs w:val="24"/>
        </w:rPr>
        <w:t xml:space="preserve">В соответствии с Федеральным законом от 06.10.2003 </w:t>
      </w:r>
      <w:r w:rsidR="009C1491" w:rsidRPr="009C1491">
        <w:rPr>
          <w:color w:val="1A1A1A"/>
          <w:sz w:val="24"/>
          <w:szCs w:val="24"/>
        </w:rPr>
        <w:t>№</w:t>
      </w:r>
      <w:r w:rsidRPr="009C1491">
        <w:rPr>
          <w:color w:val="1A1A1A"/>
          <w:sz w:val="24"/>
          <w:szCs w:val="24"/>
        </w:rPr>
        <w:t xml:space="preserve"> 131-ФЗ "Об общих принципах</w:t>
      </w:r>
      <w:r w:rsidR="00DF5301">
        <w:rPr>
          <w:color w:val="1A1A1A"/>
          <w:sz w:val="24"/>
          <w:szCs w:val="24"/>
        </w:rPr>
        <w:t xml:space="preserve"> </w:t>
      </w:r>
      <w:r w:rsidRPr="009C1491">
        <w:rPr>
          <w:color w:val="1A1A1A"/>
          <w:sz w:val="24"/>
          <w:szCs w:val="24"/>
        </w:rPr>
        <w:t xml:space="preserve">организации местного самоуправления в Российской Федерации", приказом Минфина России от10.10.2023 </w:t>
      </w:r>
      <w:r w:rsidR="009C1491" w:rsidRPr="009C1491">
        <w:rPr>
          <w:color w:val="1A1A1A"/>
          <w:sz w:val="24"/>
          <w:szCs w:val="24"/>
        </w:rPr>
        <w:t>№</w:t>
      </w:r>
      <w:r w:rsidRPr="009C1491">
        <w:rPr>
          <w:color w:val="1A1A1A"/>
          <w:sz w:val="24"/>
          <w:szCs w:val="24"/>
        </w:rPr>
        <w:t xml:space="preserve"> 163н "Об утверждении Порядка ведения органами местного самоуправления реестров</w:t>
      </w:r>
      <w:r w:rsidR="00DF5301">
        <w:rPr>
          <w:color w:val="1A1A1A"/>
          <w:sz w:val="24"/>
          <w:szCs w:val="24"/>
        </w:rPr>
        <w:t xml:space="preserve"> </w:t>
      </w:r>
      <w:r w:rsidRPr="009C1491">
        <w:rPr>
          <w:color w:val="1A1A1A"/>
          <w:sz w:val="24"/>
          <w:szCs w:val="24"/>
        </w:rPr>
        <w:t>муниципального имущества",</w:t>
      </w:r>
      <w:r w:rsidR="00530E0E" w:rsidRPr="009C1491">
        <w:rPr>
          <w:color w:val="1A1A1A"/>
          <w:sz w:val="24"/>
          <w:szCs w:val="24"/>
        </w:rPr>
        <w:t>руководствуясь Уставом Алешниковского сельского поселения Жирновского муниципального района Волгоградской области, Совет депутатов</w:t>
      </w:r>
    </w:p>
    <w:p w:rsidR="00670B73" w:rsidRPr="009C1491" w:rsidRDefault="005020CE" w:rsidP="00374110">
      <w:pPr>
        <w:rPr>
          <w:b/>
          <w:sz w:val="24"/>
          <w:szCs w:val="24"/>
        </w:rPr>
      </w:pPr>
      <w:r w:rsidRPr="009C1491">
        <w:rPr>
          <w:b/>
          <w:sz w:val="24"/>
          <w:szCs w:val="24"/>
        </w:rPr>
        <w:t>РЕШИЛ:</w:t>
      </w:r>
    </w:p>
    <w:p w:rsidR="005020CE" w:rsidRPr="009C1491" w:rsidRDefault="005020CE" w:rsidP="00374110">
      <w:pPr>
        <w:rPr>
          <w:b/>
          <w:sz w:val="24"/>
          <w:szCs w:val="24"/>
        </w:rPr>
      </w:pPr>
    </w:p>
    <w:p w:rsidR="00822BED" w:rsidRPr="009C1491" w:rsidRDefault="00DF6CB0" w:rsidP="009C1491">
      <w:pPr>
        <w:jc w:val="both"/>
        <w:rPr>
          <w:bCs/>
          <w:sz w:val="24"/>
          <w:szCs w:val="24"/>
        </w:rPr>
      </w:pPr>
      <w:bookmarkStart w:id="0" w:name="sub_1"/>
      <w:r w:rsidRPr="009C1491">
        <w:rPr>
          <w:sz w:val="24"/>
          <w:szCs w:val="24"/>
        </w:rPr>
        <w:t>1</w:t>
      </w:r>
      <w:bookmarkStart w:id="1" w:name="sub_4"/>
      <w:bookmarkEnd w:id="0"/>
      <w:r w:rsidR="005020CE" w:rsidRPr="009C1491">
        <w:rPr>
          <w:sz w:val="24"/>
          <w:szCs w:val="24"/>
        </w:rPr>
        <w:t>.</w:t>
      </w:r>
      <w:r w:rsidR="009C1491" w:rsidRPr="009C1491">
        <w:rPr>
          <w:sz w:val="24"/>
          <w:szCs w:val="24"/>
        </w:rPr>
        <w:t xml:space="preserve">Отменить решение </w:t>
      </w:r>
      <w:r w:rsidR="009C1491">
        <w:rPr>
          <w:sz w:val="24"/>
          <w:szCs w:val="24"/>
        </w:rPr>
        <w:t>С</w:t>
      </w:r>
      <w:r w:rsidR="009C1491" w:rsidRPr="009C1491">
        <w:rPr>
          <w:sz w:val="24"/>
          <w:szCs w:val="24"/>
        </w:rPr>
        <w:t>овет</w:t>
      </w:r>
      <w:r w:rsidR="009C1491">
        <w:rPr>
          <w:sz w:val="24"/>
          <w:szCs w:val="24"/>
        </w:rPr>
        <w:t>а</w:t>
      </w:r>
      <w:r w:rsidR="009C1491" w:rsidRPr="009C1491">
        <w:rPr>
          <w:sz w:val="24"/>
          <w:szCs w:val="24"/>
        </w:rPr>
        <w:t xml:space="preserve"> депутатов </w:t>
      </w:r>
      <w:r w:rsidR="009C1491">
        <w:rPr>
          <w:sz w:val="24"/>
          <w:szCs w:val="24"/>
        </w:rPr>
        <w:t>А</w:t>
      </w:r>
      <w:r w:rsidR="009C1491" w:rsidRPr="009C1491">
        <w:rPr>
          <w:sz w:val="24"/>
          <w:szCs w:val="24"/>
        </w:rPr>
        <w:t>лешниковского сельского поселения</w:t>
      </w:r>
      <w:r w:rsidR="00DF5301">
        <w:rPr>
          <w:sz w:val="24"/>
          <w:szCs w:val="24"/>
        </w:rPr>
        <w:t xml:space="preserve"> </w:t>
      </w:r>
      <w:r w:rsidR="009C1491" w:rsidRPr="009C1491">
        <w:rPr>
          <w:sz w:val="24"/>
          <w:szCs w:val="24"/>
        </w:rPr>
        <w:t>№ 5/7 от 01.03.2024 г. «Об утверждении Положения об учёте муниципального имущества Алешниковского сельского поселения Жирновского муниципального района Волгоградской области и ведении реестра</w:t>
      </w:r>
      <w:r w:rsidR="00DF5301">
        <w:rPr>
          <w:sz w:val="24"/>
          <w:szCs w:val="24"/>
        </w:rPr>
        <w:t xml:space="preserve"> </w:t>
      </w:r>
      <w:r w:rsidR="009C1491" w:rsidRPr="009C1491">
        <w:rPr>
          <w:sz w:val="24"/>
          <w:szCs w:val="24"/>
        </w:rPr>
        <w:t>объектов муниципальной собственности».</w:t>
      </w:r>
    </w:p>
    <w:p w:rsidR="00DF6CB0" w:rsidRPr="009C1491" w:rsidRDefault="006B0C14" w:rsidP="006B0C14">
      <w:pPr>
        <w:jc w:val="both"/>
        <w:rPr>
          <w:sz w:val="24"/>
          <w:szCs w:val="24"/>
        </w:rPr>
      </w:pPr>
      <w:bookmarkStart w:id="2" w:name="sub_5"/>
      <w:bookmarkEnd w:id="1"/>
      <w:r w:rsidRPr="009C1491">
        <w:rPr>
          <w:sz w:val="24"/>
          <w:szCs w:val="24"/>
        </w:rPr>
        <w:t>3</w:t>
      </w:r>
      <w:r w:rsidR="00DF6CB0" w:rsidRPr="009C1491">
        <w:rPr>
          <w:sz w:val="24"/>
          <w:szCs w:val="24"/>
        </w:rPr>
        <w:t>.</w:t>
      </w:r>
      <w:r w:rsidR="00474D30" w:rsidRPr="009C1491">
        <w:rPr>
          <w:sz w:val="24"/>
          <w:szCs w:val="24"/>
        </w:rPr>
        <w:t>О</w:t>
      </w:r>
      <w:r w:rsidR="00DF6CB0" w:rsidRPr="009C1491">
        <w:rPr>
          <w:sz w:val="24"/>
          <w:szCs w:val="24"/>
        </w:rPr>
        <w:t>бнародовать настоящее Решение</w:t>
      </w:r>
      <w:r w:rsidRPr="009C1491">
        <w:rPr>
          <w:sz w:val="24"/>
          <w:szCs w:val="24"/>
        </w:rPr>
        <w:t xml:space="preserve"> на информационных стендах Совета депутатов Алешниковского сельского поселения и разместить на официальном сайте администрации Алешниковского сельского поселения в сети интернет</w:t>
      </w:r>
      <w:r w:rsidR="00DF6CB0" w:rsidRPr="009C1491">
        <w:rPr>
          <w:sz w:val="24"/>
          <w:szCs w:val="24"/>
        </w:rPr>
        <w:t>.</w:t>
      </w:r>
    </w:p>
    <w:p w:rsidR="00DF6CB0" w:rsidRPr="009C1491" w:rsidRDefault="006B0C14" w:rsidP="00DF6CB0">
      <w:pPr>
        <w:rPr>
          <w:sz w:val="24"/>
          <w:szCs w:val="24"/>
        </w:rPr>
      </w:pPr>
      <w:bookmarkStart w:id="3" w:name="sub_6"/>
      <w:bookmarkEnd w:id="2"/>
      <w:r w:rsidRPr="009C1491">
        <w:rPr>
          <w:sz w:val="24"/>
          <w:szCs w:val="24"/>
        </w:rPr>
        <w:t>4</w:t>
      </w:r>
      <w:r w:rsidR="00DF6CB0" w:rsidRPr="009C1491">
        <w:rPr>
          <w:sz w:val="24"/>
          <w:szCs w:val="24"/>
        </w:rPr>
        <w:t>. Решение вступает в силу с момента его принятия.</w:t>
      </w:r>
    </w:p>
    <w:bookmarkEnd w:id="3"/>
    <w:p w:rsidR="00670B73" w:rsidRPr="009C1491" w:rsidRDefault="00670B73">
      <w:pPr>
        <w:rPr>
          <w:b/>
          <w:sz w:val="24"/>
          <w:szCs w:val="24"/>
        </w:rPr>
      </w:pPr>
    </w:p>
    <w:p w:rsidR="00670B73" w:rsidRPr="009C1491" w:rsidRDefault="00670B73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70B73" w:rsidRPr="009C1491" w:rsidRDefault="00670B73">
      <w:pPr>
        <w:pStyle w:val="30"/>
        <w:tabs>
          <w:tab w:val="left" w:pos="9639"/>
        </w:tabs>
        <w:ind w:right="-1"/>
        <w:rPr>
          <w:sz w:val="24"/>
          <w:szCs w:val="24"/>
        </w:rPr>
      </w:pPr>
    </w:p>
    <w:p w:rsidR="00670B73" w:rsidRPr="009C1491" w:rsidRDefault="00670B73">
      <w:pPr>
        <w:pStyle w:val="30"/>
        <w:tabs>
          <w:tab w:val="left" w:pos="9639"/>
        </w:tabs>
        <w:ind w:right="-1" w:firstLine="851"/>
        <w:rPr>
          <w:sz w:val="24"/>
          <w:szCs w:val="24"/>
        </w:rPr>
      </w:pPr>
    </w:p>
    <w:p w:rsidR="00670B73" w:rsidRPr="009C1491" w:rsidRDefault="00670B73">
      <w:pPr>
        <w:pStyle w:val="30"/>
        <w:tabs>
          <w:tab w:val="left" w:pos="9639"/>
        </w:tabs>
        <w:ind w:right="-1"/>
        <w:rPr>
          <w:sz w:val="24"/>
          <w:szCs w:val="24"/>
        </w:rPr>
      </w:pPr>
    </w:p>
    <w:p w:rsidR="00374110" w:rsidRPr="009C1491" w:rsidRDefault="006B0C14" w:rsidP="00374110">
      <w:pPr>
        <w:pStyle w:val="30"/>
        <w:ind w:firstLine="0"/>
        <w:rPr>
          <w:sz w:val="24"/>
          <w:szCs w:val="24"/>
        </w:rPr>
      </w:pPr>
      <w:r w:rsidRPr="009C1491">
        <w:rPr>
          <w:sz w:val="24"/>
          <w:szCs w:val="24"/>
        </w:rPr>
        <w:t xml:space="preserve">Глава </w:t>
      </w:r>
      <w:r w:rsidR="00374110" w:rsidRPr="009C1491">
        <w:rPr>
          <w:sz w:val="24"/>
          <w:szCs w:val="24"/>
        </w:rPr>
        <w:t>Алешниковского</w:t>
      </w:r>
      <w:r w:rsidR="00DF5301">
        <w:rPr>
          <w:sz w:val="24"/>
          <w:szCs w:val="24"/>
        </w:rPr>
        <w:t xml:space="preserve"> </w:t>
      </w:r>
      <w:r w:rsidR="00374110" w:rsidRPr="009C1491">
        <w:rPr>
          <w:sz w:val="24"/>
          <w:szCs w:val="24"/>
        </w:rPr>
        <w:t xml:space="preserve">сельского поселения                       </w:t>
      </w:r>
      <w:r w:rsidR="00DF5301">
        <w:rPr>
          <w:sz w:val="24"/>
          <w:szCs w:val="24"/>
        </w:rPr>
        <w:t xml:space="preserve">                     </w:t>
      </w:r>
      <w:r w:rsidR="00374110" w:rsidRPr="009C1491">
        <w:rPr>
          <w:sz w:val="24"/>
          <w:szCs w:val="24"/>
        </w:rPr>
        <w:t xml:space="preserve">  </w:t>
      </w:r>
      <w:r w:rsidR="007D3348" w:rsidRPr="009C1491">
        <w:rPr>
          <w:sz w:val="24"/>
          <w:szCs w:val="24"/>
        </w:rPr>
        <w:t>С.Е.Сикидина</w:t>
      </w:r>
    </w:p>
    <w:p w:rsidR="00670B73" w:rsidRPr="009C1491" w:rsidRDefault="00670B73">
      <w:pPr>
        <w:ind w:firstLine="709"/>
        <w:rPr>
          <w:sz w:val="24"/>
          <w:szCs w:val="24"/>
        </w:rPr>
      </w:pPr>
    </w:p>
    <w:p w:rsidR="00670B73" w:rsidRPr="009C1491" w:rsidRDefault="00670B73">
      <w:pPr>
        <w:ind w:firstLine="709"/>
        <w:rPr>
          <w:sz w:val="24"/>
          <w:szCs w:val="24"/>
        </w:rPr>
      </w:pPr>
    </w:p>
    <w:p w:rsidR="00670B73" w:rsidRPr="009C1491" w:rsidRDefault="00670B73">
      <w:pPr>
        <w:ind w:firstLine="709"/>
        <w:rPr>
          <w:sz w:val="24"/>
          <w:szCs w:val="24"/>
        </w:rPr>
      </w:pPr>
    </w:p>
    <w:p w:rsidR="00374110" w:rsidRPr="009C1491" w:rsidRDefault="00374110" w:rsidP="0002183A">
      <w:pPr>
        <w:rPr>
          <w:sz w:val="24"/>
          <w:szCs w:val="24"/>
        </w:rPr>
      </w:pPr>
    </w:p>
    <w:p w:rsidR="008D0183" w:rsidRPr="009C1491" w:rsidRDefault="008D0183" w:rsidP="0002183A">
      <w:pPr>
        <w:rPr>
          <w:sz w:val="24"/>
          <w:szCs w:val="24"/>
        </w:rPr>
      </w:pPr>
    </w:p>
    <w:p w:rsidR="008D0183" w:rsidRPr="009C1491" w:rsidRDefault="008D0183">
      <w:pPr>
        <w:ind w:firstLine="709"/>
        <w:rPr>
          <w:sz w:val="24"/>
          <w:szCs w:val="24"/>
        </w:rPr>
      </w:pPr>
    </w:p>
    <w:p w:rsidR="008D0183" w:rsidRPr="009C1491" w:rsidRDefault="008D0183">
      <w:pPr>
        <w:ind w:firstLine="709"/>
        <w:rPr>
          <w:sz w:val="24"/>
          <w:szCs w:val="24"/>
        </w:rPr>
      </w:pPr>
    </w:p>
    <w:sectPr w:rsidR="008D0183" w:rsidRPr="009C1491" w:rsidSect="0002183A">
      <w:footerReference w:type="even" r:id="rId9"/>
      <w:footerReference w:type="default" r:id="rId10"/>
      <w:pgSz w:w="11906" w:h="16838"/>
      <w:pgMar w:top="567" w:right="737" w:bottom="567" w:left="1134" w:header="0" w:footer="0" w:gutter="567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E10A2" w:rsidRDefault="00BE10A2">
      <w:r>
        <w:separator/>
      </w:r>
    </w:p>
  </w:endnote>
  <w:endnote w:type="continuationSeparator" w:id="1">
    <w:p w:rsidR="00BE10A2" w:rsidRDefault="00BE10A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4552" w:rsidRDefault="00F02B5B">
    <w:pPr>
      <w:pStyle w:val="a7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 w:rsidR="00254552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254552" w:rsidRDefault="00254552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4552" w:rsidRDefault="00254552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E10A2" w:rsidRDefault="00BE10A2">
      <w:r>
        <w:separator/>
      </w:r>
    </w:p>
  </w:footnote>
  <w:footnote w:type="continuationSeparator" w:id="1">
    <w:p w:rsidR="00BE10A2" w:rsidRDefault="00BE10A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>
    <w:nsid w:val="0B9E6553"/>
    <w:multiLevelType w:val="hybridMultilevel"/>
    <w:tmpl w:val="BDA2A40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110E074D"/>
    <w:multiLevelType w:val="hybridMultilevel"/>
    <w:tmpl w:val="6FFECB9C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1F746F1F"/>
    <w:multiLevelType w:val="hybridMultilevel"/>
    <w:tmpl w:val="7CE02EC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24A63B79"/>
    <w:multiLevelType w:val="hybridMultilevel"/>
    <w:tmpl w:val="822A26A6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48D843C0"/>
    <w:multiLevelType w:val="hybridMultilevel"/>
    <w:tmpl w:val="B0042A5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59EC063D"/>
    <w:multiLevelType w:val="hybridMultilevel"/>
    <w:tmpl w:val="097ADDE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>
    <w:nsid w:val="61B05862"/>
    <w:multiLevelType w:val="hybridMultilevel"/>
    <w:tmpl w:val="EC889F3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>
    <w:nsid w:val="624C3DB5"/>
    <w:multiLevelType w:val="hybridMultilevel"/>
    <w:tmpl w:val="0AAE3922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9">
    <w:nsid w:val="65D85EAE"/>
    <w:multiLevelType w:val="hybridMultilevel"/>
    <w:tmpl w:val="E9B0A8DA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9"/>
  </w:num>
  <w:num w:numId="5">
    <w:abstractNumId w:val="2"/>
  </w:num>
  <w:num w:numId="6">
    <w:abstractNumId w:val="6"/>
  </w:num>
  <w:num w:numId="7">
    <w:abstractNumId w:val="8"/>
  </w:num>
  <w:num w:numId="8">
    <w:abstractNumId w:val="4"/>
  </w:num>
  <w:num w:numId="9">
    <w:abstractNumId w:val="7"/>
  </w:num>
  <w:num w:numId="10">
    <w:abstractNumId w:val="0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0306F"/>
    <w:rsid w:val="0002183A"/>
    <w:rsid w:val="00026A81"/>
    <w:rsid w:val="000F114B"/>
    <w:rsid w:val="00133275"/>
    <w:rsid w:val="00150C88"/>
    <w:rsid w:val="00151A30"/>
    <w:rsid w:val="00163502"/>
    <w:rsid w:val="001B4544"/>
    <w:rsid w:val="00254552"/>
    <w:rsid w:val="00260B22"/>
    <w:rsid w:val="00264A51"/>
    <w:rsid w:val="00297FC5"/>
    <w:rsid w:val="002C0B27"/>
    <w:rsid w:val="002E7108"/>
    <w:rsid w:val="00321A4A"/>
    <w:rsid w:val="00347ACC"/>
    <w:rsid w:val="00370808"/>
    <w:rsid w:val="00374110"/>
    <w:rsid w:val="00395454"/>
    <w:rsid w:val="0039754F"/>
    <w:rsid w:val="003A7D33"/>
    <w:rsid w:val="00432B40"/>
    <w:rsid w:val="00433FFB"/>
    <w:rsid w:val="00454971"/>
    <w:rsid w:val="00474D30"/>
    <w:rsid w:val="00476599"/>
    <w:rsid w:val="004E62A0"/>
    <w:rsid w:val="005020CE"/>
    <w:rsid w:val="0050306F"/>
    <w:rsid w:val="005041D1"/>
    <w:rsid w:val="0051394B"/>
    <w:rsid w:val="00530E0E"/>
    <w:rsid w:val="00542881"/>
    <w:rsid w:val="00554679"/>
    <w:rsid w:val="005A4946"/>
    <w:rsid w:val="005B1899"/>
    <w:rsid w:val="005E1726"/>
    <w:rsid w:val="005F5B71"/>
    <w:rsid w:val="006141E1"/>
    <w:rsid w:val="0061711A"/>
    <w:rsid w:val="00670B73"/>
    <w:rsid w:val="00677853"/>
    <w:rsid w:val="0069182C"/>
    <w:rsid w:val="006B0C14"/>
    <w:rsid w:val="00726326"/>
    <w:rsid w:val="007B6E68"/>
    <w:rsid w:val="007C79AF"/>
    <w:rsid w:val="007D3348"/>
    <w:rsid w:val="00822BED"/>
    <w:rsid w:val="00844882"/>
    <w:rsid w:val="0086307E"/>
    <w:rsid w:val="008648D4"/>
    <w:rsid w:val="00887597"/>
    <w:rsid w:val="008D0183"/>
    <w:rsid w:val="009041CA"/>
    <w:rsid w:val="009153A1"/>
    <w:rsid w:val="00974230"/>
    <w:rsid w:val="0099466A"/>
    <w:rsid w:val="009C1491"/>
    <w:rsid w:val="009F05D2"/>
    <w:rsid w:val="00A25AAE"/>
    <w:rsid w:val="00A401E2"/>
    <w:rsid w:val="00A513DC"/>
    <w:rsid w:val="00A63B96"/>
    <w:rsid w:val="00A868CB"/>
    <w:rsid w:val="00AC20A0"/>
    <w:rsid w:val="00AF1CFE"/>
    <w:rsid w:val="00B038AB"/>
    <w:rsid w:val="00B10575"/>
    <w:rsid w:val="00B15C0E"/>
    <w:rsid w:val="00B241CE"/>
    <w:rsid w:val="00B43A34"/>
    <w:rsid w:val="00B529BE"/>
    <w:rsid w:val="00B55E09"/>
    <w:rsid w:val="00BB5E99"/>
    <w:rsid w:val="00BC5D69"/>
    <w:rsid w:val="00BE10A2"/>
    <w:rsid w:val="00C03F2C"/>
    <w:rsid w:val="00C13C05"/>
    <w:rsid w:val="00C2222C"/>
    <w:rsid w:val="00C403B1"/>
    <w:rsid w:val="00C4761B"/>
    <w:rsid w:val="00C804E2"/>
    <w:rsid w:val="00C85739"/>
    <w:rsid w:val="00D51481"/>
    <w:rsid w:val="00D85A34"/>
    <w:rsid w:val="00DE4778"/>
    <w:rsid w:val="00DF5301"/>
    <w:rsid w:val="00DF6CB0"/>
    <w:rsid w:val="00DF6EDC"/>
    <w:rsid w:val="00E032F4"/>
    <w:rsid w:val="00E1463B"/>
    <w:rsid w:val="00E35408"/>
    <w:rsid w:val="00E434E6"/>
    <w:rsid w:val="00E76E7A"/>
    <w:rsid w:val="00E93FCB"/>
    <w:rsid w:val="00EA6D25"/>
    <w:rsid w:val="00EB0881"/>
    <w:rsid w:val="00ED04AE"/>
    <w:rsid w:val="00EF1376"/>
    <w:rsid w:val="00F02B5B"/>
    <w:rsid w:val="00F2670F"/>
    <w:rsid w:val="00F2768C"/>
    <w:rsid w:val="00FC64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stroke weight="6pt" linestyle="thinThick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26326"/>
  </w:style>
  <w:style w:type="paragraph" w:styleId="1">
    <w:name w:val="heading 1"/>
    <w:basedOn w:val="a"/>
    <w:next w:val="a"/>
    <w:qFormat/>
    <w:rsid w:val="00726326"/>
    <w:pPr>
      <w:keepNext/>
      <w:outlineLvl w:val="0"/>
    </w:pPr>
    <w:rPr>
      <w:b/>
      <w:snapToGrid w:val="0"/>
      <w:sz w:val="36"/>
    </w:rPr>
  </w:style>
  <w:style w:type="paragraph" w:styleId="2">
    <w:name w:val="heading 2"/>
    <w:basedOn w:val="a"/>
    <w:next w:val="a"/>
    <w:qFormat/>
    <w:rsid w:val="00726326"/>
    <w:pPr>
      <w:keepNext/>
      <w:outlineLvl w:val="1"/>
    </w:pPr>
    <w:rPr>
      <w:sz w:val="36"/>
    </w:rPr>
  </w:style>
  <w:style w:type="paragraph" w:styleId="3">
    <w:name w:val="heading 3"/>
    <w:basedOn w:val="a"/>
    <w:next w:val="a"/>
    <w:qFormat/>
    <w:rsid w:val="00726326"/>
    <w:pPr>
      <w:keepNext/>
      <w:outlineLvl w:val="2"/>
    </w:pPr>
    <w:rPr>
      <w:b/>
      <w:sz w:val="12"/>
    </w:rPr>
  </w:style>
  <w:style w:type="paragraph" w:styleId="4">
    <w:name w:val="heading 4"/>
    <w:basedOn w:val="a"/>
    <w:next w:val="a"/>
    <w:qFormat/>
    <w:rsid w:val="00726326"/>
    <w:pPr>
      <w:keepNext/>
      <w:jc w:val="center"/>
      <w:outlineLvl w:val="3"/>
    </w:pPr>
    <w:rPr>
      <w:b/>
      <w:sz w:val="36"/>
    </w:rPr>
  </w:style>
  <w:style w:type="paragraph" w:styleId="5">
    <w:name w:val="heading 5"/>
    <w:basedOn w:val="a"/>
    <w:next w:val="a"/>
    <w:qFormat/>
    <w:rsid w:val="00726326"/>
    <w:pPr>
      <w:keepNext/>
      <w:outlineLvl w:val="4"/>
    </w:pPr>
    <w:rPr>
      <w:sz w:val="24"/>
    </w:rPr>
  </w:style>
  <w:style w:type="paragraph" w:styleId="6">
    <w:name w:val="heading 6"/>
    <w:basedOn w:val="a"/>
    <w:next w:val="a"/>
    <w:qFormat/>
    <w:rsid w:val="00726326"/>
    <w:pPr>
      <w:keepNext/>
      <w:jc w:val="both"/>
      <w:outlineLvl w:val="5"/>
    </w:pPr>
    <w:rPr>
      <w:b/>
      <w:bCs/>
      <w:snapToGrid w:val="0"/>
      <w:sz w:val="28"/>
    </w:rPr>
  </w:style>
  <w:style w:type="paragraph" w:styleId="7">
    <w:name w:val="heading 7"/>
    <w:basedOn w:val="a"/>
    <w:next w:val="a"/>
    <w:qFormat/>
    <w:rsid w:val="00726326"/>
    <w:pPr>
      <w:keepNext/>
      <w:jc w:val="center"/>
      <w:outlineLvl w:val="6"/>
    </w:pPr>
    <w:rPr>
      <w:b/>
      <w:bCs/>
      <w:sz w:val="32"/>
    </w:rPr>
  </w:style>
  <w:style w:type="paragraph" w:styleId="8">
    <w:name w:val="heading 8"/>
    <w:basedOn w:val="a"/>
    <w:next w:val="a"/>
    <w:qFormat/>
    <w:rsid w:val="00726326"/>
    <w:pPr>
      <w:keepNext/>
      <w:outlineLvl w:val="7"/>
    </w:pPr>
    <w:rPr>
      <w:bCs/>
      <w:sz w:val="28"/>
    </w:rPr>
  </w:style>
  <w:style w:type="paragraph" w:styleId="9">
    <w:name w:val="heading 9"/>
    <w:basedOn w:val="a"/>
    <w:next w:val="a"/>
    <w:qFormat/>
    <w:rsid w:val="00726326"/>
    <w:pPr>
      <w:keepNext/>
      <w:ind w:left="6379" w:right="-1"/>
      <w:outlineLvl w:val="8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rsid w:val="00726326"/>
    <w:pPr>
      <w:ind w:firstLine="567"/>
    </w:pPr>
    <w:rPr>
      <w:sz w:val="24"/>
    </w:rPr>
  </w:style>
  <w:style w:type="paragraph" w:customStyle="1" w:styleId="10">
    <w:name w:val="Обычный1"/>
    <w:rsid w:val="00726326"/>
    <w:pPr>
      <w:widowControl w:val="0"/>
      <w:spacing w:before="40" w:line="360" w:lineRule="auto"/>
      <w:ind w:firstLine="600"/>
    </w:pPr>
    <w:rPr>
      <w:rFonts w:ascii="Courier New" w:hAnsi="Courier New"/>
      <w:snapToGrid w:val="0"/>
      <w:sz w:val="24"/>
    </w:rPr>
  </w:style>
  <w:style w:type="paragraph" w:customStyle="1" w:styleId="FR2">
    <w:name w:val="FR2"/>
    <w:rsid w:val="00726326"/>
    <w:pPr>
      <w:widowControl w:val="0"/>
      <w:spacing w:before="60"/>
      <w:ind w:left="2360" w:right="4200"/>
      <w:jc w:val="center"/>
    </w:pPr>
    <w:rPr>
      <w:snapToGrid w:val="0"/>
      <w:sz w:val="24"/>
    </w:rPr>
  </w:style>
  <w:style w:type="paragraph" w:styleId="a4">
    <w:name w:val="Body Text"/>
    <w:basedOn w:val="a"/>
    <w:rsid w:val="00726326"/>
    <w:rPr>
      <w:sz w:val="24"/>
    </w:rPr>
  </w:style>
  <w:style w:type="paragraph" w:styleId="20">
    <w:name w:val="Body Text 2"/>
    <w:basedOn w:val="a"/>
    <w:rsid w:val="00726326"/>
    <w:pPr>
      <w:ind w:right="6944"/>
    </w:pPr>
    <w:rPr>
      <w:sz w:val="24"/>
    </w:rPr>
  </w:style>
  <w:style w:type="paragraph" w:styleId="21">
    <w:name w:val="Body Text Indent 2"/>
    <w:basedOn w:val="a"/>
    <w:rsid w:val="00726326"/>
    <w:pPr>
      <w:ind w:left="-142" w:firstLine="709"/>
    </w:pPr>
    <w:rPr>
      <w:sz w:val="24"/>
    </w:rPr>
  </w:style>
  <w:style w:type="paragraph" w:styleId="a5">
    <w:name w:val="Block Text"/>
    <w:basedOn w:val="a"/>
    <w:rsid w:val="00726326"/>
    <w:pPr>
      <w:ind w:left="1418" w:right="3259"/>
    </w:pPr>
    <w:rPr>
      <w:bCs/>
      <w:sz w:val="28"/>
    </w:rPr>
  </w:style>
  <w:style w:type="paragraph" w:styleId="30">
    <w:name w:val="Body Text Indent 3"/>
    <w:basedOn w:val="a"/>
    <w:rsid w:val="00726326"/>
    <w:pPr>
      <w:ind w:firstLine="709"/>
    </w:pPr>
    <w:rPr>
      <w:sz w:val="28"/>
    </w:rPr>
  </w:style>
  <w:style w:type="paragraph" w:customStyle="1" w:styleId="ConsNormal">
    <w:name w:val="ConsNormal"/>
    <w:rsid w:val="0072632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31">
    <w:name w:val="Body Text 3"/>
    <w:basedOn w:val="a"/>
    <w:rsid w:val="00726326"/>
    <w:pPr>
      <w:spacing w:line="360" w:lineRule="auto"/>
      <w:jc w:val="both"/>
    </w:pPr>
    <w:rPr>
      <w:sz w:val="24"/>
      <w:szCs w:val="24"/>
    </w:rPr>
  </w:style>
  <w:style w:type="paragraph" w:styleId="a6">
    <w:name w:val="Title"/>
    <w:basedOn w:val="a"/>
    <w:qFormat/>
    <w:rsid w:val="00726326"/>
    <w:pPr>
      <w:jc w:val="center"/>
    </w:pPr>
    <w:rPr>
      <w:sz w:val="28"/>
      <w:szCs w:val="24"/>
    </w:rPr>
  </w:style>
  <w:style w:type="paragraph" w:customStyle="1" w:styleId="ConsPlusNormal">
    <w:name w:val="ConsPlusNormal"/>
    <w:rsid w:val="0072632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2632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726326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7">
    <w:name w:val="footer"/>
    <w:basedOn w:val="a"/>
    <w:rsid w:val="00726326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726326"/>
  </w:style>
  <w:style w:type="paragraph" w:customStyle="1" w:styleId="a9">
    <w:name w:val="Прижатый влево"/>
    <w:basedOn w:val="a"/>
    <w:next w:val="a"/>
    <w:rsid w:val="00ED04AE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Текст (лев. подпись)"/>
    <w:basedOn w:val="a"/>
    <w:next w:val="a"/>
    <w:rsid w:val="00ED04AE"/>
    <w:pPr>
      <w:autoSpaceDE w:val="0"/>
      <w:autoSpaceDN w:val="0"/>
      <w:adjustRightInd w:val="0"/>
    </w:pPr>
    <w:rPr>
      <w:rFonts w:ascii="Arial" w:hAnsi="Arial"/>
    </w:rPr>
  </w:style>
  <w:style w:type="paragraph" w:customStyle="1" w:styleId="ab">
    <w:name w:val="Текст (прав. подпись)"/>
    <w:basedOn w:val="a"/>
    <w:next w:val="a"/>
    <w:rsid w:val="00ED04AE"/>
    <w:pPr>
      <w:autoSpaceDE w:val="0"/>
      <w:autoSpaceDN w:val="0"/>
      <w:adjustRightInd w:val="0"/>
      <w:jc w:val="right"/>
    </w:pPr>
    <w:rPr>
      <w:rFonts w:ascii="Arial" w:hAnsi="Arial"/>
    </w:rPr>
  </w:style>
  <w:style w:type="paragraph" w:customStyle="1" w:styleId="ac">
    <w:name w:val="Таблицы (моноширинный)"/>
    <w:basedOn w:val="a"/>
    <w:next w:val="a"/>
    <w:rsid w:val="00ED04AE"/>
    <w:pPr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d">
    <w:name w:val="Комментарий"/>
    <w:basedOn w:val="a"/>
    <w:next w:val="a"/>
    <w:rsid w:val="00ED04AE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</w:rPr>
  </w:style>
  <w:style w:type="paragraph" w:customStyle="1" w:styleId="ConsPlusCell">
    <w:name w:val="ConsPlusCell"/>
    <w:rsid w:val="006B0C14"/>
    <w:pPr>
      <w:widowControl w:val="0"/>
      <w:suppressAutoHyphens/>
      <w:autoSpaceDE w:val="0"/>
    </w:pPr>
    <w:rPr>
      <w:rFonts w:ascii="Arial" w:eastAsia="Arial" w:hAnsi="Arial" w:cs="Arial"/>
      <w:lang w:eastAsia="ar-SA"/>
    </w:rPr>
  </w:style>
  <w:style w:type="paragraph" w:styleId="ae">
    <w:name w:val="Balloon Text"/>
    <w:basedOn w:val="a"/>
    <w:link w:val="af"/>
    <w:rsid w:val="00433FFB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rsid w:val="00433FFB"/>
    <w:rPr>
      <w:rFonts w:ascii="Tahoma" w:hAnsi="Tahoma" w:cs="Tahoma"/>
      <w:sz w:val="16"/>
      <w:szCs w:val="16"/>
    </w:rPr>
  </w:style>
  <w:style w:type="character" w:styleId="af0">
    <w:name w:val="Hyperlink"/>
    <w:basedOn w:val="a0"/>
    <w:uiPriority w:val="99"/>
    <w:unhideWhenUsed/>
    <w:rsid w:val="00260B22"/>
    <w:rPr>
      <w:color w:val="000080"/>
      <w:u w:val="single"/>
    </w:rPr>
  </w:style>
  <w:style w:type="paragraph" w:styleId="af1">
    <w:name w:val="Normal (Web)"/>
    <w:basedOn w:val="a"/>
    <w:uiPriority w:val="99"/>
    <w:unhideWhenUsed/>
    <w:rsid w:val="00260B22"/>
    <w:pPr>
      <w:spacing w:before="100" w:beforeAutospacing="1" w:after="119"/>
    </w:pPr>
    <w:rPr>
      <w:sz w:val="24"/>
      <w:szCs w:val="24"/>
    </w:rPr>
  </w:style>
  <w:style w:type="paragraph" w:styleId="af2">
    <w:name w:val="header"/>
    <w:basedOn w:val="a"/>
    <w:link w:val="af3"/>
    <w:rsid w:val="0002183A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0"/>
    <w:link w:val="af2"/>
    <w:rsid w:val="0002183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013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507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39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0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2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5BC84F-945E-40B9-B6A6-4FCA5D7054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235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1574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L340</cp:lastModifiedBy>
  <cp:revision>6</cp:revision>
  <cp:lastPrinted>2025-02-18T10:17:00Z</cp:lastPrinted>
  <dcterms:created xsi:type="dcterms:W3CDTF">2025-02-10T13:56:00Z</dcterms:created>
  <dcterms:modified xsi:type="dcterms:W3CDTF">2025-02-18T10:18:00Z</dcterms:modified>
</cp:coreProperties>
</file>