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8E" w:rsidRPr="00EE538E" w:rsidRDefault="00EE538E" w:rsidP="00EE538E">
      <w:pPr>
        <w:pStyle w:val="af9"/>
        <w:numPr>
          <w:ilvl w:val="0"/>
          <w:numId w:val="1"/>
        </w:numPr>
        <w:spacing w:line="100" w:lineRule="atLeast"/>
        <w:jc w:val="center"/>
        <w:rPr>
          <w:sz w:val="26"/>
          <w:szCs w:val="26"/>
        </w:rPr>
      </w:pPr>
      <w:r>
        <w:rPr>
          <w:noProof/>
          <w:lang w:eastAsia="ru-RU" w:bidi="ar-SA"/>
        </w:rPr>
        <w:drawing>
          <wp:inline distT="0" distB="0" distL="0" distR="0">
            <wp:extent cx="276225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8E" w:rsidRPr="00EE538E" w:rsidRDefault="00EE538E" w:rsidP="00EE538E">
      <w:pPr>
        <w:pStyle w:val="af9"/>
        <w:numPr>
          <w:ilvl w:val="0"/>
          <w:numId w:val="1"/>
        </w:numPr>
        <w:spacing w:line="100" w:lineRule="atLeast"/>
        <w:jc w:val="center"/>
        <w:rPr>
          <w:rFonts w:ascii="Arial" w:hAnsi="Arial" w:cs="Arial"/>
          <w:b/>
          <w:sz w:val="26"/>
          <w:szCs w:val="26"/>
        </w:rPr>
      </w:pPr>
      <w:r w:rsidRPr="00EE538E">
        <w:rPr>
          <w:rFonts w:ascii="Arial" w:hAnsi="Arial" w:cs="Arial"/>
          <w:b/>
          <w:sz w:val="26"/>
          <w:szCs w:val="26"/>
        </w:rPr>
        <w:t>ВОЛГОГРАДСКАЯ ОБЛАСТЬ</w:t>
      </w:r>
    </w:p>
    <w:p w:rsidR="00EE538E" w:rsidRPr="00EE538E" w:rsidRDefault="00EE538E" w:rsidP="00EE538E">
      <w:pPr>
        <w:pStyle w:val="af9"/>
        <w:numPr>
          <w:ilvl w:val="0"/>
          <w:numId w:val="1"/>
        </w:numPr>
        <w:spacing w:line="100" w:lineRule="atLeast"/>
        <w:jc w:val="center"/>
        <w:rPr>
          <w:rFonts w:ascii="Arial" w:hAnsi="Arial" w:cs="Arial"/>
          <w:b/>
          <w:sz w:val="26"/>
          <w:szCs w:val="26"/>
        </w:rPr>
      </w:pPr>
      <w:r w:rsidRPr="00EE538E">
        <w:rPr>
          <w:rFonts w:ascii="Arial" w:hAnsi="Arial" w:cs="Arial"/>
          <w:b/>
          <w:sz w:val="26"/>
          <w:szCs w:val="26"/>
        </w:rPr>
        <w:t>ЖИРНОВСКИЙ МУНИЦИПАЛЬНЫЙ РАЙОН</w:t>
      </w:r>
    </w:p>
    <w:p w:rsidR="00EE538E" w:rsidRPr="00EE538E" w:rsidRDefault="00EE538E" w:rsidP="00EE538E">
      <w:pPr>
        <w:pStyle w:val="af9"/>
        <w:numPr>
          <w:ilvl w:val="0"/>
          <w:numId w:val="1"/>
        </w:numPr>
        <w:spacing w:line="100" w:lineRule="atLeast"/>
        <w:jc w:val="center"/>
        <w:rPr>
          <w:rFonts w:ascii="Arial" w:hAnsi="Arial" w:cs="Arial"/>
          <w:b/>
          <w:sz w:val="26"/>
          <w:szCs w:val="26"/>
        </w:rPr>
      </w:pPr>
      <w:r w:rsidRPr="00EE538E">
        <w:rPr>
          <w:rFonts w:ascii="Arial" w:hAnsi="Arial" w:cs="Arial"/>
          <w:b/>
          <w:sz w:val="26"/>
          <w:szCs w:val="26"/>
        </w:rPr>
        <w:t xml:space="preserve">АДМИНИСТРАЦИЯ </w:t>
      </w:r>
    </w:p>
    <w:p w:rsidR="00EE538E" w:rsidRPr="00EE538E" w:rsidRDefault="00EE538E" w:rsidP="00EE538E">
      <w:pPr>
        <w:pStyle w:val="af9"/>
        <w:numPr>
          <w:ilvl w:val="0"/>
          <w:numId w:val="1"/>
        </w:numPr>
        <w:jc w:val="center"/>
        <w:rPr>
          <w:rFonts w:ascii="Arial" w:hAnsi="Arial" w:cs="Arial"/>
        </w:rPr>
      </w:pPr>
      <w:r w:rsidRPr="00EE538E">
        <w:rPr>
          <w:rFonts w:ascii="Arial" w:hAnsi="Arial" w:cs="Arial"/>
          <w:b/>
          <w:sz w:val="26"/>
        </w:rPr>
        <w:t>АЛЕШНИКОВСКОГО СЕЛЬСКОГО ПОСЕЛЕНИЯ</w:t>
      </w:r>
    </w:p>
    <w:p w:rsidR="00EE538E" w:rsidRPr="00EE538E" w:rsidRDefault="00EE538E" w:rsidP="00EE538E">
      <w:pPr>
        <w:pStyle w:val="af9"/>
        <w:numPr>
          <w:ilvl w:val="0"/>
          <w:numId w:val="1"/>
        </w:numPr>
        <w:jc w:val="center"/>
        <w:rPr>
          <w:rFonts w:ascii="Arial" w:hAnsi="Arial" w:cs="Arial"/>
          <w:sz w:val="28"/>
          <w:szCs w:val="28"/>
        </w:rPr>
      </w:pPr>
      <w:r w:rsidRPr="00EE538E">
        <w:rPr>
          <w:rFonts w:ascii="Arial" w:hAnsi="Arial" w:cs="Arial"/>
          <w:b/>
          <w:sz w:val="28"/>
          <w:szCs w:val="28"/>
        </w:rPr>
        <w:t>ПОСТАНОВЛЕНИЕ</w:t>
      </w:r>
      <w:r w:rsidR="00606069">
        <w:rPr>
          <w:rFonts w:ascii="Arial" w:hAnsi="Arial" w:cs="Arial"/>
          <w:b/>
          <w:sz w:val="28"/>
          <w:szCs w:val="28"/>
        </w:rPr>
        <w:t xml:space="preserve">  </w:t>
      </w:r>
    </w:p>
    <w:p w:rsidR="00B54B46" w:rsidRPr="00C77A62" w:rsidRDefault="00EE538E" w:rsidP="00C77A62">
      <w:pPr>
        <w:pStyle w:val="4"/>
        <w:numPr>
          <w:ilvl w:val="0"/>
          <w:numId w:val="1"/>
        </w:numPr>
        <w:rPr>
          <w:rFonts w:ascii="Times New Roman" w:hAnsi="Times New Roman"/>
          <w:bCs/>
          <w:u w:val="single"/>
        </w:rPr>
      </w:pPr>
      <w:r w:rsidRPr="00C77A62">
        <w:rPr>
          <w:rFonts w:ascii="Arial" w:hAnsi="Arial" w:cs="Arial"/>
          <w:b/>
        </w:rPr>
        <w:t xml:space="preserve">от </w:t>
      </w:r>
      <w:r w:rsidR="00A55854">
        <w:rPr>
          <w:rFonts w:ascii="Arial" w:hAnsi="Arial" w:cs="Arial"/>
          <w:b/>
        </w:rPr>
        <w:t>01</w:t>
      </w:r>
      <w:r w:rsidRPr="00C77A62">
        <w:rPr>
          <w:rFonts w:ascii="Arial" w:hAnsi="Arial" w:cs="Arial"/>
          <w:b/>
        </w:rPr>
        <w:t>.</w:t>
      </w:r>
      <w:r w:rsidR="00A55854">
        <w:rPr>
          <w:rFonts w:ascii="Arial" w:hAnsi="Arial" w:cs="Arial"/>
          <w:b/>
        </w:rPr>
        <w:t>11</w:t>
      </w:r>
      <w:r w:rsidRPr="00C77A62">
        <w:rPr>
          <w:rFonts w:ascii="Arial" w:hAnsi="Arial" w:cs="Arial"/>
          <w:b/>
        </w:rPr>
        <w:t>.202</w:t>
      </w:r>
      <w:r w:rsidR="00936313">
        <w:rPr>
          <w:rFonts w:ascii="Arial" w:hAnsi="Arial" w:cs="Arial"/>
          <w:b/>
        </w:rPr>
        <w:t>5</w:t>
      </w:r>
      <w:r w:rsidRPr="00C77A62">
        <w:rPr>
          <w:rFonts w:ascii="Arial" w:hAnsi="Arial" w:cs="Arial"/>
          <w:b/>
        </w:rPr>
        <w:t xml:space="preserve"> г.                             с. Алешники                                 №</w:t>
      </w:r>
      <w:r w:rsidR="00D531E4">
        <w:rPr>
          <w:rFonts w:ascii="Arial" w:hAnsi="Arial" w:cs="Arial"/>
          <w:b/>
        </w:rPr>
        <w:t>6</w:t>
      </w:r>
      <w:r w:rsidR="00936313">
        <w:rPr>
          <w:rFonts w:ascii="Arial" w:hAnsi="Arial" w:cs="Arial"/>
          <w:b/>
        </w:rPr>
        <w:t>1-1</w:t>
      </w:r>
    </w:p>
    <w:p w:rsidR="00B54B46" w:rsidRPr="00105D31" w:rsidRDefault="00307130" w:rsidP="00EE538E">
      <w:pPr>
        <w:spacing w:line="240" w:lineRule="exact"/>
        <w:jc w:val="both"/>
        <w:rPr>
          <w:rFonts w:ascii="Arial" w:hAnsi="Arial" w:cs="Arial"/>
          <w:b/>
        </w:rPr>
      </w:pPr>
      <w:r w:rsidRPr="00105D31">
        <w:rPr>
          <w:rFonts w:ascii="Arial" w:hAnsi="Arial" w:cs="Arial"/>
          <w:b/>
        </w:rPr>
        <w:t xml:space="preserve">Об утверждении </w:t>
      </w:r>
      <w:r w:rsidRPr="00105D31">
        <w:rPr>
          <w:rFonts w:ascii="Arial" w:hAnsi="Arial" w:cs="Arial"/>
          <w:b/>
          <w:bCs/>
        </w:rPr>
        <w:t xml:space="preserve">программы профилактики </w:t>
      </w:r>
      <w:r w:rsidRPr="00105D31">
        <w:rPr>
          <w:rFonts w:ascii="Arial" w:hAnsi="Arial" w:cs="Arial"/>
          <w:b/>
          <w:bCs/>
          <w:color w:val="010101"/>
        </w:rPr>
        <w:t>рисков причинения вреда (ущерба) охраняемым законом ценностям в рамках муниципального контроля на авт</w:t>
      </w:r>
      <w:r w:rsidRPr="00105D31">
        <w:rPr>
          <w:rFonts w:ascii="Arial" w:hAnsi="Arial" w:cs="Arial"/>
          <w:b/>
          <w:bCs/>
          <w:color w:val="010101"/>
        </w:rPr>
        <w:t>о</w:t>
      </w:r>
      <w:r w:rsidRPr="00105D31">
        <w:rPr>
          <w:rFonts w:ascii="Arial" w:hAnsi="Arial" w:cs="Arial"/>
          <w:b/>
          <w:bCs/>
          <w:color w:val="010101"/>
        </w:rPr>
        <w:t>мобильном транспорте, городском наземном электрическом транспорте и в дорожном хозяйстве вне границ населенных пунктов в границах</w:t>
      </w:r>
      <w:r w:rsidR="0091567E" w:rsidRPr="00105D31">
        <w:rPr>
          <w:rFonts w:ascii="Arial" w:hAnsi="Arial" w:cs="Arial"/>
          <w:b/>
          <w:bCs/>
          <w:color w:val="010101"/>
        </w:rPr>
        <w:t xml:space="preserve"> Алешнико</w:t>
      </w:r>
      <w:r w:rsidR="0091567E" w:rsidRPr="00105D31">
        <w:rPr>
          <w:rFonts w:ascii="Arial" w:hAnsi="Arial" w:cs="Arial"/>
          <w:b/>
          <w:bCs/>
          <w:color w:val="010101"/>
        </w:rPr>
        <w:t>в</w:t>
      </w:r>
      <w:r w:rsidR="0091567E" w:rsidRPr="00105D31">
        <w:rPr>
          <w:rFonts w:ascii="Arial" w:hAnsi="Arial" w:cs="Arial"/>
          <w:b/>
          <w:bCs/>
          <w:color w:val="010101"/>
        </w:rPr>
        <w:t>ского сельского поселения</w:t>
      </w:r>
      <w:r w:rsidRPr="00105D31">
        <w:rPr>
          <w:rFonts w:ascii="Arial" w:hAnsi="Arial" w:cs="Arial"/>
          <w:b/>
          <w:bCs/>
          <w:color w:val="010101"/>
        </w:rPr>
        <w:t xml:space="preserve"> Жирновского муниципального района Волгогра</w:t>
      </w:r>
      <w:r w:rsidRPr="00105D31">
        <w:rPr>
          <w:rFonts w:ascii="Arial" w:hAnsi="Arial" w:cs="Arial"/>
          <w:b/>
          <w:bCs/>
          <w:color w:val="010101"/>
        </w:rPr>
        <w:t>д</w:t>
      </w:r>
      <w:r w:rsidRPr="00105D31">
        <w:rPr>
          <w:rFonts w:ascii="Arial" w:hAnsi="Arial" w:cs="Arial"/>
          <w:b/>
          <w:bCs/>
          <w:color w:val="010101"/>
        </w:rPr>
        <w:t>ской области  на 202</w:t>
      </w:r>
      <w:r w:rsidR="00936313">
        <w:rPr>
          <w:rFonts w:ascii="Arial" w:hAnsi="Arial" w:cs="Arial"/>
          <w:b/>
          <w:bCs/>
          <w:color w:val="010101"/>
        </w:rPr>
        <w:t>6</w:t>
      </w:r>
      <w:r w:rsidRPr="00105D31">
        <w:rPr>
          <w:rFonts w:ascii="Arial" w:hAnsi="Arial" w:cs="Arial"/>
          <w:b/>
          <w:bCs/>
          <w:color w:val="010101"/>
        </w:rPr>
        <w:t xml:space="preserve"> год </w:t>
      </w:r>
    </w:p>
    <w:p w:rsidR="00B54B46" w:rsidRPr="00105D31" w:rsidRDefault="00B54B46">
      <w:pPr>
        <w:jc w:val="center"/>
        <w:rPr>
          <w:rFonts w:ascii="Arial" w:hAnsi="Arial" w:cs="Arial"/>
        </w:rPr>
      </w:pPr>
    </w:p>
    <w:p w:rsidR="00B54B46" w:rsidRPr="00105D31" w:rsidRDefault="00A55854" w:rsidP="00CD6B59">
      <w:pPr>
        <w:widowControl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proofErr w:type="gramStart"/>
      <w:r w:rsidR="00307130" w:rsidRPr="00105D31">
        <w:rPr>
          <w:rFonts w:ascii="Arial" w:hAnsi="Arial" w:cs="Arial"/>
        </w:rPr>
        <w:t>В соответствии с</w:t>
      </w:r>
      <w:r w:rsidR="00CD6B59">
        <w:rPr>
          <w:rFonts w:ascii="Arial" w:hAnsi="Arial" w:cs="Arial"/>
        </w:rPr>
        <w:t xml:space="preserve"> </w:t>
      </w:r>
      <w:r w:rsidR="00307130" w:rsidRPr="00105D31">
        <w:rPr>
          <w:rFonts w:ascii="Arial" w:hAnsi="Arial" w:cs="Arial"/>
          <w:color w:val="010101"/>
        </w:rPr>
        <w:t>Федеральными законами от 06.10.2003 № 131-ФЗ « Об общих принципах  организации местного самоуправления в Российской Федерации», 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от 08.11.2007 № 259-ФЗ «Устав автомобильного транспорта и городского наземного электрического транспорта»;</w:t>
      </w:r>
      <w:proofErr w:type="gramEnd"/>
      <w:r w:rsidR="00307130" w:rsidRPr="00105D31">
        <w:rPr>
          <w:rFonts w:ascii="Arial" w:hAnsi="Arial" w:cs="Arial"/>
          <w:color w:val="010101"/>
        </w:rPr>
        <w:t xml:space="preserve"> от 31.07.2020 №248-ФЗ «О государственном контроле (надзоре) и муниципальном контроле в Российской Федерации;</w:t>
      </w:r>
      <w:r w:rsidR="00CD6B59">
        <w:rPr>
          <w:rFonts w:ascii="Arial" w:hAnsi="Arial" w:cs="Arial"/>
          <w:color w:val="010101"/>
        </w:rPr>
        <w:t xml:space="preserve"> Постановлением Правительства РФ от 25.06.2021 №990 « Об утверждении Правил разработки и утверждения контрольным</w:t>
      </w:r>
      <w:proofErr w:type="gramStart"/>
      <w:r w:rsidR="00CD6B59">
        <w:rPr>
          <w:rFonts w:ascii="Arial" w:hAnsi="Arial" w:cs="Arial"/>
          <w:color w:val="010101"/>
        </w:rPr>
        <w:t>и(</w:t>
      </w:r>
      <w:proofErr w:type="gramEnd"/>
      <w:r w:rsidR="00CD6B59">
        <w:rPr>
          <w:rFonts w:ascii="Arial" w:hAnsi="Arial" w:cs="Arial"/>
          <w:color w:val="010101"/>
        </w:rPr>
        <w:t>надзорными) органами программы профилактики рисков причинения вреда(ущерба охраняемым  законом ценностям»,</w:t>
      </w:r>
      <w:r w:rsidR="00307130" w:rsidRPr="00105D31">
        <w:rPr>
          <w:rFonts w:ascii="Arial" w:hAnsi="Arial" w:cs="Arial"/>
          <w:color w:val="010101"/>
        </w:rPr>
        <w:t xml:space="preserve"> Законом Волгоградской области от 28.11.2014 № 156-ОД  «О закреплении  отдельных вопросов местного значения за сельскими поселениями в Волгоградской области», </w:t>
      </w:r>
      <w:r w:rsidR="00307130" w:rsidRPr="00105D31">
        <w:rPr>
          <w:rFonts w:ascii="Arial" w:hAnsi="Arial" w:cs="Arial"/>
        </w:rPr>
        <w:t xml:space="preserve">решением Жирновской районной Думы Волгоградской области от 03.09.2021 г. № 15/198-Д «Об утверждении Положения о муниципальном контроле на  автомобильном </w:t>
      </w:r>
      <w:proofErr w:type="gramStart"/>
      <w:r w:rsidR="00307130" w:rsidRPr="00105D31">
        <w:rPr>
          <w:rFonts w:ascii="Arial" w:hAnsi="Arial" w:cs="Arial"/>
        </w:rPr>
        <w:t>транспорте</w:t>
      </w:r>
      <w:proofErr w:type="gramEnd"/>
      <w:r w:rsidR="00307130" w:rsidRPr="00105D31">
        <w:rPr>
          <w:rFonts w:ascii="Arial" w:hAnsi="Arial" w:cs="Arial"/>
        </w:rPr>
        <w:t xml:space="preserve">, городском наземном электрическом транспорте и в дорожном хозяйстве вне  границ населенных пунктов в границах </w:t>
      </w:r>
      <w:proofErr w:type="gramStart"/>
      <w:r w:rsidR="00307130" w:rsidRPr="00105D31">
        <w:rPr>
          <w:rFonts w:ascii="Arial" w:hAnsi="Arial" w:cs="Arial"/>
        </w:rPr>
        <w:t>Жирновского муниципального района Волгоградской области,</w:t>
      </w:r>
      <w:r w:rsidR="00EE538E" w:rsidRPr="00105D31">
        <w:rPr>
          <w:rFonts w:ascii="Arial" w:hAnsi="Arial" w:cs="Arial"/>
        </w:rPr>
        <w:t xml:space="preserve"> Решением Совета депутатов Алешниковского сельского поселения </w:t>
      </w:r>
      <w:r w:rsidR="00EE538E" w:rsidRPr="00105D31">
        <w:rPr>
          <w:rFonts w:ascii="Arial" w:hAnsi="Arial" w:cs="Arial"/>
          <w:color w:val="auto"/>
        </w:rPr>
        <w:t>от 09.07.</w:t>
      </w:r>
      <w:r w:rsidR="00EE538E" w:rsidRPr="00105D31">
        <w:rPr>
          <w:rFonts w:ascii="Arial" w:hAnsi="Arial" w:cs="Arial"/>
          <w:color w:val="auto"/>
          <w:spacing w:val="7"/>
        </w:rPr>
        <w:t xml:space="preserve">2021 </w:t>
      </w:r>
      <w:proofErr w:type="spellStart"/>
      <w:r w:rsidR="00EE538E" w:rsidRPr="00105D31">
        <w:rPr>
          <w:rFonts w:ascii="Arial" w:hAnsi="Arial" w:cs="Arial"/>
          <w:color w:val="auto"/>
          <w:spacing w:val="7"/>
        </w:rPr>
        <w:t>г.</w:t>
      </w:r>
      <w:r w:rsidR="00EE538E" w:rsidRPr="00105D31">
        <w:rPr>
          <w:rFonts w:ascii="Arial" w:hAnsi="Arial" w:cs="Arial"/>
          <w:color w:val="auto"/>
        </w:rPr>
        <w:t>№</w:t>
      </w:r>
      <w:proofErr w:type="spellEnd"/>
      <w:r w:rsidR="00EE538E" w:rsidRPr="00105D31">
        <w:rPr>
          <w:rFonts w:ascii="Arial" w:hAnsi="Arial" w:cs="Arial"/>
          <w:color w:val="auto"/>
          <w:spacing w:val="7"/>
        </w:rPr>
        <w:t xml:space="preserve"> 7/13</w:t>
      </w:r>
      <w:r w:rsidR="00CD6B59">
        <w:rPr>
          <w:rFonts w:ascii="Arial" w:hAnsi="Arial" w:cs="Arial"/>
          <w:color w:val="auto"/>
          <w:spacing w:val="7"/>
        </w:rPr>
        <w:t xml:space="preserve"> «</w:t>
      </w:r>
      <w:r w:rsidR="00EE538E" w:rsidRPr="00105D31">
        <w:rPr>
          <w:rFonts w:ascii="Arial" w:hAnsi="Arial" w:cs="Arial"/>
          <w:color w:val="auto"/>
        </w:rPr>
        <w:t xml:space="preserve">Об утверждении Положения о </w:t>
      </w:r>
      <w:bookmarkStart w:id="0" w:name="_Hlk73706793"/>
      <w:r w:rsidR="00EE538E" w:rsidRPr="00105D31">
        <w:rPr>
          <w:rFonts w:ascii="Arial" w:hAnsi="Arial" w:cs="Arial"/>
          <w:color w:val="auto"/>
        </w:rPr>
        <w:t>муниципальном контроле</w:t>
      </w:r>
      <w:bookmarkEnd w:id="0"/>
      <w:r w:rsidR="00EE538E" w:rsidRPr="00105D31">
        <w:rPr>
          <w:rFonts w:ascii="Arial" w:hAnsi="Arial" w:cs="Arial"/>
          <w:spacing w:val="2"/>
        </w:rPr>
        <w:t>на автомобильном транспорте, городском наземном электрическом транспорте и в дорожном хозяйстве в Алешниковском сельском</w:t>
      </w:r>
      <w:r w:rsidR="00CD6B59">
        <w:rPr>
          <w:rFonts w:ascii="Arial" w:hAnsi="Arial" w:cs="Arial"/>
          <w:spacing w:val="2"/>
        </w:rPr>
        <w:t xml:space="preserve"> </w:t>
      </w:r>
      <w:r w:rsidR="00EE538E" w:rsidRPr="00105D31">
        <w:rPr>
          <w:rFonts w:ascii="Arial" w:hAnsi="Arial" w:cs="Arial"/>
          <w:color w:val="auto"/>
        </w:rPr>
        <w:t>поселении Жирновского муниципального района»,</w:t>
      </w:r>
      <w:r w:rsidR="00307130" w:rsidRPr="00105D31">
        <w:rPr>
          <w:rFonts w:ascii="Arial" w:hAnsi="Arial" w:cs="Arial"/>
        </w:rPr>
        <w:t xml:space="preserve"> руководствуясь  Уставом</w:t>
      </w:r>
      <w:r w:rsidR="00EE538E" w:rsidRPr="00105D31">
        <w:rPr>
          <w:rFonts w:ascii="Arial" w:hAnsi="Arial" w:cs="Arial"/>
        </w:rPr>
        <w:t xml:space="preserve"> Алешниковского сельского поселения</w:t>
      </w:r>
      <w:r w:rsidR="00307130" w:rsidRPr="00105D31">
        <w:rPr>
          <w:rFonts w:ascii="Arial" w:hAnsi="Arial" w:cs="Arial"/>
        </w:rPr>
        <w:t xml:space="preserve"> Жирновского муниципального района Волгоградской области, администрация</w:t>
      </w:r>
      <w:r w:rsidR="00EE538E" w:rsidRPr="00105D31">
        <w:rPr>
          <w:rFonts w:ascii="Arial" w:hAnsi="Arial" w:cs="Arial"/>
        </w:rPr>
        <w:t xml:space="preserve"> Алешниковского сельского поселения</w:t>
      </w:r>
      <w:r w:rsidR="00307130" w:rsidRPr="00105D31">
        <w:rPr>
          <w:rFonts w:ascii="Arial" w:hAnsi="Arial" w:cs="Arial"/>
        </w:rPr>
        <w:t xml:space="preserve"> Жирновского муниципального района </w:t>
      </w:r>
      <w:proofErr w:type="gramEnd"/>
    </w:p>
    <w:p w:rsidR="00B54B46" w:rsidRPr="00105D31" w:rsidRDefault="00B54B46">
      <w:pPr>
        <w:rPr>
          <w:rFonts w:ascii="Arial" w:hAnsi="Arial" w:cs="Arial"/>
          <w:b/>
        </w:rPr>
      </w:pPr>
    </w:p>
    <w:p w:rsidR="00B54B46" w:rsidRPr="00105D31" w:rsidRDefault="00307130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105D31">
        <w:rPr>
          <w:rFonts w:ascii="Arial" w:hAnsi="Arial" w:cs="Arial"/>
          <w:b/>
        </w:rPr>
        <w:t>ПОСТАНОВЛЯЕТ:</w:t>
      </w:r>
    </w:p>
    <w:p w:rsidR="00B54B46" w:rsidRPr="00105D31" w:rsidRDefault="00307130">
      <w:pPr>
        <w:spacing w:line="240" w:lineRule="exact"/>
        <w:jc w:val="both"/>
        <w:rPr>
          <w:rFonts w:ascii="Arial" w:hAnsi="Arial" w:cs="Arial"/>
        </w:rPr>
      </w:pPr>
      <w:r w:rsidRPr="00105D31">
        <w:rPr>
          <w:rFonts w:ascii="Arial" w:hAnsi="Arial" w:cs="Arial"/>
        </w:rPr>
        <w:t xml:space="preserve">          1. Утвердить программу </w:t>
      </w:r>
      <w:r w:rsidRPr="00105D31">
        <w:rPr>
          <w:rFonts w:ascii="Arial" w:hAnsi="Arial" w:cs="Arial"/>
          <w:color w:val="010101"/>
        </w:rPr>
        <w:t>профилактики рисков причинения вреда (ущерба) о</w:t>
      </w:r>
      <w:r w:rsidRPr="00105D31">
        <w:rPr>
          <w:rFonts w:ascii="Arial" w:hAnsi="Arial" w:cs="Arial"/>
          <w:color w:val="010101"/>
        </w:rPr>
        <w:t>х</w:t>
      </w:r>
      <w:r w:rsidRPr="00105D31">
        <w:rPr>
          <w:rFonts w:ascii="Arial" w:hAnsi="Arial" w:cs="Arial"/>
          <w:color w:val="010101"/>
        </w:rPr>
        <w:t>раняемым законом ценностям в рамках муниципального контроля на автомобильном транспорте, городском наземном электрическом транспорте и в дорожном хозяйстве вне границ населенных пунктов в границах</w:t>
      </w:r>
      <w:r w:rsidR="00EE538E" w:rsidRPr="00105D31">
        <w:rPr>
          <w:rFonts w:ascii="Arial" w:hAnsi="Arial" w:cs="Arial"/>
          <w:color w:val="010101"/>
        </w:rPr>
        <w:t xml:space="preserve"> Алешниковского сельского поселения</w:t>
      </w:r>
      <w:r w:rsidRPr="00105D31">
        <w:rPr>
          <w:rFonts w:ascii="Arial" w:hAnsi="Arial" w:cs="Arial"/>
          <w:color w:val="010101"/>
        </w:rPr>
        <w:t xml:space="preserve"> Жирновского муниципального района Волгоградской области  на 202</w:t>
      </w:r>
      <w:r w:rsidR="00936313">
        <w:rPr>
          <w:rFonts w:ascii="Arial" w:hAnsi="Arial" w:cs="Arial"/>
          <w:color w:val="010101"/>
        </w:rPr>
        <w:t>6</w:t>
      </w:r>
      <w:r w:rsidRPr="00105D31">
        <w:rPr>
          <w:rFonts w:ascii="Arial" w:hAnsi="Arial" w:cs="Arial"/>
          <w:color w:val="010101"/>
        </w:rPr>
        <w:t xml:space="preserve"> год</w:t>
      </w:r>
      <w:proofErr w:type="gramStart"/>
      <w:r w:rsidRPr="00105D31">
        <w:rPr>
          <w:rFonts w:ascii="Arial" w:hAnsi="Arial" w:cs="Arial"/>
          <w:color w:val="010101"/>
        </w:rPr>
        <w:t> </w:t>
      </w:r>
      <w:r w:rsidRPr="00105D31">
        <w:rPr>
          <w:rFonts w:ascii="Arial" w:hAnsi="Arial" w:cs="Arial"/>
          <w:bCs/>
        </w:rPr>
        <w:t>.</w:t>
      </w:r>
      <w:proofErr w:type="gramEnd"/>
    </w:p>
    <w:p w:rsidR="00B54B46" w:rsidRPr="00105D31" w:rsidRDefault="00307130">
      <w:pPr>
        <w:shd w:val="clear" w:color="auto" w:fill="FFFFFF"/>
        <w:tabs>
          <w:tab w:val="left" w:pos="993"/>
        </w:tabs>
        <w:jc w:val="both"/>
        <w:rPr>
          <w:rFonts w:ascii="Arial" w:hAnsi="Arial" w:cs="Arial"/>
        </w:rPr>
      </w:pPr>
      <w:r w:rsidRPr="00105D31">
        <w:rPr>
          <w:rFonts w:ascii="Arial" w:hAnsi="Arial" w:cs="Arial"/>
        </w:rPr>
        <w:t xml:space="preserve">       2.</w:t>
      </w:r>
      <w:r w:rsidR="00EE538E" w:rsidRPr="00105D31">
        <w:rPr>
          <w:rFonts w:ascii="Arial" w:hAnsi="Arial" w:cs="Arial"/>
        </w:rPr>
        <w:t xml:space="preserve">Право </w:t>
      </w:r>
      <w:proofErr w:type="gramStart"/>
      <w:r w:rsidR="00EE538E" w:rsidRPr="00105D31">
        <w:rPr>
          <w:rFonts w:ascii="Arial" w:hAnsi="Arial" w:cs="Arial"/>
        </w:rPr>
        <w:t xml:space="preserve">контроля </w:t>
      </w:r>
      <w:r w:rsidRPr="00105D31">
        <w:rPr>
          <w:rFonts w:ascii="Arial" w:hAnsi="Arial" w:cs="Arial"/>
        </w:rPr>
        <w:t xml:space="preserve"> за</w:t>
      </w:r>
      <w:proofErr w:type="gramEnd"/>
      <w:r w:rsidRPr="00105D31">
        <w:rPr>
          <w:rFonts w:ascii="Arial" w:hAnsi="Arial" w:cs="Arial"/>
        </w:rPr>
        <w:t xml:space="preserve"> исполнением постановления </w:t>
      </w:r>
      <w:r w:rsidR="00EE538E" w:rsidRPr="00105D31">
        <w:rPr>
          <w:rFonts w:ascii="Arial" w:hAnsi="Arial" w:cs="Arial"/>
        </w:rPr>
        <w:t>оставляю за собой</w:t>
      </w:r>
      <w:r w:rsidRPr="00105D31">
        <w:rPr>
          <w:rFonts w:ascii="Arial" w:hAnsi="Arial" w:cs="Arial"/>
        </w:rPr>
        <w:t>.</w:t>
      </w:r>
    </w:p>
    <w:p w:rsidR="00B54B46" w:rsidRPr="00105D31" w:rsidRDefault="00307130">
      <w:pPr>
        <w:tabs>
          <w:tab w:val="left" w:pos="993"/>
        </w:tabs>
        <w:jc w:val="both"/>
        <w:rPr>
          <w:rFonts w:ascii="Arial" w:hAnsi="Arial" w:cs="Arial"/>
          <w:lang w:bidi="ru-RU"/>
        </w:rPr>
      </w:pPr>
      <w:r w:rsidRPr="00105D31">
        <w:rPr>
          <w:rFonts w:ascii="Arial" w:hAnsi="Arial" w:cs="Arial"/>
          <w:lang w:bidi="ru-RU"/>
        </w:rPr>
        <w:t xml:space="preserve">       3. Настоящее постановление подлежит размещению на официальном сайте </w:t>
      </w:r>
      <w:r w:rsidR="00EE538E" w:rsidRPr="00105D31">
        <w:rPr>
          <w:rFonts w:ascii="Arial" w:hAnsi="Arial" w:cs="Arial"/>
          <w:lang w:bidi="ru-RU"/>
        </w:rPr>
        <w:t xml:space="preserve"> Алешниковского сельского поселения </w:t>
      </w:r>
      <w:r w:rsidRPr="00105D31">
        <w:rPr>
          <w:rFonts w:ascii="Arial" w:hAnsi="Arial" w:cs="Arial"/>
          <w:lang w:bidi="ru-RU"/>
        </w:rPr>
        <w:t>Жирновского муниципального района в и</w:t>
      </w:r>
      <w:r w:rsidRPr="00105D31">
        <w:rPr>
          <w:rFonts w:ascii="Arial" w:hAnsi="Arial" w:cs="Arial"/>
          <w:lang w:bidi="ru-RU"/>
        </w:rPr>
        <w:t>н</w:t>
      </w:r>
      <w:r w:rsidRPr="00105D31">
        <w:rPr>
          <w:rFonts w:ascii="Arial" w:hAnsi="Arial" w:cs="Arial"/>
          <w:lang w:bidi="ru-RU"/>
        </w:rPr>
        <w:t>формационно-телекоммуникационной сети «Интернет».</w:t>
      </w:r>
    </w:p>
    <w:p w:rsidR="00B54B46" w:rsidRPr="00105D31" w:rsidRDefault="00B54B46">
      <w:pPr>
        <w:tabs>
          <w:tab w:val="left" w:pos="993"/>
        </w:tabs>
        <w:ind w:left="708"/>
        <w:jc w:val="both"/>
        <w:rPr>
          <w:rFonts w:ascii="Arial" w:hAnsi="Arial" w:cs="Arial"/>
          <w:lang w:bidi="ru-RU"/>
        </w:rPr>
      </w:pPr>
    </w:p>
    <w:p w:rsidR="00EE538E" w:rsidRPr="00105D31" w:rsidRDefault="00307130">
      <w:pPr>
        <w:jc w:val="both"/>
        <w:rPr>
          <w:rFonts w:ascii="Arial" w:hAnsi="Arial" w:cs="Arial"/>
        </w:rPr>
      </w:pPr>
      <w:r w:rsidRPr="00105D31">
        <w:rPr>
          <w:rFonts w:ascii="Arial" w:hAnsi="Arial" w:cs="Arial"/>
        </w:rPr>
        <w:t>Глава</w:t>
      </w:r>
      <w:r w:rsidR="00EE538E" w:rsidRPr="00105D31">
        <w:rPr>
          <w:rFonts w:ascii="Arial" w:hAnsi="Arial" w:cs="Arial"/>
        </w:rPr>
        <w:t xml:space="preserve"> Алешниковского сельского поселения</w:t>
      </w:r>
    </w:p>
    <w:p w:rsidR="00B54B46" w:rsidRPr="00105D31" w:rsidRDefault="00307130">
      <w:pPr>
        <w:jc w:val="both"/>
        <w:rPr>
          <w:rFonts w:ascii="Arial" w:hAnsi="Arial" w:cs="Arial"/>
        </w:rPr>
      </w:pPr>
      <w:r w:rsidRPr="00105D31">
        <w:rPr>
          <w:rFonts w:ascii="Arial" w:hAnsi="Arial" w:cs="Arial"/>
        </w:rPr>
        <w:t xml:space="preserve"> Жирновского</w:t>
      </w:r>
    </w:p>
    <w:p w:rsidR="00B54B46" w:rsidRPr="00105D31" w:rsidRDefault="00307130">
      <w:pPr>
        <w:jc w:val="both"/>
        <w:rPr>
          <w:rFonts w:ascii="Arial" w:hAnsi="Arial" w:cs="Arial"/>
        </w:rPr>
      </w:pPr>
      <w:r w:rsidRPr="00105D31">
        <w:rPr>
          <w:rFonts w:ascii="Arial" w:hAnsi="Arial" w:cs="Arial"/>
        </w:rPr>
        <w:t xml:space="preserve">муниципального района       </w:t>
      </w:r>
      <w:r w:rsidRPr="00105D31">
        <w:rPr>
          <w:rFonts w:ascii="Arial" w:hAnsi="Arial" w:cs="Arial"/>
        </w:rPr>
        <w:tab/>
      </w:r>
      <w:r w:rsidRPr="00105D31">
        <w:rPr>
          <w:rFonts w:ascii="Arial" w:hAnsi="Arial" w:cs="Arial"/>
        </w:rPr>
        <w:tab/>
      </w:r>
      <w:r w:rsidRPr="00105D31">
        <w:rPr>
          <w:rFonts w:ascii="Arial" w:hAnsi="Arial" w:cs="Arial"/>
        </w:rPr>
        <w:tab/>
      </w:r>
      <w:r w:rsidRPr="00105D31">
        <w:rPr>
          <w:rFonts w:ascii="Arial" w:hAnsi="Arial" w:cs="Arial"/>
        </w:rPr>
        <w:tab/>
      </w:r>
      <w:r w:rsidR="00EE538E" w:rsidRPr="00105D31">
        <w:rPr>
          <w:rFonts w:ascii="Arial" w:hAnsi="Arial" w:cs="Arial"/>
        </w:rPr>
        <w:t>С.Е.Сикидина</w:t>
      </w:r>
    </w:p>
    <w:p w:rsidR="00B54B46" w:rsidRDefault="00B54B46">
      <w:pPr>
        <w:spacing w:line="240" w:lineRule="exact"/>
        <w:ind w:left="4820" w:firstLine="1559"/>
        <w:rPr>
          <w:rFonts w:ascii="Times New Roman" w:hAnsi="Times New Roman"/>
        </w:rPr>
      </w:pPr>
      <w:bookmarkStart w:id="1" w:name="_GoBack"/>
      <w:bookmarkEnd w:id="1"/>
    </w:p>
    <w:p w:rsidR="00B54B46" w:rsidRDefault="00B54B46">
      <w:pPr>
        <w:spacing w:line="240" w:lineRule="exact"/>
        <w:ind w:left="4820" w:firstLine="1559"/>
        <w:rPr>
          <w:rFonts w:ascii="Times New Roman" w:hAnsi="Times New Roman"/>
        </w:rPr>
      </w:pPr>
    </w:p>
    <w:p w:rsidR="00B54B46" w:rsidRDefault="00307130">
      <w:pPr>
        <w:spacing w:line="240" w:lineRule="exact"/>
        <w:ind w:left="4820" w:firstLine="1559"/>
        <w:rPr>
          <w:rFonts w:ascii="Times New Roman" w:hAnsi="Times New Roman"/>
        </w:rPr>
      </w:pPr>
      <w:r>
        <w:rPr>
          <w:rFonts w:ascii="Times New Roman" w:hAnsi="Times New Roman"/>
        </w:rPr>
        <w:t>УТВЕРЖДЕНА</w:t>
      </w:r>
    </w:p>
    <w:p w:rsidR="00B54B46" w:rsidRDefault="00307130">
      <w:pPr>
        <w:spacing w:line="240" w:lineRule="exact"/>
        <w:ind w:left="4820" w:firstLine="15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постановлением     </w:t>
      </w:r>
    </w:p>
    <w:p w:rsidR="00B54B46" w:rsidRDefault="00307130" w:rsidP="00307130">
      <w:pPr>
        <w:spacing w:line="240" w:lineRule="exact"/>
        <w:ind w:left="4820" w:firstLine="155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администрации  Алешнико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ского сельского поселения</w:t>
      </w:r>
    </w:p>
    <w:p w:rsidR="00B54B46" w:rsidRDefault="00307130">
      <w:pPr>
        <w:spacing w:line="240" w:lineRule="exact"/>
        <w:ind w:left="4820" w:firstLine="15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Жирновского </w:t>
      </w:r>
    </w:p>
    <w:p w:rsidR="00B54B46" w:rsidRDefault="00307130">
      <w:pPr>
        <w:spacing w:line="240" w:lineRule="exact"/>
        <w:ind w:left="4820" w:firstLine="1559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района</w:t>
      </w:r>
    </w:p>
    <w:p w:rsidR="00B54B46" w:rsidRDefault="00307130">
      <w:pPr>
        <w:spacing w:line="240" w:lineRule="exact"/>
        <w:ind w:left="4820" w:firstLine="155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Волгоградской области                </w:t>
      </w:r>
    </w:p>
    <w:p w:rsidR="00B54B46" w:rsidRDefault="00307130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от </w:t>
      </w:r>
      <w:r w:rsidR="00A55854">
        <w:rPr>
          <w:rFonts w:ascii="Times New Roman" w:hAnsi="Times New Roman"/>
        </w:rPr>
        <w:t>01</w:t>
      </w:r>
      <w:r>
        <w:rPr>
          <w:rFonts w:ascii="Times New Roman" w:hAnsi="Times New Roman"/>
        </w:rPr>
        <w:t>.</w:t>
      </w:r>
      <w:r w:rsidR="00A55854">
        <w:rPr>
          <w:rFonts w:ascii="Times New Roman" w:hAnsi="Times New Roman"/>
        </w:rPr>
        <w:t>11</w:t>
      </w:r>
      <w:r>
        <w:rPr>
          <w:rFonts w:ascii="Times New Roman" w:hAnsi="Times New Roman"/>
        </w:rPr>
        <w:t>.202</w:t>
      </w:r>
      <w:r w:rsidR="00936313">
        <w:rPr>
          <w:rFonts w:ascii="Times New Roman" w:hAnsi="Times New Roman"/>
        </w:rPr>
        <w:t>5</w:t>
      </w:r>
      <w:r>
        <w:rPr>
          <w:rFonts w:ascii="Times New Roman" w:hAnsi="Times New Roman"/>
        </w:rPr>
        <w:t>№</w:t>
      </w:r>
      <w:r w:rsidR="00A55854">
        <w:rPr>
          <w:rFonts w:ascii="Times New Roman" w:hAnsi="Times New Roman"/>
        </w:rPr>
        <w:t>6</w:t>
      </w:r>
      <w:r w:rsidR="00936313">
        <w:rPr>
          <w:rFonts w:ascii="Times New Roman" w:hAnsi="Times New Roman"/>
        </w:rPr>
        <w:t>1-1</w:t>
      </w:r>
    </w:p>
    <w:p w:rsidR="00B54B46" w:rsidRDefault="00B54B46">
      <w:pPr>
        <w:ind w:firstLine="1559"/>
        <w:jc w:val="both"/>
        <w:rPr>
          <w:rFonts w:ascii="Times New Roman" w:hAnsi="Times New Roman"/>
        </w:rPr>
      </w:pPr>
    </w:p>
    <w:p w:rsidR="00B54B46" w:rsidRDefault="00B54B46">
      <w:pPr>
        <w:jc w:val="both"/>
        <w:rPr>
          <w:rFonts w:ascii="Times New Roman" w:hAnsi="Times New Roman"/>
        </w:rPr>
      </w:pPr>
    </w:p>
    <w:p w:rsidR="00B54B46" w:rsidRPr="00105D31" w:rsidRDefault="00307130">
      <w:pPr>
        <w:pStyle w:val="2"/>
        <w:spacing w:line="240" w:lineRule="exact"/>
        <w:jc w:val="center"/>
        <w:rPr>
          <w:rFonts w:ascii="Times New Roman" w:hAnsi="Times New Roman"/>
          <w:b/>
        </w:rPr>
      </w:pPr>
      <w:r w:rsidRPr="00105D31">
        <w:rPr>
          <w:rFonts w:ascii="Times New Roman" w:hAnsi="Times New Roman"/>
          <w:b/>
          <w:color w:val="010101"/>
          <w:sz w:val="28"/>
          <w:szCs w:val="28"/>
        </w:rPr>
        <w:t>Программа профилактики рисков причинения вреда (ущерба) охраня</w:t>
      </w:r>
      <w:r w:rsidRPr="00105D31">
        <w:rPr>
          <w:rFonts w:ascii="Times New Roman" w:hAnsi="Times New Roman"/>
          <w:b/>
          <w:color w:val="010101"/>
          <w:sz w:val="28"/>
          <w:szCs w:val="28"/>
        </w:rPr>
        <w:t>е</w:t>
      </w:r>
      <w:r w:rsidRPr="00105D31">
        <w:rPr>
          <w:rFonts w:ascii="Times New Roman" w:hAnsi="Times New Roman"/>
          <w:b/>
          <w:color w:val="010101"/>
          <w:sz w:val="28"/>
          <w:szCs w:val="28"/>
        </w:rPr>
        <w:t>мым законом ценностям в рамках муниципального контроля на автом</w:t>
      </w:r>
      <w:r w:rsidRPr="00105D31">
        <w:rPr>
          <w:rFonts w:ascii="Times New Roman" w:hAnsi="Times New Roman"/>
          <w:b/>
          <w:color w:val="010101"/>
          <w:sz w:val="28"/>
          <w:szCs w:val="28"/>
        </w:rPr>
        <w:t>о</w:t>
      </w:r>
      <w:r w:rsidRPr="00105D31">
        <w:rPr>
          <w:rFonts w:ascii="Times New Roman" w:hAnsi="Times New Roman"/>
          <w:b/>
          <w:color w:val="010101"/>
          <w:sz w:val="28"/>
          <w:szCs w:val="28"/>
        </w:rPr>
        <w:t>бильном транспорте, городском наземном электрическом транспорте и в дорожном хозяйстве вне границ населенных пунктов в границах  Алешн</w:t>
      </w:r>
      <w:r w:rsidRPr="00105D31">
        <w:rPr>
          <w:rFonts w:ascii="Times New Roman" w:hAnsi="Times New Roman"/>
          <w:b/>
          <w:color w:val="010101"/>
          <w:sz w:val="28"/>
          <w:szCs w:val="28"/>
        </w:rPr>
        <w:t>и</w:t>
      </w:r>
      <w:r w:rsidRPr="00105D31">
        <w:rPr>
          <w:rFonts w:ascii="Times New Roman" w:hAnsi="Times New Roman"/>
          <w:b/>
          <w:color w:val="010101"/>
          <w:sz w:val="28"/>
          <w:szCs w:val="28"/>
        </w:rPr>
        <w:t>ковского сельского поселения Жирновского муниципального района Во</w:t>
      </w:r>
      <w:r w:rsidRPr="00105D31">
        <w:rPr>
          <w:rFonts w:ascii="Times New Roman" w:hAnsi="Times New Roman"/>
          <w:b/>
          <w:color w:val="010101"/>
          <w:sz w:val="28"/>
          <w:szCs w:val="28"/>
        </w:rPr>
        <w:t>л</w:t>
      </w:r>
      <w:r w:rsidRPr="00105D31">
        <w:rPr>
          <w:rFonts w:ascii="Times New Roman" w:hAnsi="Times New Roman"/>
          <w:b/>
          <w:color w:val="010101"/>
          <w:sz w:val="28"/>
          <w:szCs w:val="28"/>
        </w:rPr>
        <w:t>гоградской области  на 202</w:t>
      </w:r>
      <w:r w:rsidR="00936313">
        <w:rPr>
          <w:rFonts w:ascii="Times New Roman" w:hAnsi="Times New Roman"/>
          <w:b/>
          <w:color w:val="010101"/>
          <w:sz w:val="28"/>
          <w:szCs w:val="28"/>
        </w:rPr>
        <w:t>6</w:t>
      </w:r>
      <w:r w:rsidRPr="00105D31">
        <w:rPr>
          <w:rFonts w:ascii="Times New Roman" w:hAnsi="Times New Roman"/>
          <w:b/>
          <w:color w:val="010101"/>
          <w:sz w:val="28"/>
          <w:szCs w:val="28"/>
        </w:rPr>
        <w:t xml:space="preserve"> год </w:t>
      </w:r>
    </w:p>
    <w:p w:rsidR="00B54B46" w:rsidRPr="00105D31" w:rsidRDefault="00307130">
      <w:pPr>
        <w:pStyle w:val="ac"/>
        <w:widowControl/>
        <w:jc w:val="center"/>
        <w:rPr>
          <w:rFonts w:ascii="Arial" w:hAnsi="Arial" w:cs="Arial"/>
        </w:rPr>
      </w:pPr>
      <w:r w:rsidRPr="00105D31">
        <w:rPr>
          <w:rFonts w:ascii="Arial" w:hAnsi="Arial" w:cs="Arial"/>
          <w:b/>
          <w:color w:val="010101"/>
        </w:rPr>
        <w:t>Раздел 1. Общие положения 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proofErr w:type="gramStart"/>
      <w:r w:rsidRPr="00105D31">
        <w:rPr>
          <w:rFonts w:ascii="Arial" w:hAnsi="Arial" w:cs="Arial"/>
          <w:color w:val="010101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</w:t>
      </w:r>
      <w:r w:rsidRPr="00105D31">
        <w:rPr>
          <w:rFonts w:ascii="Arial" w:hAnsi="Arial" w:cs="Arial"/>
          <w:color w:val="010101"/>
        </w:rPr>
        <w:t>а</w:t>
      </w:r>
      <w:r w:rsidRPr="00105D31">
        <w:rPr>
          <w:rFonts w:ascii="Arial" w:hAnsi="Arial" w:cs="Arial"/>
          <w:color w:val="010101"/>
        </w:rPr>
        <w:t>рушений обязательных требований и (или) причинения вреда (ущерба) охраняемым законом ценностям, соблюдение которых оценивается при осуществлении муниц</w:t>
      </w:r>
      <w:r w:rsidRPr="00105D31">
        <w:rPr>
          <w:rFonts w:ascii="Arial" w:hAnsi="Arial" w:cs="Arial"/>
          <w:color w:val="010101"/>
        </w:rPr>
        <w:t>и</w:t>
      </w:r>
      <w:r w:rsidRPr="00105D31">
        <w:rPr>
          <w:rFonts w:ascii="Arial" w:hAnsi="Arial" w:cs="Arial"/>
          <w:color w:val="010101"/>
        </w:rPr>
        <w:t>пального контроля  на автомобильном транспорте, городском наземном электрич</w:t>
      </w:r>
      <w:r w:rsidRPr="00105D31">
        <w:rPr>
          <w:rFonts w:ascii="Arial" w:hAnsi="Arial" w:cs="Arial"/>
          <w:color w:val="010101"/>
        </w:rPr>
        <w:t>е</w:t>
      </w:r>
      <w:r w:rsidRPr="00105D31">
        <w:rPr>
          <w:rFonts w:ascii="Arial" w:hAnsi="Arial" w:cs="Arial"/>
          <w:color w:val="010101"/>
        </w:rPr>
        <w:t xml:space="preserve">ском транспорте и в дорожном хозяйстве </w:t>
      </w:r>
      <w:r w:rsidRPr="00105D31">
        <w:rPr>
          <w:rFonts w:ascii="Arial" w:eastAsia="NSimSun" w:hAnsi="Arial" w:cs="Arial"/>
          <w:bCs/>
          <w:color w:val="010101"/>
        </w:rPr>
        <w:t>вне границ населенных пунктов в границах Алешниковского сельского поселения Жирновского муниципального района Волг</w:t>
      </w:r>
      <w:r w:rsidRPr="00105D31">
        <w:rPr>
          <w:rFonts w:ascii="Arial" w:eastAsia="NSimSun" w:hAnsi="Arial" w:cs="Arial"/>
          <w:bCs/>
          <w:color w:val="010101"/>
        </w:rPr>
        <w:t>о</w:t>
      </w:r>
      <w:r w:rsidRPr="00105D31">
        <w:rPr>
          <w:rFonts w:ascii="Arial" w:eastAsia="NSimSun" w:hAnsi="Arial" w:cs="Arial"/>
          <w:bCs/>
          <w:color w:val="010101"/>
        </w:rPr>
        <w:t>градской области</w:t>
      </w:r>
      <w:proofErr w:type="gramEnd"/>
    </w:p>
    <w:p w:rsidR="00B54B46" w:rsidRPr="00105D31" w:rsidRDefault="00307130">
      <w:pPr>
        <w:pStyle w:val="ac"/>
        <w:widowControl/>
        <w:jc w:val="center"/>
        <w:rPr>
          <w:rFonts w:ascii="Arial" w:hAnsi="Arial" w:cs="Arial"/>
        </w:rPr>
      </w:pPr>
      <w:r w:rsidRPr="00105D31">
        <w:rPr>
          <w:rFonts w:ascii="Arial" w:hAnsi="Arial" w:cs="Arial"/>
          <w:b/>
          <w:color w:val="010101"/>
        </w:rPr>
        <w:t>Раздел 2. Аналитическая часть Программы 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2.1. Вид осуществляемого муниципального контроля.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Муниципальный контроль на автомобильном транспорте, городском наземном эле</w:t>
      </w:r>
      <w:r w:rsidRPr="00105D31">
        <w:rPr>
          <w:rFonts w:ascii="Arial" w:hAnsi="Arial" w:cs="Arial"/>
          <w:color w:val="010101"/>
        </w:rPr>
        <w:t>к</w:t>
      </w:r>
      <w:r w:rsidRPr="00105D31">
        <w:rPr>
          <w:rFonts w:ascii="Arial" w:hAnsi="Arial" w:cs="Arial"/>
          <w:color w:val="010101"/>
        </w:rPr>
        <w:t xml:space="preserve">трическом транспорте и в дорожном хозяйстве </w:t>
      </w:r>
      <w:r w:rsidRPr="00105D31">
        <w:rPr>
          <w:rFonts w:ascii="Arial" w:eastAsia="NSimSun" w:hAnsi="Arial" w:cs="Arial"/>
          <w:bCs/>
          <w:color w:val="010101"/>
        </w:rPr>
        <w:t>вне границ населенных пунктов в границах Алешниковского сельского поселения Жирновского муниципального района Волгоградской области</w:t>
      </w:r>
      <w:r w:rsidRPr="00105D31">
        <w:rPr>
          <w:rFonts w:ascii="Arial" w:hAnsi="Arial" w:cs="Arial"/>
          <w:color w:val="010101"/>
        </w:rPr>
        <w:t xml:space="preserve"> осуществляется  администрацией Алешниковского сельского поселения Жирновского  муниципального района (далее контрольный орган).  Неп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средственное осуществление муниципального контроля возлагается на  специал</w:t>
      </w:r>
      <w:r w:rsidRPr="00105D31">
        <w:rPr>
          <w:rFonts w:ascii="Arial" w:hAnsi="Arial" w:cs="Arial"/>
          <w:color w:val="010101"/>
        </w:rPr>
        <w:t>и</w:t>
      </w:r>
      <w:r w:rsidRPr="00105D31">
        <w:rPr>
          <w:rFonts w:ascii="Arial" w:hAnsi="Arial" w:cs="Arial"/>
          <w:color w:val="010101"/>
        </w:rPr>
        <w:t>ста администрации сельского поселения.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2.2. Обзор по виду муниципального контроля.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proofErr w:type="gramStart"/>
      <w:r w:rsidRPr="00105D31">
        <w:rPr>
          <w:rFonts w:ascii="Arial" w:hAnsi="Arial" w:cs="Arial"/>
          <w:color w:val="010101"/>
        </w:rPr>
        <w:t>Муниципальный контроль на автомобильном транспорте, городском наземном эле</w:t>
      </w:r>
      <w:r w:rsidRPr="00105D31">
        <w:rPr>
          <w:rFonts w:ascii="Arial" w:hAnsi="Arial" w:cs="Arial"/>
          <w:color w:val="010101"/>
        </w:rPr>
        <w:t>к</w:t>
      </w:r>
      <w:r w:rsidRPr="00105D31">
        <w:rPr>
          <w:rFonts w:ascii="Arial" w:hAnsi="Arial" w:cs="Arial"/>
          <w:color w:val="010101"/>
        </w:rPr>
        <w:t xml:space="preserve">трическом транспорте и в дорожном хозяйстве </w:t>
      </w:r>
      <w:r w:rsidRPr="00105D31">
        <w:rPr>
          <w:rFonts w:ascii="Arial" w:eastAsia="NSimSun" w:hAnsi="Arial" w:cs="Arial"/>
          <w:bCs/>
          <w:color w:val="010101"/>
        </w:rPr>
        <w:t>вне границ населенных пунктов в границах  Алешниковского сельского поселения Жирновского муниципального ра</w:t>
      </w:r>
      <w:r w:rsidRPr="00105D31">
        <w:rPr>
          <w:rFonts w:ascii="Arial" w:eastAsia="NSimSun" w:hAnsi="Arial" w:cs="Arial"/>
          <w:bCs/>
          <w:color w:val="010101"/>
        </w:rPr>
        <w:t>й</w:t>
      </w:r>
      <w:r w:rsidRPr="00105D31">
        <w:rPr>
          <w:rFonts w:ascii="Arial" w:eastAsia="NSimSun" w:hAnsi="Arial" w:cs="Arial"/>
          <w:bCs/>
          <w:color w:val="010101"/>
        </w:rPr>
        <w:t>она Волгоградской области</w:t>
      </w:r>
      <w:r w:rsidRPr="00105D31">
        <w:rPr>
          <w:rFonts w:ascii="Arial" w:hAnsi="Arial" w:cs="Arial"/>
          <w:color w:val="010101"/>
        </w:rPr>
        <w:t>–это деятельность органов местного самоуправления по контролю за соблюдением обязательных требований в области автомобильных д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рог и дорожной деятельности, установленных в отношении автомобильных дорог, а также в отношении перевозок по муниципальным маршрутам регулярных перевозок, не</w:t>
      </w:r>
      <w:proofErr w:type="gramEnd"/>
      <w:r w:rsidRPr="00105D31">
        <w:rPr>
          <w:rFonts w:ascii="Arial" w:hAnsi="Arial" w:cs="Arial"/>
          <w:color w:val="010101"/>
        </w:rPr>
        <w:t xml:space="preserve"> относящихся к предмету федерального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2.3. Муниципальный контроль осуществляется посредством: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i/>
        </w:rPr>
      </w:pPr>
      <w:r w:rsidRPr="00105D31">
        <w:rPr>
          <w:rFonts w:ascii="Arial" w:hAnsi="Arial" w:cs="Arial"/>
          <w:color w:val="010101"/>
        </w:rPr>
        <w:lastRenderedPageBreak/>
        <w:t xml:space="preserve">- </w:t>
      </w:r>
      <w:r w:rsidRPr="00C77A62">
        <w:rPr>
          <w:rFonts w:ascii="Arial" w:hAnsi="Arial" w:cs="Arial"/>
          <w:i/>
          <w:color w:val="010101"/>
        </w:rPr>
        <w:t>организации и проведения проверок выполнения юридическими лицами, индивид</w:t>
      </w:r>
      <w:r w:rsidRPr="00C77A62">
        <w:rPr>
          <w:rFonts w:ascii="Arial" w:hAnsi="Arial" w:cs="Arial"/>
          <w:i/>
          <w:color w:val="010101"/>
        </w:rPr>
        <w:t>у</w:t>
      </w:r>
      <w:r w:rsidRPr="00C77A62">
        <w:rPr>
          <w:rFonts w:ascii="Arial" w:hAnsi="Arial" w:cs="Arial"/>
          <w:i/>
          <w:color w:val="010101"/>
        </w:rPr>
        <w:t xml:space="preserve">альными предпринимателями и гражданами обязательных требований в области автомобильных дорог и дорожной деятельности  </w:t>
      </w:r>
      <w:r w:rsidRPr="00C77A62">
        <w:rPr>
          <w:rFonts w:ascii="Arial" w:eastAsia="NSimSun" w:hAnsi="Arial" w:cs="Arial"/>
          <w:bCs/>
          <w:i/>
          <w:color w:val="010101"/>
        </w:rPr>
        <w:t>вне границ населенных пунктов в границах  Алешниковского сельского поселения Жирновского муниципального района Волгоградской области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i/>
        </w:rPr>
      </w:pPr>
      <w:r w:rsidRPr="00C77A62">
        <w:rPr>
          <w:rFonts w:ascii="Arial" w:hAnsi="Arial" w:cs="Arial"/>
          <w:i/>
          <w:color w:val="010101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</w:t>
      </w:r>
      <w:r w:rsidRPr="00C77A62">
        <w:rPr>
          <w:rFonts w:ascii="Arial" w:hAnsi="Arial" w:cs="Arial"/>
          <w:i/>
          <w:color w:val="010101"/>
        </w:rPr>
        <w:t>е</w:t>
      </w:r>
      <w:r w:rsidRPr="00C77A62">
        <w:rPr>
          <w:rFonts w:ascii="Arial" w:hAnsi="Arial" w:cs="Arial"/>
          <w:i/>
          <w:color w:val="010101"/>
        </w:rPr>
        <w:t>ского наблюдения за исполнением обязательных требований;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i/>
        </w:rPr>
      </w:pPr>
      <w:r w:rsidRPr="00105D31">
        <w:rPr>
          <w:rFonts w:ascii="Arial" w:hAnsi="Arial" w:cs="Arial"/>
          <w:color w:val="010101"/>
        </w:rPr>
        <w:t xml:space="preserve">- </w:t>
      </w:r>
      <w:r w:rsidRPr="00C77A62">
        <w:rPr>
          <w:rFonts w:ascii="Arial" w:hAnsi="Arial" w:cs="Arial"/>
          <w:i/>
          <w:color w:val="010101"/>
        </w:rPr>
        <w:t>организации и проведения мероприятий по профилактике рисков причинения вреда (ущерба) охраняемым законом ценностям;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i/>
        </w:rPr>
      </w:pPr>
      <w:r w:rsidRPr="00105D31">
        <w:rPr>
          <w:rFonts w:ascii="Arial" w:hAnsi="Arial" w:cs="Arial"/>
          <w:color w:val="010101"/>
        </w:rPr>
        <w:t xml:space="preserve">- </w:t>
      </w:r>
      <w:r w:rsidRPr="00C77A62">
        <w:rPr>
          <w:rFonts w:ascii="Arial" w:hAnsi="Arial" w:cs="Arial"/>
          <w:i/>
          <w:color w:val="010101"/>
        </w:rPr>
        <w:t>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2.4. Подконтрольные субъекты: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- юридические лица, индивидуальные предприниматели и физические лица при осуществлении ими производственной и иной деятельности в отношении автом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бильных дорог, а также перевозок по муниципальным маршрутам регулярных пер</w:t>
      </w:r>
      <w:r w:rsidRPr="00105D31">
        <w:rPr>
          <w:rFonts w:ascii="Arial" w:hAnsi="Arial" w:cs="Arial"/>
          <w:color w:val="010101"/>
        </w:rPr>
        <w:t>е</w:t>
      </w:r>
      <w:r w:rsidRPr="00105D31">
        <w:rPr>
          <w:rFonts w:ascii="Arial" w:hAnsi="Arial" w:cs="Arial"/>
          <w:color w:val="010101"/>
        </w:rPr>
        <w:t>возок, не относящихся к предмету федерального контроля (надзора) на автомобил</w:t>
      </w:r>
      <w:r w:rsidRPr="00105D31">
        <w:rPr>
          <w:rFonts w:ascii="Arial" w:hAnsi="Arial" w:cs="Arial"/>
          <w:color w:val="010101"/>
        </w:rPr>
        <w:t>ь</w:t>
      </w:r>
      <w:r w:rsidRPr="00105D31">
        <w:rPr>
          <w:rFonts w:ascii="Arial" w:hAnsi="Arial" w:cs="Arial"/>
          <w:color w:val="010101"/>
        </w:rPr>
        <w:t>ном транспорте, городском наземном электрическом транспорте и в дорожном х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зяйстве в области организации регулярных перевозок.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  <w:shd w:val="clear" w:color="auto" w:fill="FFFFFF"/>
        </w:rPr>
        <w:t xml:space="preserve">2.5. </w:t>
      </w:r>
      <w:r w:rsidRPr="00105D31">
        <w:rPr>
          <w:rFonts w:ascii="Arial" w:hAnsi="Arial" w:cs="Arial"/>
          <w:color w:val="010101"/>
        </w:rPr>
        <w:t>Перечень правовых актов и их отдельных частей (положений), содержащих об</w:t>
      </w:r>
      <w:r w:rsidRPr="00105D31">
        <w:rPr>
          <w:rFonts w:ascii="Arial" w:hAnsi="Arial" w:cs="Arial"/>
          <w:color w:val="010101"/>
        </w:rPr>
        <w:t>я</w:t>
      </w:r>
      <w:r w:rsidRPr="00105D31">
        <w:rPr>
          <w:rFonts w:ascii="Arial" w:hAnsi="Arial" w:cs="Arial"/>
          <w:color w:val="010101"/>
        </w:rPr>
        <w:t>зательные требования, соблюдение которых оценивается при проведении Управл</w:t>
      </w:r>
      <w:r w:rsidRPr="00105D31">
        <w:rPr>
          <w:rFonts w:ascii="Arial" w:hAnsi="Arial" w:cs="Arial"/>
          <w:color w:val="010101"/>
        </w:rPr>
        <w:t>е</w:t>
      </w:r>
      <w:r w:rsidRPr="00105D31">
        <w:rPr>
          <w:rFonts w:ascii="Arial" w:hAnsi="Arial" w:cs="Arial"/>
          <w:color w:val="010101"/>
        </w:rPr>
        <w:t>нием мероприятий по муниципальному контролю  на автомобильном транспорте, г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 xml:space="preserve">родском наземном электрическом транспорте и в дорожном хозяйстве </w:t>
      </w:r>
      <w:r w:rsidRPr="00105D31">
        <w:rPr>
          <w:rFonts w:ascii="Arial" w:eastAsia="NSimSun" w:hAnsi="Arial" w:cs="Arial"/>
          <w:bCs/>
          <w:color w:val="010101"/>
        </w:rPr>
        <w:t>вне границ населенных пунктов в границах Алешниковского сельского поселения  Жирновского муниципального района Волгоградской области</w:t>
      </w:r>
    </w:p>
    <w:p w:rsidR="00B54B46" w:rsidRPr="00105D31" w:rsidRDefault="00307130">
      <w:pPr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- Федеральный закон от 06.10.2003 № 131-ФЗ « Об общих принципах  организации местного самоуправления в Российской Федерации»;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- Федеральный закон от 08.11.2007 № 257-ФЗ «Об автомобильных дорогах и о д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рожной деятельности в Российской Федерации и о внесении изменений в отдельные законодательные акты Российской Федерации»;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- Федеральный закон от 08.11.2007 № 259-ФЗ «Устав автомобильного транспорта и городского наземного электрического транспорта»;</w:t>
      </w:r>
    </w:p>
    <w:p w:rsidR="00B54B46" w:rsidRDefault="00307130">
      <w:pPr>
        <w:pStyle w:val="ac"/>
        <w:widowControl/>
        <w:jc w:val="both"/>
        <w:rPr>
          <w:rFonts w:ascii="Arial" w:hAnsi="Arial" w:cs="Arial"/>
          <w:color w:val="010101"/>
        </w:rPr>
      </w:pPr>
      <w:r w:rsidRPr="00105D31">
        <w:rPr>
          <w:rFonts w:ascii="Arial" w:hAnsi="Arial" w:cs="Arial"/>
          <w:color w:val="010101"/>
        </w:rPr>
        <w:t>-  Федеральный закон от 31.07.2020 №248-ФЗ «О государственном контроле (надз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ре) и муниципальном контроле в Российской Федерации;</w:t>
      </w:r>
    </w:p>
    <w:p w:rsidR="00C77A62" w:rsidRPr="00105D31" w:rsidRDefault="00C77A62">
      <w:pPr>
        <w:pStyle w:val="ac"/>
        <w:widowControl/>
        <w:jc w:val="both"/>
        <w:rPr>
          <w:rFonts w:ascii="Arial" w:hAnsi="Arial" w:cs="Arial"/>
        </w:rPr>
      </w:pPr>
      <w:r>
        <w:rPr>
          <w:rFonts w:ascii="Arial" w:hAnsi="Arial" w:cs="Arial"/>
          <w:color w:val="010101"/>
        </w:rPr>
        <w:t>-Постановлением Правительства РФ от 25.06.2021 №990 « Об утверждении Правил разработки и утверждения контрольным</w:t>
      </w:r>
      <w:proofErr w:type="gramStart"/>
      <w:r>
        <w:rPr>
          <w:rFonts w:ascii="Arial" w:hAnsi="Arial" w:cs="Arial"/>
          <w:color w:val="010101"/>
        </w:rPr>
        <w:t>и(</w:t>
      </w:r>
      <w:proofErr w:type="gramEnd"/>
      <w:r>
        <w:rPr>
          <w:rFonts w:ascii="Arial" w:hAnsi="Arial" w:cs="Arial"/>
          <w:color w:val="010101"/>
        </w:rPr>
        <w:t>надзорными) органами программы проф</w:t>
      </w:r>
      <w:r>
        <w:rPr>
          <w:rFonts w:ascii="Arial" w:hAnsi="Arial" w:cs="Arial"/>
          <w:color w:val="010101"/>
        </w:rPr>
        <w:t>и</w:t>
      </w:r>
      <w:r>
        <w:rPr>
          <w:rFonts w:ascii="Arial" w:hAnsi="Arial" w:cs="Arial"/>
          <w:color w:val="010101"/>
        </w:rPr>
        <w:t>лактики рисков причинения вреда(ущерба охраняемым  законом ценностям»;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- Закон Волгоградской области от 28.11.2014 № 156-ОД  «О закреплении  отдельных вопросов местного значения за сельскими поселениями в Волгоградской области»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  <w:shd w:val="clear" w:color="auto" w:fill="FFFFFF"/>
        </w:rPr>
        <w:t>2.6. Дан</w:t>
      </w:r>
      <w:r w:rsidRPr="00105D31">
        <w:rPr>
          <w:rFonts w:ascii="Arial" w:hAnsi="Arial" w:cs="Arial"/>
          <w:color w:val="010101"/>
        </w:rPr>
        <w:t>ные о проведенных мероприятиях.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В 202</w:t>
      </w:r>
      <w:r w:rsidR="00D531E4">
        <w:rPr>
          <w:rFonts w:ascii="Arial" w:hAnsi="Arial" w:cs="Arial"/>
          <w:color w:val="010101"/>
        </w:rPr>
        <w:t>3</w:t>
      </w:r>
      <w:r w:rsidRPr="00105D31">
        <w:rPr>
          <w:rFonts w:ascii="Arial" w:hAnsi="Arial" w:cs="Arial"/>
          <w:color w:val="010101"/>
        </w:rPr>
        <w:t xml:space="preserve"> году выдача предостережений о недопустимости нарушения обязательных требований в отчетном периоде не осуществлялась ввиду отсутствия оснований.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  <w:shd w:val="clear" w:color="auto" w:fill="FFFFFF"/>
        </w:rPr>
        <w:lastRenderedPageBreak/>
        <w:t xml:space="preserve">2.7. </w:t>
      </w:r>
      <w:r w:rsidRPr="00105D31">
        <w:rPr>
          <w:rFonts w:ascii="Arial" w:hAnsi="Arial" w:cs="Arial"/>
          <w:color w:val="010101"/>
        </w:rPr>
        <w:t>Анализ и оценка рисков причинения вреда охраняемым законом ценностям.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Ключевыми и наиболее значимыми рисками при реализации подпрограммы проф</w:t>
      </w:r>
      <w:r w:rsidRPr="00105D31">
        <w:rPr>
          <w:rFonts w:ascii="Arial" w:hAnsi="Arial" w:cs="Arial"/>
          <w:color w:val="010101"/>
        </w:rPr>
        <w:t>и</w:t>
      </w:r>
      <w:r w:rsidRPr="00105D31">
        <w:rPr>
          <w:rFonts w:ascii="Arial" w:hAnsi="Arial" w:cs="Arial"/>
          <w:color w:val="010101"/>
        </w:rPr>
        <w:t>лактики нарушений обязательных требований в сфере муниципального контроля на автомобильном транспорте, городском наземном электрическом транспорте и в д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 xml:space="preserve">рожном хозяйстве </w:t>
      </w:r>
      <w:r w:rsidRPr="00105D31">
        <w:rPr>
          <w:rFonts w:ascii="Arial" w:eastAsia="NSimSun" w:hAnsi="Arial" w:cs="Arial"/>
          <w:bCs/>
          <w:color w:val="010101"/>
        </w:rPr>
        <w:t>вне границ населенных пунктов в границах Алешниковского сел</w:t>
      </w:r>
      <w:r w:rsidRPr="00105D31">
        <w:rPr>
          <w:rFonts w:ascii="Arial" w:eastAsia="NSimSun" w:hAnsi="Arial" w:cs="Arial"/>
          <w:bCs/>
          <w:color w:val="010101"/>
        </w:rPr>
        <w:t>ь</w:t>
      </w:r>
      <w:r w:rsidRPr="00105D31">
        <w:rPr>
          <w:rFonts w:ascii="Arial" w:eastAsia="NSimSun" w:hAnsi="Arial" w:cs="Arial"/>
          <w:bCs/>
          <w:color w:val="010101"/>
        </w:rPr>
        <w:t>ского поселения Жирновского муниципального района Волгоградской области</w:t>
      </w:r>
      <w:r w:rsidRPr="00105D31">
        <w:rPr>
          <w:rFonts w:ascii="Arial" w:hAnsi="Arial" w:cs="Arial"/>
          <w:color w:val="010101"/>
        </w:rPr>
        <w:t xml:space="preserve"> явл</w:t>
      </w:r>
      <w:r w:rsidRPr="00105D31">
        <w:rPr>
          <w:rFonts w:ascii="Arial" w:hAnsi="Arial" w:cs="Arial"/>
          <w:color w:val="010101"/>
        </w:rPr>
        <w:t>я</w:t>
      </w:r>
      <w:r w:rsidRPr="00105D31">
        <w:rPr>
          <w:rFonts w:ascii="Arial" w:hAnsi="Arial" w:cs="Arial"/>
          <w:color w:val="010101"/>
        </w:rPr>
        <w:t>ются: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i/>
        </w:rPr>
      </w:pPr>
      <w:r w:rsidRPr="00C77A62">
        <w:rPr>
          <w:rFonts w:ascii="Arial" w:hAnsi="Arial" w:cs="Arial"/>
          <w:i/>
          <w:color w:val="010101"/>
        </w:rPr>
        <w:t>- различное толкование содержания обязательных требований подконтрольными субъектами, которое может привести к нарушению ими отдельных обязател</w:t>
      </w:r>
      <w:r w:rsidRPr="00C77A62">
        <w:rPr>
          <w:rFonts w:ascii="Arial" w:hAnsi="Arial" w:cs="Arial"/>
          <w:i/>
          <w:color w:val="010101"/>
        </w:rPr>
        <w:t>ь</w:t>
      </w:r>
      <w:r w:rsidRPr="00C77A62">
        <w:rPr>
          <w:rFonts w:ascii="Arial" w:hAnsi="Arial" w:cs="Arial"/>
          <w:i/>
          <w:color w:val="010101"/>
        </w:rPr>
        <w:t>ных требований;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i/>
        </w:rPr>
      </w:pPr>
      <w:r w:rsidRPr="00C77A62">
        <w:rPr>
          <w:rFonts w:ascii="Arial" w:hAnsi="Arial" w:cs="Arial"/>
          <w:i/>
          <w:color w:val="010101"/>
        </w:rPr>
        <w:t>- нарушение подконтрольными субъектами обязательных требований, что м</w:t>
      </w:r>
      <w:r w:rsidRPr="00C77A62">
        <w:rPr>
          <w:rFonts w:ascii="Arial" w:hAnsi="Arial" w:cs="Arial"/>
          <w:i/>
          <w:color w:val="010101"/>
        </w:rPr>
        <w:t>о</w:t>
      </w:r>
      <w:r w:rsidRPr="00C77A62">
        <w:rPr>
          <w:rFonts w:ascii="Arial" w:hAnsi="Arial" w:cs="Arial"/>
          <w:i/>
          <w:color w:val="010101"/>
        </w:rPr>
        <w:t>жет повлечь за собой совершение дорожно-транспортных происшествий, прич</w:t>
      </w:r>
      <w:r w:rsidRPr="00C77A62">
        <w:rPr>
          <w:rFonts w:ascii="Arial" w:hAnsi="Arial" w:cs="Arial"/>
          <w:i/>
          <w:color w:val="010101"/>
        </w:rPr>
        <w:t>и</w:t>
      </w:r>
      <w:r w:rsidRPr="00C77A62">
        <w:rPr>
          <w:rFonts w:ascii="Arial" w:hAnsi="Arial" w:cs="Arial"/>
          <w:i/>
          <w:color w:val="010101"/>
        </w:rPr>
        <w:t>нение вреда жизни и здоровью граждан, причинение материального вреда авт</w:t>
      </w:r>
      <w:r w:rsidRPr="00C77A62">
        <w:rPr>
          <w:rFonts w:ascii="Arial" w:hAnsi="Arial" w:cs="Arial"/>
          <w:i/>
          <w:color w:val="010101"/>
        </w:rPr>
        <w:t>о</w:t>
      </w:r>
      <w:r w:rsidRPr="00C77A62">
        <w:rPr>
          <w:rFonts w:ascii="Arial" w:hAnsi="Arial" w:cs="Arial"/>
          <w:i/>
          <w:color w:val="010101"/>
        </w:rPr>
        <w:t>транспортным средствам.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proofErr w:type="gramStart"/>
      <w:r w:rsidRPr="00105D31">
        <w:rPr>
          <w:rFonts w:ascii="Arial" w:hAnsi="Arial" w:cs="Arial"/>
          <w:color w:val="010101"/>
        </w:rPr>
        <w:t>Проведение профилактических мероприятий, направленных на соблюдение подко</w:t>
      </w:r>
      <w:r w:rsidRPr="00105D31">
        <w:rPr>
          <w:rFonts w:ascii="Arial" w:hAnsi="Arial" w:cs="Arial"/>
          <w:color w:val="010101"/>
        </w:rPr>
        <w:t>н</w:t>
      </w:r>
      <w:r w:rsidRPr="00105D31">
        <w:rPr>
          <w:rFonts w:ascii="Arial" w:hAnsi="Arial" w:cs="Arial"/>
          <w:color w:val="010101"/>
        </w:rPr>
        <w:t>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</w:t>
      </w:r>
      <w:r w:rsidRPr="00105D31">
        <w:rPr>
          <w:rFonts w:ascii="Arial" w:hAnsi="Arial" w:cs="Arial"/>
          <w:color w:val="010101"/>
        </w:rPr>
        <w:t>е</w:t>
      </w:r>
      <w:r w:rsidRPr="00105D31">
        <w:rPr>
          <w:rFonts w:ascii="Arial" w:hAnsi="Arial" w:cs="Arial"/>
          <w:color w:val="010101"/>
        </w:rPr>
        <w:t>возок по муниципальным маршрутам регулярных перевозок, не относящихся к пре</w:t>
      </w:r>
      <w:r w:rsidRPr="00105D31">
        <w:rPr>
          <w:rFonts w:ascii="Arial" w:hAnsi="Arial" w:cs="Arial"/>
          <w:color w:val="010101"/>
        </w:rPr>
        <w:t>д</w:t>
      </w:r>
      <w:r w:rsidRPr="00105D31">
        <w:rPr>
          <w:rFonts w:ascii="Arial" w:hAnsi="Arial" w:cs="Arial"/>
          <w:color w:val="010101"/>
        </w:rPr>
        <w:t>мету федерального государственного контроля на автомобильном транспорте, г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родском наземном электрическом транспорте и в дорожном хозяйстве в области о</w:t>
      </w:r>
      <w:r w:rsidRPr="00105D31">
        <w:rPr>
          <w:rFonts w:ascii="Arial" w:hAnsi="Arial" w:cs="Arial"/>
          <w:color w:val="010101"/>
        </w:rPr>
        <w:t>р</w:t>
      </w:r>
      <w:r w:rsidRPr="00105D31">
        <w:rPr>
          <w:rFonts w:ascii="Arial" w:hAnsi="Arial" w:cs="Arial"/>
          <w:color w:val="010101"/>
        </w:rPr>
        <w:t>ганизации регулярных перевозок, на побуждение подконтрольных субъектов к до</w:t>
      </w:r>
      <w:r w:rsidRPr="00105D31">
        <w:rPr>
          <w:rFonts w:ascii="Arial" w:hAnsi="Arial" w:cs="Arial"/>
          <w:color w:val="010101"/>
        </w:rPr>
        <w:t>б</w:t>
      </w:r>
      <w:r w:rsidRPr="00105D31">
        <w:rPr>
          <w:rFonts w:ascii="Arial" w:hAnsi="Arial" w:cs="Arial"/>
          <w:color w:val="010101"/>
        </w:rPr>
        <w:t>росовестности, будет способствовать</w:t>
      </w:r>
      <w:proofErr w:type="gramEnd"/>
      <w:r w:rsidRPr="00105D31">
        <w:rPr>
          <w:rFonts w:ascii="Arial" w:hAnsi="Arial" w:cs="Arial"/>
          <w:color w:val="010101"/>
        </w:rPr>
        <w:t xml:space="preserve"> улучшению в целом ситуации, повышению о</w:t>
      </w:r>
      <w:r w:rsidRPr="00105D31">
        <w:rPr>
          <w:rFonts w:ascii="Arial" w:hAnsi="Arial" w:cs="Arial"/>
          <w:color w:val="010101"/>
        </w:rPr>
        <w:t>т</w:t>
      </w:r>
      <w:r w:rsidRPr="00105D31">
        <w:rPr>
          <w:rFonts w:ascii="Arial" w:hAnsi="Arial" w:cs="Arial"/>
          <w:color w:val="010101"/>
        </w:rPr>
        <w:t>ветственности подконтрольных субъектов, снижению количества выявляемых нар</w:t>
      </w:r>
      <w:r w:rsidRPr="00105D31">
        <w:rPr>
          <w:rFonts w:ascii="Arial" w:hAnsi="Arial" w:cs="Arial"/>
          <w:color w:val="010101"/>
        </w:rPr>
        <w:t>у</w:t>
      </w:r>
      <w:r w:rsidRPr="00105D31">
        <w:rPr>
          <w:rFonts w:ascii="Arial" w:hAnsi="Arial" w:cs="Arial"/>
          <w:color w:val="010101"/>
        </w:rPr>
        <w:t>шений обязательных требований. </w:t>
      </w:r>
    </w:p>
    <w:p w:rsidR="00B54B46" w:rsidRPr="00105D31" w:rsidRDefault="00307130">
      <w:pPr>
        <w:pStyle w:val="ac"/>
        <w:widowControl/>
        <w:jc w:val="center"/>
        <w:rPr>
          <w:rFonts w:ascii="Arial" w:hAnsi="Arial" w:cs="Arial"/>
        </w:rPr>
      </w:pPr>
      <w:r w:rsidRPr="00105D31">
        <w:rPr>
          <w:rFonts w:ascii="Arial" w:hAnsi="Arial" w:cs="Arial"/>
          <w:b/>
          <w:color w:val="010101"/>
        </w:rPr>
        <w:t>Раздел 3. Цели и задачи Программы 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3.1. Цели Программы: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b/>
          <w:i/>
        </w:rPr>
      </w:pPr>
      <w:r w:rsidRPr="00C77A62">
        <w:rPr>
          <w:rFonts w:ascii="Arial" w:hAnsi="Arial" w:cs="Arial"/>
          <w:b/>
          <w:i/>
          <w:color w:val="010101"/>
        </w:rPr>
        <w:t>- стимулирование добросовестного соблюдения обязательных требований всеми контролируемыми лицами;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b/>
          <w:i/>
        </w:rPr>
      </w:pPr>
      <w:r w:rsidRPr="00C77A62">
        <w:rPr>
          <w:rFonts w:ascii="Arial" w:hAnsi="Arial" w:cs="Arial"/>
          <w:b/>
          <w:i/>
          <w:color w:val="010101"/>
        </w:rPr>
        <w:t>- устранение условий, причин и факторов, способных привести к нарушен</w:t>
      </w:r>
      <w:r w:rsidRPr="00C77A62">
        <w:rPr>
          <w:rFonts w:ascii="Arial" w:hAnsi="Arial" w:cs="Arial"/>
          <w:b/>
          <w:i/>
          <w:color w:val="010101"/>
        </w:rPr>
        <w:t>и</w:t>
      </w:r>
      <w:r w:rsidRPr="00C77A62">
        <w:rPr>
          <w:rFonts w:ascii="Arial" w:hAnsi="Arial" w:cs="Arial"/>
          <w:b/>
          <w:i/>
          <w:color w:val="010101"/>
        </w:rPr>
        <w:t>ям обязательных требований и (или) причинению вреда (ущерба) охраня</w:t>
      </w:r>
      <w:r w:rsidRPr="00C77A62">
        <w:rPr>
          <w:rFonts w:ascii="Arial" w:hAnsi="Arial" w:cs="Arial"/>
          <w:b/>
          <w:i/>
          <w:color w:val="010101"/>
        </w:rPr>
        <w:t>е</w:t>
      </w:r>
      <w:r w:rsidRPr="00C77A62">
        <w:rPr>
          <w:rFonts w:ascii="Arial" w:hAnsi="Arial" w:cs="Arial"/>
          <w:b/>
          <w:i/>
          <w:color w:val="010101"/>
        </w:rPr>
        <w:t>мым законом ценностям;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C77A62">
        <w:rPr>
          <w:rFonts w:ascii="Arial" w:hAnsi="Arial" w:cs="Arial"/>
          <w:b/>
          <w:i/>
          <w:color w:val="010101"/>
        </w:rPr>
        <w:t>- создание условий для доведения обязательных требований до контрол</w:t>
      </w:r>
      <w:r w:rsidRPr="00C77A62">
        <w:rPr>
          <w:rFonts w:ascii="Arial" w:hAnsi="Arial" w:cs="Arial"/>
          <w:b/>
          <w:i/>
          <w:color w:val="010101"/>
        </w:rPr>
        <w:t>и</w:t>
      </w:r>
      <w:r w:rsidRPr="00C77A62">
        <w:rPr>
          <w:rFonts w:ascii="Arial" w:hAnsi="Arial" w:cs="Arial"/>
          <w:b/>
          <w:i/>
          <w:color w:val="010101"/>
        </w:rPr>
        <w:t>руемых лиц, повышение информированности о способах их соблюдения.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3.2. Задачи Программы: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</w:t>
      </w:r>
      <w:r w:rsidRPr="00105D31">
        <w:rPr>
          <w:rFonts w:ascii="Arial" w:hAnsi="Arial" w:cs="Arial"/>
          <w:color w:val="010101"/>
        </w:rPr>
        <w:t>с</w:t>
      </w:r>
      <w:r w:rsidRPr="00105D31">
        <w:rPr>
          <w:rFonts w:ascii="Arial" w:hAnsi="Arial" w:cs="Arial"/>
          <w:color w:val="010101"/>
        </w:rPr>
        <w:t>ков их возникновения;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- установление зависимости видов, форм и интенсивности профилактических мер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приятий от особенностей конкретных подконтрольных субъектов, и проведение пр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филактических мероприятий с учетом данных факторов;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lastRenderedPageBreak/>
        <w:t>- повышение прозрачности осуществляемой  контрольной деятельности;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дательства и необходимых мерах по их исполнению. </w:t>
      </w:r>
    </w:p>
    <w:p w:rsidR="00B54B46" w:rsidRPr="00105D31" w:rsidRDefault="00307130">
      <w:pPr>
        <w:pStyle w:val="ac"/>
        <w:widowControl/>
        <w:jc w:val="center"/>
        <w:rPr>
          <w:rFonts w:ascii="Arial" w:hAnsi="Arial" w:cs="Arial"/>
        </w:rPr>
      </w:pPr>
      <w:r w:rsidRPr="00105D31">
        <w:rPr>
          <w:rFonts w:ascii="Arial" w:hAnsi="Arial" w:cs="Arial"/>
          <w:b/>
          <w:color w:val="010101"/>
        </w:rPr>
        <w:t>Раздел 4. План мероприятий по профилактике нарушений 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Мероприятия Программы представляют собой комплекс мер, направленных на до</w:t>
      </w:r>
      <w:r w:rsidRPr="00105D31">
        <w:rPr>
          <w:rFonts w:ascii="Arial" w:hAnsi="Arial" w:cs="Arial"/>
          <w:color w:val="010101"/>
        </w:rPr>
        <w:t>с</w:t>
      </w:r>
      <w:r w:rsidRPr="00105D31">
        <w:rPr>
          <w:rFonts w:ascii="Arial" w:hAnsi="Arial" w:cs="Arial"/>
          <w:color w:val="010101"/>
        </w:rPr>
        <w:t>тижение целей и решение основных задач Программы. Перечень мероприятий Пр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граммы на 202</w:t>
      </w:r>
      <w:r w:rsidR="00936313">
        <w:rPr>
          <w:rFonts w:ascii="Arial" w:hAnsi="Arial" w:cs="Arial"/>
          <w:color w:val="010101"/>
        </w:rPr>
        <w:t>6</w:t>
      </w:r>
      <w:r w:rsidRPr="00105D31">
        <w:rPr>
          <w:rFonts w:ascii="Arial" w:hAnsi="Arial" w:cs="Arial"/>
          <w:color w:val="010101"/>
        </w:rPr>
        <w:t xml:space="preserve"> год, сроки (периодичность) их проведения и ответственные стру</w:t>
      </w:r>
      <w:r w:rsidRPr="00105D31">
        <w:rPr>
          <w:rFonts w:ascii="Arial" w:hAnsi="Arial" w:cs="Arial"/>
          <w:color w:val="010101"/>
        </w:rPr>
        <w:t>к</w:t>
      </w:r>
      <w:r w:rsidRPr="00105D31">
        <w:rPr>
          <w:rFonts w:ascii="Arial" w:hAnsi="Arial" w:cs="Arial"/>
          <w:color w:val="010101"/>
        </w:rPr>
        <w:t>турные подразделения приведены в Плане мероприятий по профилактике наруш</w:t>
      </w:r>
      <w:r w:rsidRPr="00105D31">
        <w:rPr>
          <w:rFonts w:ascii="Arial" w:hAnsi="Arial" w:cs="Arial"/>
          <w:color w:val="010101"/>
        </w:rPr>
        <w:t>е</w:t>
      </w:r>
      <w:r w:rsidRPr="00105D31">
        <w:rPr>
          <w:rFonts w:ascii="Arial" w:hAnsi="Arial" w:cs="Arial"/>
          <w:color w:val="010101"/>
        </w:rPr>
        <w:t xml:space="preserve">ний на автомобильном транспорте, городском наземном электрическом транспорте и в дорожном хозяйстве </w:t>
      </w:r>
      <w:r w:rsidRPr="00105D31">
        <w:rPr>
          <w:rFonts w:ascii="Arial" w:eastAsia="NSimSun" w:hAnsi="Arial" w:cs="Arial"/>
          <w:bCs/>
          <w:color w:val="010101"/>
        </w:rPr>
        <w:t>вне границ населенных пунктов в границах Жирновского м</w:t>
      </w:r>
      <w:r w:rsidRPr="00105D31">
        <w:rPr>
          <w:rFonts w:ascii="Arial" w:eastAsia="NSimSun" w:hAnsi="Arial" w:cs="Arial"/>
          <w:bCs/>
          <w:color w:val="010101"/>
        </w:rPr>
        <w:t>у</w:t>
      </w:r>
      <w:r w:rsidRPr="00105D31">
        <w:rPr>
          <w:rFonts w:ascii="Arial" w:eastAsia="NSimSun" w:hAnsi="Arial" w:cs="Arial"/>
          <w:bCs/>
          <w:color w:val="010101"/>
        </w:rPr>
        <w:t>ниципального района Волгоградской области</w:t>
      </w:r>
      <w:r w:rsidRPr="00105D31">
        <w:rPr>
          <w:rFonts w:ascii="Arial" w:hAnsi="Arial" w:cs="Arial"/>
          <w:color w:val="010101"/>
        </w:rPr>
        <w:t xml:space="preserve"> на 202</w:t>
      </w:r>
      <w:r w:rsidR="00936313">
        <w:rPr>
          <w:rFonts w:ascii="Arial" w:hAnsi="Arial" w:cs="Arial"/>
          <w:color w:val="010101"/>
        </w:rPr>
        <w:t>6</w:t>
      </w:r>
      <w:r w:rsidRPr="00105D31">
        <w:rPr>
          <w:rFonts w:ascii="Arial" w:hAnsi="Arial" w:cs="Arial"/>
          <w:color w:val="010101"/>
        </w:rPr>
        <w:t xml:space="preserve"> год (приложение). </w:t>
      </w:r>
    </w:p>
    <w:p w:rsidR="00B54B46" w:rsidRPr="00105D31" w:rsidRDefault="00307130">
      <w:pPr>
        <w:pStyle w:val="ac"/>
        <w:widowControl/>
        <w:jc w:val="center"/>
        <w:rPr>
          <w:rFonts w:ascii="Arial" w:hAnsi="Arial" w:cs="Arial"/>
        </w:rPr>
      </w:pPr>
      <w:r w:rsidRPr="00105D31">
        <w:rPr>
          <w:rFonts w:ascii="Arial" w:hAnsi="Arial" w:cs="Arial"/>
          <w:b/>
          <w:color w:val="010101"/>
        </w:rPr>
        <w:t>Раздел 5. Показатели результативности и эффективности Программы. 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i/>
        </w:rPr>
      </w:pPr>
      <w:r w:rsidRPr="00105D31">
        <w:rPr>
          <w:rFonts w:ascii="Arial" w:hAnsi="Arial" w:cs="Arial"/>
          <w:color w:val="010101"/>
        </w:rPr>
        <w:t xml:space="preserve">- </w:t>
      </w:r>
      <w:r w:rsidRPr="00C77A62">
        <w:rPr>
          <w:rFonts w:ascii="Arial" w:hAnsi="Arial" w:cs="Arial"/>
          <w:i/>
          <w:color w:val="010101"/>
        </w:rPr>
        <w:t>доля нарушений, выявленных в ходе проведения контрольных мероприятий, от общего числа контрольных мероприятий, осуществленных в отношении подко</w:t>
      </w:r>
      <w:r w:rsidRPr="00C77A62">
        <w:rPr>
          <w:rFonts w:ascii="Arial" w:hAnsi="Arial" w:cs="Arial"/>
          <w:i/>
          <w:color w:val="010101"/>
        </w:rPr>
        <w:t>н</w:t>
      </w:r>
      <w:r w:rsidRPr="00C77A62">
        <w:rPr>
          <w:rFonts w:ascii="Arial" w:hAnsi="Arial" w:cs="Arial"/>
          <w:i/>
          <w:color w:val="010101"/>
        </w:rPr>
        <w:t>трольных субъектов;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i/>
        </w:rPr>
      </w:pPr>
      <w:r w:rsidRPr="00C77A62">
        <w:rPr>
          <w:rFonts w:ascii="Arial" w:hAnsi="Arial" w:cs="Arial"/>
          <w:i/>
          <w:color w:val="010101"/>
        </w:rPr>
        <w:t>- доля профилактических мероприятий в объеме контрольных мероприятий;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Показатель рассчитывается как отношение количества проведенных профилактич</w:t>
      </w:r>
      <w:r w:rsidRPr="00105D31">
        <w:rPr>
          <w:rFonts w:ascii="Arial" w:hAnsi="Arial" w:cs="Arial"/>
          <w:color w:val="010101"/>
        </w:rPr>
        <w:t>е</w:t>
      </w:r>
      <w:r w:rsidRPr="00105D31">
        <w:rPr>
          <w:rFonts w:ascii="Arial" w:hAnsi="Arial" w:cs="Arial"/>
          <w:color w:val="010101"/>
        </w:rPr>
        <w:t>ских мероприятий к количеству проведенных контрольных мероприятий. Ожидается ежегодный рост указанного показателя.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Экономический эффект от реализованных мероприятий: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i/>
        </w:rPr>
      </w:pPr>
      <w:r w:rsidRPr="00105D31">
        <w:rPr>
          <w:rFonts w:ascii="Arial" w:hAnsi="Arial" w:cs="Arial"/>
          <w:color w:val="010101"/>
        </w:rPr>
        <w:t xml:space="preserve">- </w:t>
      </w:r>
      <w:r w:rsidRPr="00C77A62">
        <w:rPr>
          <w:rFonts w:ascii="Arial" w:hAnsi="Arial" w:cs="Arial"/>
          <w:i/>
          <w:color w:val="010101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:rsidR="00B54B46" w:rsidRPr="00C77A62" w:rsidRDefault="00307130">
      <w:pPr>
        <w:pStyle w:val="ac"/>
        <w:widowControl/>
        <w:jc w:val="both"/>
        <w:rPr>
          <w:rFonts w:ascii="Arial" w:hAnsi="Arial" w:cs="Arial"/>
          <w:i/>
        </w:rPr>
      </w:pPr>
      <w:r w:rsidRPr="00105D31">
        <w:rPr>
          <w:rFonts w:ascii="Arial" w:hAnsi="Arial" w:cs="Arial"/>
          <w:color w:val="010101"/>
        </w:rPr>
        <w:t xml:space="preserve">- </w:t>
      </w:r>
      <w:r w:rsidRPr="00C77A62">
        <w:rPr>
          <w:rFonts w:ascii="Arial" w:hAnsi="Arial" w:cs="Arial"/>
          <w:i/>
          <w:color w:val="010101"/>
        </w:rPr>
        <w:t>повышение уровня доверия подконтрольных субъектов к контрольному органу. </w:t>
      </w:r>
    </w:p>
    <w:p w:rsidR="00B54B46" w:rsidRPr="00C77A62" w:rsidRDefault="00B54B46">
      <w:pPr>
        <w:pStyle w:val="ac"/>
        <w:widowControl/>
        <w:jc w:val="center"/>
        <w:rPr>
          <w:rFonts w:ascii="Arial" w:hAnsi="Arial" w:cs="Arial"/>
          <w:i/>
        </w:rPr>
      </w:pPr>
    </w:p>
    <w:p w:rsidR="00B54B46" w:rsidRPr="00105D31" w:rsidRDefault="00B54B46">
      <w:pPr>
        <w:pStyle w:val="ac"/>
        <w:widowControl/>
        <w:jc w:val="center"/>
        <w:rPr>
          <w:rFonts w:ascii="Arial" w:hAnsi="Arial" w:cs="Arial"/>
        </w:rPr>
      </w:pPr>
    </w:p>
    <w:p w:rsidR="00B54B46" w:rsidRPr="00105D31" w:rsidRDefault="00307130">
      <w:pPr>
        <w:pStyle w:val="ac"/>
        <w:widowControl/>
        <w:jc w:val="center"/>
        <w:rPr>
          <w:rFonts w:ascii="Arial" w:hAnsi="Arial" w:cs="Arial"/>
        </w:rPr>
      </w:pPr>
      <w:r w:rsidRPr="00105D31">
        <w:rPr>
          <w:rFonts w:ascii="Arial" w:hAnsi="Arial" w:cs="Arial"/>
          <w:b/>
          <w:color w:val="010101"/>
        </w:rPr>
        <w:t>Раздел 6. Порядок управления Программой.</w:t>
      </w:r>
    </w:p>
    <w:p w:rsidR="00B54B46" w:rsidRPr="00105D31" w:rsidRDefault="00307130">
      <w:pPr>
        <w:pStyle w:val="3"/>
        <w:widowControl/>
        <w:jc w:val="center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Перечень должностных лиц</w:t>
      </w:r>
      <w:proofErr w:type="gramStart"/>
      <w:r w:rsidRPr="00105D31">
        <w:rPr>
          <w:rFonts w:ascii="Arial" w:hAnsi="Arial" w:cs="Arial"/>
          <w:color w:val="010101"/>
        </w:rPr>
        <w:t xml:space="preserve"> ,</w:t>
      </w:r>
      <w:proofErr w:type="gramEnd"/>
      <w:r w:rsidRPr="00105D31">
        <w:rPr>
          <w:rFonts w:ascii="Arial" w:hAnsi="Arial" w:cs="Arial"/>
          <w:color w:val="010101"/>
        </w:rPr>
        <w:t xml:space="preserve"> ответственных за организацию и проведение проф</w:t>
      </w:r>
      <w:r w:rsidRPr="00105D31">
        <w:rPr>
          <w:rFonts w:ascii="Arial" w:hAnsi="Arial" w:cs="Arial"/>
          <w:color w:val="010101"/>
        </w:rPr>
        <w:t>и</w:t>
      </w:r>
      <w:r w:rsidRPr="00105D31">
        <w:rPr>
          <w:rFonts w:ascii="Arial" w:hAnsi="Arial" w:cs="Arial"/>
          <w:color w:val="010101"/>
        </w:rPr>
        <w:t>лактических мероприятий при осуществлении муниципального контроля  на автом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бильном транспорте, городском наземном электрическом транспорте и в дорожном хозяйстве вне границ населенных пунктов в границах  Алешниковского сельского п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селения Жирновского муниципального района Волгоградской области</w:t>
      </w:r>
    </w:p>
    <w:tbl>
      <w:tblPr>
        <w:tblW w:w="9638" w:type="dxa"/>
        <w:tblInd w:w="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2"/>
        <w:gridCol w:w="4552"/>
        <w:gridCol w:w="2828"/>
        <w:gridCol w:w="1916"/>
      </w:tblGrid>
      <w:tr w:rsidR="00B54B46" w:rsidRPr="00105D31">
        <w:tc>
          <w:tcPr>
            <w:tcW w:w="34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105D31" w:rsidRDefault="00307130">
            <w:pPr>
              <w:pStyle w:val="af1"/>
              <w:jc w:val="center"/>
              <w:rPr>
                <w:rFonts w:ascii="Arial" w:hAnsi="Arial" w:cs="Arial"/>
              </w:rPr>
            </w:pPr>
            <w:r w:rsidRPr="00105D31">
              <w:rPr>
                <w:rFonts w:ascii="Arial" w:hAnsi="Arial" w:cs="Arial"/>
                <w:color w:val="010101"/>
              </w:rPr>
              <w:t>№</w:t>
            </w:r>
          </w:p>
          <w:p w:rsidR="00B54B46" w:rsidRPr="00105D31" w:rsidRDefault="00307130">
            <w:pPr>
              <w:pStyle w:val="af1"/>
              <w:jc w:val="center"/>
              <w:rPr>
                <w:rFonts w:ascii="Arial" w:hAnsi="Arial" w:cs="Arial"/>
              </w:rPr>
            </w:pPr>
            <w:proofErr w:type="gramStart"/>
            <w:r w:rsidRPr="00105D31">
              <w:rPr>
                <w:rFonts w:ascii="Arial" w:hAnsi="Arial" w:cs="Arial"/>
                <w:b/>
                <w:color w:val="010101"/>
              </w:rPr>
              <w:t>п</w:t>
            </w:r>
            <w:proofErr w:type="gramEnd"/>
            <w:r w:rsidRPr="00105D31">
              <w:rPr>
                <w:rFonts w:ascii="Arial" w:hAnsi="Arial" w:cs="Arial"/>
                <w:b/>
                <w:color w:val="010101"/>
              </w:rPr>
              <w:t>/п</w:t>
            </w:r>
          </w:p>
        </w:tc>
        <w:tc>
          <w:tcPr>
            <w:tcW w:w="455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105D31" w:rsidRDefault="00307130">
            <w:pPr>
              <w:pStyle w:val="af1"/>
              <w:jc w:val="center"/>
              <w:rPr>
                <w:rFonts w:ascii="Arial" w:hAnsi="Arial" w:cs="Arial"/>
              </w:rPr>
            </w:pPr>
            <w:r w:rsidRPr="00105D31">
              <w:rPr>
                <w:rFonts w:ascii="Arial" w:hAnsi="Arial" w:cs="Arial"/>
                <w:b/>
                <w:color w:val="010101"/>
              </w:rPr>
              <w:t>Должностные лица</w:t>
            </w:r>
          </w:p>
        </w:tc>
        <w:tc>
          <w:tcPr>
            <w:tcW w:w="282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105D31" w:rsidRDefault="00307130">
            <w:pPr>
              <w:pStyle w:val="af1"/>
              <w:jc w:val="center"/>
              <w:rPr>
                <w:rFonts w:ascii="Arial" w:hAnsi="Arial" w:cs="Arial"/>
              </w:rPr>
            </w:pPr>
            <w:r w:rsidRPr="00105D31">
              <w:rPr>
                <w:rFonts w:ascii="Arial" w:hAnsi="Arial" w:cs="Arial"/>
                <w:b/>
                <w:color w:val="010101"/>
              </w:rPr>
              <w:t>Функции</w:t>
            </w:r>
          </w:p>
        </w:tc>
        <w:tc>
          <w:tcPr>
            <w:tcW w:w="191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105D31" w:rsidRDefault="00307130">
            <w:pPr>
              <w:pStyle w:val="af1"/>
              <w:jc w:val="center"/>
              <w:rPr>
                <w:rFonts w:ascii="Arial" w:hAnsi="Arial" w:cs="Arial"/>
              </w:rPr>
            </w:pPr>
            <w:r w:rsidRPr="00105D31">
              <w:rPr>
                <w:rFonts w:ascii="Arial" w:hAnsi="Arial" w:cs="Arial"/>
                <w:b/>
                <w:color w:val="010101"/>
              </w:rPr>
              <w:t>Контакты</w:t>
            </w:r>
          </w:p>
        </w:tc>
      </w:tr>
      <w:tr w:rsidR="00B54B46" w:rsidRPr="00105D31">
        <w:tc>
          <w:tcPr>
            <w:tcW w:w="341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105D31" w:rsidRDefault="00307130">
            <w:pPr>
              <w:pStyle w:val="af1"/>
              <w:jc w:val="center"/>
              <w:rPr>
                <w:rFonts w:ascii="Arial" w:hAnsi="Arial" w:cs="Arial"/>
              </w:rPr>
            </w:pPr>
            <w:r w:rsidRPr="00105D31">
              <w:rPr>
                <w:rFonts w:ascii="Arial" w:hAnsi="Arial" w:cs="Arial"/>
                <w:color w:val="010101"/>
              </w:rPr>
              <w:t>1</w:t>
            </w:r>
          </w:p>
        </w:tc>
        <w:tc>
          <w:tcPr>
            <w:tcW w:w="4552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105D31" w:rsidRDefault="00307130" w:rsidP="00307130">
            <w:pPr>
              <w:pStyle w:val="af1"/>
              <w:jc w:val="center"/>
              <w:rPr>
                <w:rFonts w:ascii="Arial" w:hAnsi="Arial" w:cs="Arial"/>
              </w:rPr>
            </w:pPr>
            <w:r w:rsidRPr="00105D31">
              <w:rPr>
                <w:rFonts w:ascii="Arial" w:hAnsi="Arial" w:cs="Arial"/>
                <w:color w:val="010101"/>
              </w:rPr>
              <w:t xml:space="preserve">Должностные лица администрации </w:t>
            </w:r>
            <w:r w:rsidRPr="00105D31">
              <w:rPr>
                <w:rFonts w:ascii="Arial" w:hAnsi="Arial" w:cs="Arial"/>
                <w:color w:val="010101"/>
              </w:rPr>
              <w:lastRenderedPageBreak/>
              <w:t>Алешниковского сельского поселения</w:t>
            </w:r>
          </w:p>
        </w:tc>
        <w:tc>
          <w:tcPr>
            <w:tcW w:w="2828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105D31" w:rsidRDefault="00307130">
            <w:pPr>
              <w:pStyle w:val="af1"/>
              <w:jc w:val="center"/>
              <w:rPr>
                <w:rFonts w:ascii="Arial" w:hAnsi="Arial" w:cs="Arial"/>
              </w:rPr>
            </w:pPr>
            <w:r w:rsidRPr="00105D31">
              <w:rPr>
                <w:rFonts w:ascii="Arial" w:hAnsi="Arial" w:cs="Arial"/>
                <w:color w:val="010101"/>
              </w:rPr>
              <w:lastRenderedPageBreak/>
              <w:t>Организация и пров</w:t>
            </w:r>
            <w:r w:rsidRPr="00105D31">
              <w:rPr>
                <w:rFonts w:ascii="Arial" w:hAnsi="Arial" w:cs="Arial"/>
                <w:color w:val="010101"/>
              </w:rPr>
              <w:t>е</w:t>
            </w:r>
            <w:r w:rsidRPr="00105D31">
              <w:rPr>
                <w:rFonts w:ascii="Arial" w:hAnsi="Arial" w:cs="Arial"/>
                <w:color w:val="010101"/>
              </w:rPr>
              <w:lastRenderedPageBreak/>
              <w:t>дение мероприятий по реализации программы</w:t>
            </w:r>
          </w:p>
        </w:tc>
        <w:tc>
          <w:tcPr>
            <w:tcW w:w="191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105D31" w:rsidRDefault="00307130">
            <w:pPr>
              <w:pStyle w:val="af1"/>
              <w:jc w:val="center"/>
              <w:rPr>
                <w:rFonts w:ascii="Arial" w:hAnsi="Arial" w:cs="Arial"/>
              </w:rPr>
            </w:pPr>
            <w:r w:rsidRPr="00105D31">
              <w:rPr>
                <w:rFonts w:ascii="Arial" w:hAnsi="Arial" w:cs="Arial"/>
                <w:color w:val="010101"/>
              </w:rPr>
              <w:lastRenderedPageBreak/>
              <w:t>8 (8442) 5-00-47</w:t>
            </w:r>
          </w:p>
          <w:p w:rsidR="00B54B46" w:rsidRPr="00105D31" w:rsidRDefault="00307130" w:rsidP="00307130">
            <w:pPr>
              <w:pStyle w:val="af1"/>
              <w:jc w:val="center"/>
              <w:rPr>
                <w:rFonts w:ascii="Arial" w:hAnsi="Arial" w:cs="Arial"/>
                <w:lang w:val="en-US"/>
              </w:rPr>
            </w:pPr>
            <w:r w:rsidRPr="00105D31">
              <w:rPr>
                <w:rFonts w:ascii="Arial" w:hAnsi="Arial" w:cs="Arial"/>
                <w:lang w:val="en-US"/>
              </w:rPr>
              <w:lastRenderedPageBreak/>
              <w:t>Aleshnikov</w:t>
            </w:r>
            <w:r w:rsidRPr="00105D31">
              <w:rPr>
                <w:rFonts w:ascii="Arial" w:hAnsi="Arial" w:cs="Arial"/>
                <w:lang w:val="en-US"/>
              </w:rPr>
              <w:t>s</w:t>
            </w:r>
            <w:r w:rsidRPr="00105D31">
              <w:rPr>
                <w:rFonts w:ascii="Arial" w:hAnsi="Arial" w:cs="Arial"/>
                <w:lang w:val="en-US"/>
              </w:rPr>
              <w:t>kaya@yandex</w:t>
            </w:r>
            <w:r w:rsidR="00F63B9E" w:rsidRPr="00105D31">
              <w:rPr>
                <w:rFonts w:ascii="Arial" w:hAnsi="Arial" w:cs="Arial"/>
                <w:lang w:val="en-US"/>
              </w:rPr>
              <w:t>.ru</w:t>
            </w:r>
          </w:p>
        </w:tc>
      </w:tr>
    </w:tbl>
    <w:p w:rsidR="00B54B46" w:rsidRPr="00105D31" w:rsidRDefault="00307130">
      <w:pPr>
        <w:pStyle w:val="ac"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lastRenderedPageBreak/>
        <w:t>Реализация Программы осуществляется путем исполнения организационных и пр</w:t>
      </w:r>
      <w:r w:rsidRPr="00105D31">
        <w:rPr>
          <w:rFonts w:ascii="Arial" w:hAnsi="Arial" w:cs="Arial"/>
          <w:color w:val="010101"/>
        </w:rPr>
        <w:t>о</w:t>
      </w:r>
      <w:r w:rsidRPr="00105D31">
        <w:rPr>
          <w:rFonts w:ascii="Arial" w:hAnsi="Arial" w:cs="Arial"/>
          <w:color w:val="010101"/>
        </w:rPr>
        <w:t>филактических мероприятий в соответствии с Планом мероприятий по профилактике нарушений при осуществлении муниципального контроля на автомобильном тран</w:t>
      </w:r>
      <w:r w:rsidRPr="00105D31">
        <w:rPr>
          <w:rFonts w:ascii="Arial" w:hAnsi="Arial" w:cs="Arial"/>
          <w:color w:val="010101"/>
        </w:rPr>
        <w:t>с</w:t>
      </w:r>
      <w:r w:rsidRPr="00105D31">
        <w:rPr>
          <w:rFonts w:ascii="Arial" w:hAnsi="Arial" w:cs="Arial"/>
          <w:color w:val="010101"/>
        </w:rPr>
        <w:t xml:space="preserve">порте, городском наземном электрическом транспорте и в дорожном хозяйстве </w:t>
      </w:r>
      <w:r w:rsidRPr="00105D31">
        <w:rPr>
          <w:rFonts w:ascii="Arial" w:eastAsia="NSimSun" w:hAnsi="Arial" w:cs="Arial"/>
          <w:bCs/>
          <w:color w:val="010101"/>
        </w:rPr>
        <w:t xml:space="preserve">вне границ населенных пунктов в границах </w:t>
      </w:r>
      <w:r w:rsidR="00F63B9E" w:rsidRPr="00105D31">
        <w:rPr>
          <w:rFonts w:ascii="Arial" w:eastAsia="NSimSun" w:hAnsi="Arial" w:cs="Arial"/>
          <w:bCs/>
          <w:color w:val="010101"/>
        </w:rPr>
        <w:t xml:space="preserve">Алешниковского сельского поселения </w:t>
      </w:r>
      <w:r w:rsidRPr="00105D31">
        <w:rPr>
          <w:rFonts w:ascii="Arial" w:eastAsia="NSimSun" w:hAnsi="Arial" w:cs="Arial"/>
          <w:bCs/>
          <w:color w:val="010101"/>
        </w:rPr>
        <w:t>Жи</w:t>
      </w:r>
      <w:r w:rsidRPr="00105D31">
        <w:rPr>
          <w:rFonts w:ascii="Arial" w:eastAsia="NSimSun" w:hAnsi="Arial" w:cs="Arial"/>
          <w:bCs/>
          <w:color w:val="010101"/>
        </w:rPr>
        <w:t>р</w:t>
      </w:r>
      <w:r w:rsidRPr="00105D31">
        <w:rPr>
          <w:rFonts w:ascii="Arial" w:eastAsia="NSimSun" w:hAnsi="Arial" w:cs="Arial"/>
          <w:bCs/>
          <w:color w:val="010101"/>
        </w:rPr>
        <w:t>новского муниципального района Волгоградской област</w:t>
      </w:r>
      <w:proofErr w:type="gramStart"/>
      <w:r w:rsidRPr="00105D31">
        <w:rPr>
          <w:rFonts w:ascii="Arial" w:eastAsia="NSimSun" w:hAnsi="Arial" w:cs="Arial"/>
          <w:bCs/>
          <w:color w:val="010101"/>
        </w:rPr>
        <w:t>и</w:t>
      </w:r>
      <w:r w:rsidRPr="00105D31">
        <w:rPr>
          <w:rFonts w:ascii="Arial" w:hAnsi="Arial" w:cs="Arial"/>
          <w:color w:val="010101"/>
        </w:rPr>
        <w:t>(</w:t>
      </w:r>
      <w:proofErr w:type="gramEnd"/>
      <w:r w:rsidRPr="00105D31">
        <w:rPr>
          <w:rFonts w:ascii="Arial" w:hAnsi="Arial" w:cs="Arial"/>
          <w:color w:val="010101"/>
        </w:rPr>
        <w:t>приложение).</w:t>
      </w:r>
    </w:p>
    <w:p w:rsidR="00B54B46" w:rsidRPr="00105D31" w:rsidRDefault="00307130">
      <w:pPr>
        <w:pStyle w:val="ac"/>
        <w:widowControl/>
        <w:jc w:val="both"/>
        <w:rPr>
          <w:rFonts w:ascii="Arial" w:hAnsi="Arial" w:cs="Arial"/>
        </w:rPr>
      </w:pPr>
      <w:r w:rsidRPr="00105D31">
        <w:rPr>
          <w:rFonts w:ascii="Arial" w:hAnsi="Arial" w:cs="Arial"/>
          <w:color w:val="010101"/>
        </w:rPr>
        <w:t>Результаты профилактической работы  включаются в Доклад об осуществлении м</w:t>
      </w:r>
      <w:r w:rsidRPr="00105D31">
        <w:rPr>
          <w:rFonts w:ascii="Arial" w:hAnsi="Arial" w:cs="Arial"/>
          <w:color w:val="010101"/>
        </w:rPr>
        <w:t>у</w:t>
      </w:r>
      <w:r w:rsidRPr="00105D31">
        <w:rPr>
          <w:rFonts w:ascii="Arial" w:hAnsi="Arial" w:cs="Arial"/>
          <w:color w:val="010101"/>
        </w:rPr>
        <w:t>ниципального контроля на территории</w:t>
      </w:r>
      <w:r w:rsidR="00F63B9E" w:rsidRPr="00105D31">
        <w:rPr>
          <w:rFonts w:ascii="Arial" w:hAnsi="Arial" w:cs="Arial"/>
          <w:color w:val="010101"/>
        </w:rPr>
        <w:t xml:space="preserve"> Алешниковского сельского поселения</w:t>
      </w:r>
      <w:r w:rsidRPr="00105D31">
        <w:rPr>
          <w:rFonts w:ascii="Arial" w:hAnsi="Arial" w:cs="Arial"/>
          <w:color w:val="010101"/>
        </w:rPr>
        <w:t xml:space="preserve"> Жи</w:t>
      </w:r>
      <w:r w:rsidRPr="00105D31">
        <w:rPr>
          <w:rFonts w:ascii="Arial" w:hAnsi="Arial" w:cs="Arial"/>
          <w:color w:val="010101"/>
        </w:rPr>
        <w:t>р</w:t>
      </w:r>
      <w:r w:rsidRPr="00105D31">
        <w:rPr>
          <w:rFonts w:ascii="Arial" w:hAnsi="Arial" w:cs="Arial"/>
          <w:color w:val="010101"/>
        </w:rPr>
        <w:t>новского муниципального района Волгоградской области  на 202</w:t>
      </w:r>
      <w:r w:rsidR="00936313">
        <w:rPr>
          <w:rFonts w:ascii="Arial" w:hAnsi="Arial" w:cs="Arial"/>
          <w:color w:val="010101"/>
        </w:rPr>
        <w:t>6</w:t>
      </w:r>
      <w:r w:rsidRPr="00105D31">
        <w:rPr>
          <w:rFonts w:ascii="Arial" w:hAnsi="Arial" w:cs="Arial"/>
          <w:color w:val="010101"/>
        </w:rPr>
        <w:t xml:space="preserve"> год.</w:t>
      </w:r>
    </w:p>
    <w:p w:rsidR="00B54B46" w:rsidRPr="00105D31" w:rsidRDefault="00B54B46">
      <w:pPr>
        <w:pStyle w:val="ac"/>
        <w:widowControl/>
        <w:jc w:val="right"/>
        <w:rPr>
          <w:rFonts w:ascii="Arial" w:hAnsi="Arial" w:cs="Arial"/>
        </w:rPr>
      </w:pPr>
    </w:p>
    <w:p w:rsidR="00B54B46" w:rsidRPr="00105D31" w:rsidRDefault="00B54B46">
      <w:pPr>
        <w:pStyle w:val="ac"/>
        <w:widowControl/>
        <w:jc w:val="right"/>
        <w:rPr>
          <w:rFonts w:ascii="Arial" w:hAnsi="Arial" w:cs="Arial"/>
        </w:rPr>
      </w:pPr>
    </w:p>
    <w:p w:rsidR="00B54B46" w:rsidRPr="00105D31" w:rsidRDefault="00B54B46">
      <w:pPr>
        <w:pStyle w:val="ac"/>
        <w:widowControl/>
        <w:jc w:val="right"/>
        <w:rPr>
          <w:rFonts w:ascii="Arial" w:hAnsi="Arial" w:cs="Arial"/>
        </w:rPr>
      </w:pPr>
    </w:p>
    <w:p w:rsidR="00B54B46" w:rsidRPr="00105D31" w:rsidRDefault="00B54B46">
      <w:pPr>
        <w:pStyle w:val="ac"/>
        <w:widowControl/>
        <w:jc w:val="right"/>
        <w:rPr>
          <w:rFonts w:ascii="Arial" w:hAnsi="Arial" w:cs="Arial"/>
        </w:rPr>
      </w:pPr>
    </w:p>
    <w:p w:rsidR="00B54B46" w:rsidRPr="00105D31" w:rsidRDefault="00B54B46">
      <w:pPr>
        <w:pStyle w:val="ac"/>
        <w:widowControl/>
        <w:jc w:val="right"/>
        <w:rPr>
          <w:rFonts w:ascii="Arial" w:hAnsi="Arial" w:cs="Arial"/>
        </w:rPr>
      </w:pPr>
    </w:p>
    <w:p w:rsidR="00B54B46" w:rsidRPr="00105D31" w:rsidRDefault="00B54B46">
      <w:pPr>
        <w:pStyle w:val="ac"/>
        <w:widowControl/>
        <w:jc w:val="right"/>
        <w:rPr>
          <w:rFonts w:ascii="Arial" w:hAnsi="Arial" w:cs="Arial"/>
        </w:rPr>
      </w:pPr>
    </w:p>
    <w:p w:rsidR="00B54B46" w:rsidRPr="00105D31" w:rsidRDefault="00B54B46">
      <w:pPr>
        <w:pStyle w:val="ac"/>
        <w:widowControl/>
        <w:jc w:val="right"/>
        <w:rPr>
          <w:rFonts w:ascii="Arial" w:hAnsi="Arial" w:cs="Arial"/>
        </w:rPr>
      </w:pPr>
    </w:p>
    <w:p w:rsidR="00F63B9E" w:rsidRPr="00105D31" w:rsidRDefault="00F63B9E">
      <w:pPr>
        <w:pStyle w:val="ac"/>
        <w:widowControl/>
        <w:jc w:val="right"/>
        <w:rPr>
          <w:rFonts w:ascii="Arial" w:hAnsi="Arial" w:cs="Arial"/>
        </w:rPr>
      </w:pPr>
    </w:p>
    <w:p w:rsidR="00F63B9E" w:rsidRPr="00105D31" w:rsidRDefault="00F63B9E">
      <w:pPr>
        <w:pStyle w:val="ac"/>
        <w:widowControl/>
        <w:jc w:val="right"/>
        <w:rPr>
          <w:rFonts w:ascii="Arial" w:hAnsi="Arial" w:cs="Arial"/>
        </w:rPr>
      </w:pPr>
    </w:p>
    <w:p w:rsidR="00F63B9E" w:rsidRPr="00105D31" w:rsidRDefault="00F63B9E">
      <w:pPr>
        <w:pStyle w:val="ac"/>
        <w:widowControl/>
        <w:jc w:val="right"/>
        <w:rPr>
          <w:rFonts w:ascii="Arial" w:hAnsi="Arial" w:cs="Arial"/>
        </w:rPr>
      </w:pPr>
    </w:p>
    <w:p w:rsidR="00F63B9E" w:rsidRPr="00105D31" w:rsidRDefault="00F63B9E">
      <w:pPr>
        <w:pStyle w:val="ac"/>
        <w:widowControl/>
        <w:jc w:val="right"/>
        <w:rPr>
          <w:rFonts w:ascii="Arial" w:hAnsi="Arial" w:cs="Arial"/>
        </w:rPr>
      </w:pPr>
    </w:p>
    <w:p w:rsidR="00F63B9E" w:rsidRPr="00105D31" w:rsidRDefault="00F63B9E">
      <w:pPr>
        <w:pStyle w:val="ac"/>
        <w:widowControl/>
        <w:jc w:val="right"/>
        <w:rPr>
          <w:rFonts w:ascii="Arial" w:hAnsi="Arial" w:cs="Arial"/>
        </w:rPr>
      </w:pPr>
    </w:p>
    <w:p w:rsidR="00F63B9E" w:rsidRPr="00105D31" w:rsidRDefault="00F63B9E">
      <w:pPr>
        <w:pStyle w:val="ac"/>
        <w:widowControl/>
        <w:jc w:val="right"/>
        <w:rPr>
          <w:rFonts w:ascii="Arial" w:hAnsi="Arial" w:cs="Arial"/>
        </w:rPr>
      </w:pPr>
    </w:p>
    <w:p w:rsidR="00F63B9E" w:rsidRPr="00105D31" w:rsidRDefault="00F63B9E">
      <w:pPr>
        <w:pStyle w:val="ac"/>
        <w:widowControl/>
        <w:jc w:val="right"/>
        <w:rPr>
          <w:rFonts w:ascii="Arial" w:hAnsi="Arial" w:cs="Arial"/>
        </w:rPr>
      </w:pPr>
    </w:p>
    <w:p w:rsidR="00F63B9E" w:rsidRPr="00105D31" w:rsidRDefault="00F63B9E">
      <w:pPr>
        <w:pStyle w:val="ac"/>
        <w:widowControl/>
        <w:jc w:val="right"/>
        <w:rPr>
          <w:rFonts w:ascii="Arial" w:hAnsi="Arial" w:cs="Arial"/>
        </w:rPr>
      </w:pPr>
    </w:p>
    <w:p w:rsidR="00F63B9E" w:rsidRPr="00105D31" w:rsidRDefault="00F63B9E">
      <w:pPr>
        <w:pStyle w:val="ac"/>
        <w:widowControl/>
        <w:jc w:val="right"/>
        <w:rPr>
          <w:rFonts w:ascii="Arial" w:hAnsi="Arial" w:cs="Arial"/>
        </w:rPr>
      </w:pPr>
    </w:p>
    <w:p w:rsidR="00F63B9E" w:rsidRPr="00105D31" w:rsidRDefault="00F63B9E">
      <w:pPr>
        <w:pStyle w:val="ac"/>
        <w:widowControl/>
        <w:jc w:val="right"/>
        <w:rPr>
          <w:rFonts w:ascii="Arial" w:hAnsi="Arial" w:cs="Arial"/>
        </w:rPr>
      </w:pPr>
    </w:p>
    <w:p w:rsidR="00F63B9E" w:rsidRPr="00105D31" w:rsidRDefault="00F63B9E">
      <w:pPr>
        <w:pStyle w:val="ac"/>
        <w:widowControl/>
        <w:jc w:val="right"/>
        <w:rPr>
          <w:rFonts w:ascii="Arial" w:hAnsi="Arial" w:cs="Arial"/>
        </w:rPr>
      </w:pPr>
    </w:p>
    <w:p w:rsidR="00F63B9E" w:rsidRDefault="00F63B9E">
      <w:pPr>
        <w:pStyle w:val="ac"/>
        <w:widowControl/>
        <w:jc w:val="right"/>
        <w:rPr>
          <w:rFonts w:ascii="Times New Roman" w:hAnsi="Times New Roman"/>
        </w:rPr>
      </w:pPr>
    </w:p>
    <w:p w:rsidR="00F63B9E" w:rsidRDefault="00F63B9E">
      <w:pPr>
        <w:pStyle w:val="ac"/>
        <w:widowControl/>
        <w:jc w:val="right"/>
        <w:rPr>
          <w:rFonts w:ascii="Times New Roman" w:hAnsi="Times New Roman"/>
        </w:rPr>
      </w:pPr>
    </w:p>
    <w:p w:rsidR="00F63B9E" w:rsidRDefault="00F63B9E">
      <w:pPr>
        <w:pStyle w:val="ac"/>
        <w:widowControl/>
        <w:jc w:val="right"/>
        <w:rPr>
          <w:rFonts w:ascii="Times New Roman" w:hAnsi="Times New Roman"/>
        </w:rPr>
      </w:pPr>
    </w:p>
    <w:p w:rsidR="00F63B9E" w:rsidRDefault="00F63B9E">
      <w:pPr>
        <w:pStyle w:val="ac"/>
        <w:widowControl/>
        <w:jc w:val="right"/>
        <w:rPr>
          <w:rFonts w:ascii="Times New Roman" w:hAnsi="Times New Roman"/>
        </w:rPr>
      </w:pPr>
    </w:p>
    <w:p w:rsidR="00F63B9E" w:rsidRDefault="00F63B9E">
      <w:pPr>
        <w:pStyle w:val="ac"/>
        <w:widowControl/>
        <w:jc w:val="right"/>
        <w:rPr>
          <w:rFonts w:ascii="Times New Roman" w:hAnsi="Times New Roman"/>
        </w:rPr>
      </w:pPr>
    </w:p>
    <w:p w:rsidR="00F63B9E" w:rsidRDefault="00F63B9E">
      <w:pPr>
        <w:pStyle w:val="ac"/>
        <w:widowControl/>
        <w:jc w:val="right"/>
        <w:rPr>
          <w:rFonts w:ascii="Times New Roman" w:hAnsi="Times New Roman"/>
        </w:rPr>
      </w:pPr>
    </w:p>
    <w:p w:rsidR="00F63B9E" w:rsidRDefault="00F63B9E">
      <w:pPr>
        <w:pStyle w:val="ac"/>
        <w:widowControl/>
        <w:jc w:val="right"/>
        <w:rPr>
          <w:rFonts w:ascii="Times New Roman" w:hAnsi="Times New Roman"/>
        </w:rPr>
      </w:pPr>
    </w:p>
    <w:p w:rsidR="00B54B46" w:rsidRDefault="00307130">
      <w:pPr>
        <w:pStyle w:val="ac"/>
        <w:widowControl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10101"/>
          <w:sz w:val="28"/>
          <w:szCs w:val="28"/>
        </w:rPr>
        <w:lastRenderedPageBreak/>
        <w:t>   </w:t>
      </w:r>
      <w:r>
        <w:rPr>
          <w:rFonts w:ascii="Times New Roman" w:hAnsi="Times New Roman"/>
          <w:i/>
          <w:color w:val="010101"/>
          <w:sz w:val="28"/>
          <w:szCs w:val="28"/>
        </w:rPr>
        <w:t>Приложение к Программе профилактики рисков</w:t>
      </w:r>
      <w:r>
        <w:br/>
      </w:r>
      <w:r>
        <w:rPr>
          <w:rFonts w:ascii="Times New Roman" w:hAnsi="Times New Roman"/>
          <w:i/>
          <w:color w:val="010101"/>
          <w:sz w:val="28"/>
          <w:szCs w:val="28"/>
        </w:rPr>
        <w:t>причинения вреда (ущерба) охраняемым законом ценностям</w:t>
      </w:r>
      <w:r>
        <w:br/>
      </w:r>
      <w:r>
        <w:rPr>
          <w:rFonts w:ascii="Times New Roman" w:hAnsi="Times New Roman"/>
          <w:i/>
          <w:color w:val="010101"/>
          <w:sz w:val="28"/>
          <w:szCs w:val="28"/>
        </w:rPr>
        <w:t>на 202</w:t>
      </w:r>
      <w:r w:rsidR="00936313">
        <w:rPr>
          <w:rFonts w:ascii="Times New Roman" w:hAnsi="Times New Roman"/>
          <w:i/>
          <w:color w:val="010101"/>
          <w:sz w:val="28"/>
          <w:szCs w:val="28"/>
        </w:rPr>
        <w:t>6</w:t>
      </w:r>
      <w:r>
        <w:rPr>
          <w:rFonts w:ascii="Times New Roman" w:hAnsi="Times New Roman"/>
          <w:i/>
          <w:color w:val="010101"/>
          <w:sz w:val="28"/>
          <w:szCs w:val="28"/>
        </w:rPr>
        <w:t xml:space="preserve"> год</w:t>
      </w:r>
    </w:p>
    <w:p w:rsidR="00B54B46" w:rsidRDefault="00307130">
      <w:pPr>
        <w:pStyle w:val="3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10101"/>
        </w:rPr>
        <w:t>План мероприятий по профилактике нарушений законодательства впо профилактике нар</w:t>
      </w:r>
      <w:r>
        <w:rPr>
          <w:rFonts w:ascii="Times New Roman" w:hAnsi="Times New Roman"/>
          <w:color w:val="010101"/>
        </w:rPr>
        <w:t>у</w:t>
      </w:r>
      <w:r>
        <w:rPr>
          <w:rFonts w:ascii="Times New Roman" w:hAnsi="Times New Roman"/>
          <w:color w:val="010101"/>
        </w:rPr>
        <w:t xml:space="preserve">шений на автомобильном транспорте, городском наземном электрическом транспорте и в дорожном хозяйстве вне границ населенных пунктов в границах </w:t>
      </w:r>
      <w:r w:rsidR="00F63B9E">
        <w:rPr>
          <w:rFonts w:ascii="Times New Roman" w:hAnsi="Times New Roman"/>
          <w:color w:val="010101"/>
        </w:rPr>
        <w:t xml:space="preserve"> Алешниковского сельского поселения  </w:t>
      </w:r>
      <w:r>
        <w:rPr>
          <w:rFonts w:ascii="Times New Roman" w:hAnsi="Times New Roman"/>
          <w:color w:val="010101"/>
        </w:rPr>
        <w:t>Жирновского муниципального района Волгоградской области на 202</w:t>
      </w:r>
      <w:r w:rsidR="00936313">
        <w:rPr>
          <w:rFonts w:ascii="Times New Roman" w:hAnsi="Times New Roman"/>
          <w:color w:val="010101"/>
        </w:rPr>
        <w:t>6</w:t>
      </w:r>
      <w:r>
        <w:rPr>
          <w:rFonts w:ascii="Times New Roman" w:hAnsi="Times New Roman"/>
          <w:color w:val="010101"/>
        </w:rPr>
        <w:t xml:space="preserve"> год </w:t>
      </w:r>
    </w:p>
    <w:tbl>
      <w:tblPr>
        <w:tblW w:w="10359" w:type="dxa"/>
        <w:tblInd w:w="2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13"/>
        <w:gridCol w:w="2440"/>
        <w:gridCol w:w="4337"/>
        <w:gridCol w:w="1833"/>
        <w:gridCol w:w="1436"/>
      </w:tblGrid>
      <w:tr w:rsidR="00B54B46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№</w:t>
            </w:r>
          </w:p>
          <w:p w:rsidR="00B54B46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proofErr w:type="gramStart"/>
            <w:r w:rsidRPr="00510D5A">
              <w:rPr>
                <w:rFonts w:ascii="Times New Roman" w:hAnsi="Times New Roman"/>
                <w:b/>
                <w:color w:val="010101"/>
              </w:rPr>
              <w:t>п</w:t>
            </w:r>
            <w:proofErr w:type="gramEnd"/>
            <w:r w:rsidRPr="00510D5A">
              <w:rPr>
                <w:rFonts w:ascii="Times New Roman" w:hAnsi="Times New Roman"/>
                <w:b/>
                <w:color w:val="010101"/>
              </w:rPr>
              <w:t>/п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b/>
                <w:color w:val="010101"/>
              </w:rPr>
              <w:t>Наименование мер</w:t>
            </w:r>
            <w:r w:rsidRPr="00510D5A">
              <w:rPr>
                <w:rFonts w:ascii="Times New Roman" w:hAnsi="Times New Roman"/>
                <w:b/>
                <w:color w:val="010101"/>
              </w:rPr>
              <w:t>о</w:t>
            </w:r>
            <w:r w:rsidRPr="00510D5A">
              <w:rPr>
                <w:rFonts w:ascii="Times New Roman" w:hAnsi="Times New Roman"/>
                <w:b/>
                <w:color w:val="010101"/>
              </w:rPr>
              <w:t>приятия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b/>
                <w:color w:val="010101"/>
              </w:rPr>
              <w:t>Сведения о мероприятии</w:t>
            </w:r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b/>
                <w:color w:val="010101"/>
              </w:rPr>
              <w:t>Ответственный исполнитель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b/>
                <w:color w:val="010101"/>
              </w:rPr>
              <w:t>Срок и</w:t>
            </w:r>
            <w:r w:rsidRPr="00510D5A">
              <w:rPr>
                <w:rFonts w:ascii="Times New Roman" w:hAnsi="Times New Roman"/>
                <w:b/>
                <w:color w:val="010101"/>
              </w:rPr>
              <w:t>с</w:t>
            </w:r>
            <w:r w:rsidRPr="00510D5A">
              <w:rPr>
                <w:rFonts w:ascii="Times New Roman" w:hAnsi="Times New Roman"/>
                <w:b/>
                <w:color w:val="010101"/>
              </w:rPr>
              <w:t>полнения</w:t>
            </w:r>
          </w:p>
        </w:tc>
      </w:tr>
      <w:tr w:rsidR="00B54B46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1.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Информирование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Контролирующий орган 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Информирование осуществляется п</w:t>
            </w:r>
            <w:r w:rsidRPr="00C77A62">
              <w:rPr>
                <w:rFonts w:ascii="Times New Roman" w:hAnsi="Times New Roman"/>
                <w:color w:val="010101"/>
              </w:rPr>
              <w:t>о</w:t>
            </w:r>
            <w:r w:rsidRPr="00C77A62">
              <w:rPr>
                <w:rFonts w:ascii="Times New Roman" w:hAnsi="Times New Roman"/>
                <w:color w:val="010101"/>
              </w:rPr>
              <w:t>средством размещения соответствующих сведений на официальном сайте</w:t>
            </w:r>
            <w:r w:rsidR="00F63B9E" w:rsidRPr="00C77A62">
              <w:rPr>
                <w:rFonts w:ascii="Times New Roman" w:hAnsi="Times New Roman"/>
                <w:color w:val="010101"/>
              </w:rPr>
              <w:t xml:space="preserve"> Але</w:t>
            </w:r>
            <w:r w:rsidR="00F63B9E" w:rsidRPr="00C77A62">
              <w:rPr>
                <w:rFonts w:ascii="Times New Roman" w:hAnsi="Times New Roman"/>
                <w:color w:val="010101"/>
              </w:rPr>
              <w:t>ш</w:t>
            </w:r>
            <w:r w:rsidR="00F63B9E" w:rsidRPr="00C77A62">
              <w:rPr>
                <w:rFonts w:ascii="Times New Roman" w:hAnsi="Times New Roman"/>
                <w:color w:val="010101"/>
              </w:rPr>
              <w:t>никовского сельского поселения</w:t>
            </w:r>
            <w:r w:rsidRPr="00C77A62">
              <w:rPr>
                <w:rFonts w:ascii="Times New Roman" w:hAnsi="Times New Roman"/>
                <w:color w:val="010101"/>
              </w:rPr>
              <w:t xml:space="preserve"> Жи</w:t>
            </w:r>
            <w:r w:rsidRPr="00C77A62">
              <w:rPr>
                <w:rFonts w:ascii="Times New Roman" w:hAnsi="Times New Roman"/>
                <w:color w:val="010101"/>
              </w:rPr>
              <w:t>р</w:t>
            </w:r>
            <w:r w:rsidRPr="00C77A62">
              <w:rPr>
                <w:rFonts w:ascii="Times New Roman" w:hAnsi="Times New Roman"/>
                <w:color w:val="010101"/>
              </w:rPr>
              <w:t>новского муниципального района Волг</w:t>
            </w:r>
            <w:r w:rsidRPr="00C77A62">
              <w:rPr>
                <w:rFonts w:ascii="Times New Roman" w:hAnsi="Times New Roman"/>
                <w:color w:val="010101"/>
              </w:rPr>
              <w:t>о</w:t>
            </w:r>
            <w:r w:rsidRPr="00C77A62">
              <w:rPr>
                <w:rFonts w:ascii="Times New Roman" w:hAnsi="Times New Roman"/>
                <w:color w:val="010101"/>
              </w:rPr>
              <w:t>градской области  информационно-телекоммуникационной сети "Интернет" и в иных формах.</w:t>
            </w:r>
          </w:p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Контролирующий орган   размещает и поддерживает в актуальном состоянии на своем официальном сайте в сети «И</w:t>
            </w:r>
            <w:r w:rsidRPr="00C77A62">
              <w:rPr>
                <w:rFonts w:ascii="Times New Roman" w:hAnsi="Times New Roman"/>
                <w:color w:val="010101"/>
              </w:rPr>
              <w:t>н</w:t>
            </w:r>
            <w:r w:rsidRPr="00C77A62">
              <w:rPr>
                <w:rFonts w:ascii="Times New Roman" w:hAnsi="Times New Roman"/>
                <w:color w:val="010101"/>
              </w:rPr>
              <w:t>тернет»:</w:t>
            </w:r>
          </w:p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1) тексты нормативных правовых актов, регулирующих осуществление муниц</w:t>
            </w:r>
            <w:r w:rsidRPr="00C77A62">
              <w:rPr>
                <w:rFonts w:ascii="Times New Roman" w:hAnsi="Times New Roman"/>
                <w:color w:val="010101"/>
              </w:rPr>
              <w:t>и</w:t>
            </w:r>
            <w:r w:rsidRPr="00C77A62">
              <w:rPr>
                <w:rFonts w:ascii="Times New Roman" w:hAnsi="Times New Roman"/>
                <w:color w:val="010101"/>
              </w:rPr>
              <w:t>пального контроля</w:t>
            </w:r>
            <w:proofErr w:type="gramStart"/>
            <w:r w:rsidRPr="00C77A62">
              <w:rPr>
                <w:rFonts w:ascii="Times New Roman" w:hAnsi="Times New Roman"/>
                <w:color w:val="010101"/>
              </w:rPr>
              <w:t xml:space="preserve"> ;</w:t>
            </w:r>
            <w:proofErr w:type="gramEnd"/>
          </w:p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2) руководства по соблюдению обяз</w:t>
            </w:r>
            <w:r w:rsidRPr="00C77A62">
              <w:rPr>
                <w:rFonts w:ascii="Times New Roman" w:hAnsi="Times New Roman"/>
                <w:color w:val="010101"/>
              </w:rPr>
              <w:t>а</w:t>
            </w:r>
            <w:r w:rsidRPr="00C77A62">
              <w:rPr>
                <w:rFonts w:ascii="Times New Roman" w:hAnsi="Times New Roman"/>
                <w:color w:val="010101"/>
              </w:rPr>
              <w:t>тельных требований.</w:t>
            </w:r>
          </w:p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3) программу профилактики рисков пр</w:t>
            </w:r>
            <w:r w:rsidRPr="00C77A62">
              <w:rPr>
                <w:rFonts w:ascii="Times New Roman" w:hAnsi="Times New Roman"/>
                <w:color w:val="010101"/>
              </w:rPr>
              <w:t>и</w:t>
            </w:r>
            <w:r w:rsidRPr="00C77A62">
              <w:rPr>
                <w:rFonts w:ascii="Times New Roman" w:hAnsi="Times New Roman"/>
                <w:color w:val="010101"/>
              </w:rPr>
              <w:t>чинения вреда и план проведения план</w:t>
            </w:r>
            <w:r w:rsidRPr="00C77A62">
              <w:rPr>
                <w:rFonts w:ascii="Times New Roman" w:hAnsi="Times New Roman"/>
                <w:color w:val="010101"/>
              </w:rPr>
              <w:t>о</w:t>
            </w:r>
            <w:r w:rsidRPr="00C77A62">
              <w:rPr>
                <w:rFonts w:ascii="Times New Roman" w:hAnsi="Times New Roman"/>
                <w:color w:val="010101"/>
              </w:rPr>
              <w:t>вых контрольных мероприятий;</w:t>
            </w:r>
          </w:p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4) сведения о способах получения ко</w:t>
            </w:r>
            <w:r w:rsidRPr="00C77A62">
              <w:rPr>
                <w:rFonts w:ascii="Times New Roman" w:hAnsi="Times New Roman"/>
                <w:color w:val="010101"/>
              </w:rPr>
              <w:t>н</w:t>
            </w:r>
            <w:r w:rsidRPr="00C77A62">
              <w:rPr>
                <w:rFonts w:ascii="Times New Roman" w:hAnsi="Times New Roman"/>
                <w:color w:val="010101"/>
              </w:rPr>
              <w:t>сультаций по вопросам соблюдения об</w:t>
            </w:r>
            <w:r w:rsidRPr="00C77A62">
              <w:rPr>
                <w:rFonts w:ascii="Times New Roman" w:hAnsi="Times New Roman"/>
                <w:color w:val="010101"/>
              </w:rPr>
              <w:t>я</w:t>
            </w:r>
            <w:r w:rsidRPr="00C77A62">
              <w:rPr>
                <w:rFonts w:ascii="Times New Roman" w:hAnsi="Times New Roman"/>
                <w:color w:val="010101"/>
              </w:rPr>
              <w:t>зательных требований;</w:t>
            </w:r>
          </w:p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5) доклады, содержащие результаты обобщения правоприменительной пра</w:t>
            </w:r>
            <w:r w:rsidRPr="00C77A62">
              <w:rPr>
                <w:rFonts w:ascii="Times New Roman" w:hAnsi="Times New Roman"/>
                <w:color w:val="010101"/>
              </w:rPr>
              <w:t>к</w:t>
            </w:r>
            <w:r w:rsidRPr="00C77A62">
              <w:rPr>
                <w:rFonts w:ascii="Times New Roman" w:hAnsi="Times New Roman"/>
                <w:color w:val="010101"/>
              </w:rPr>
              <w:t>тики;</w:t>
            </w:r>
          </w:p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6) доклады о муниципальном контроле;</w:t>
            </w:r>
          </w:p>
          <w:p w:rsidR="00B54B46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7) иные сведения, предусмотренные нормативными правовыми актами Ро</w:t>
            </w:r>
            <w:r w:rsidRPr="00C77A62">
              <w:rPr>
                <w:rFonts w:ascii="Times New Roman" w:hAnsi="Times New Roman"/>
                <w:color w:val="010101"/>
              </w:rPr>
              <w:t>с</w:t>
            </w:r>
            <w:r w:rsidRPr="00C77A62">
              <w:rPr>
                <w:rFonts w:ascii="Times New Roman" w:hAnsi="Times New Roman"/>
                <w:color w:val="010101"/>
              </w:rPr>
              <w:t>сийской Федерации, нормативными пр</w:t>
            </w:r>
            <w:r w:rsidRPr="00C77A62">
              <w:rPr>
                <w:rFonts w:ascii="Times New Roman" w:hAnsi="Times New Roman"/>
                <w:color w:val="010101"/>
              </w:rPr>
              <w:t>а</w:t>
            </w:r>
            <w:r w:rsidRPr="00C77A62">
              <w:rPr>
                <w:rFonts w:ascii="Times New Roman" w:hAnsi="Times New Roman"/>
                <w:color w:val="010101"/>
              </w:rPr>
              <w:t>вовыми актами субъекта Российской Ф</w:t>
            </w:r>
            <w:r w:rsidRPr="00C77A62">
              <w:rPr>
                <w:rFonts w:ascii="Times New Roman" w:hAnsi="Times New Roman"/>
                <w:color w:val="010101"/>
              </w:rPr>
              <w:t>е</w:t>
            </w:r>
            <w:r w:rsidRPr="00C77A62">
              <w:rPr>
                <w:rFonts w:ascii="Times New Roman" w:hAnsi="Times New Roman"/>
                <w:color w:val="010101"/>
              </w:rPr>
              <w:t>дерации, муниципальными правовыми актами.</w:t>
            </w:r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C77A62" w:rsidRDefault="00307130" w:rsidP="00F63B9E">
            <w:pPr>
              <w:pStyle w:val="af1"/>
              <w:jc w:val="center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 xml:space="preserve">Должностные лица </w:t>
            </w:r>
            <w:r w:rsidR="00F63B9E" w:rsidRPr="00C77A62">
              <w:rPr>
                <w:rFonts w:ascii="Times New Roman" w:hAnsi="Times New Roman"/>
                <w:color w:val="010101"/>
              </w:rPr>
              <w:t>админис</w:t>
            </w:r>
            <w:r w:rsidR="00F63B9E" w:rsidRPr="00C77A62">
              <w:rPr>
                <w:rFonts w:ascii="Times New Roman" w:hAnsi="Times New Roman"/>
                <w:color w:val="010101"/>
              </w:rPr>
              <w:t>т</w:t>
            </w:r>
            <w:r w:rsidR="00F63B9E" w:rsidRPr="00C77A62">
              <w:rPr>
                <w:rFonts w:ascii="Times New Roman" w:hAnsi="Times New Roman"/>
                <w:color w:val="010101"/>
              </w:rPr>
              <w:t>рации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C77A62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В течение года</w:t>
            </w:r>
          </w:p>
        </w:tc>
      </w:tr>
      <w:tr w:rsidR="00B54B46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  <w:sz w:val="28"/>
                <w:szCs w:val="28"/>
              </w:rPr>
              <w:t>2.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Обобщение правопр</w:t>
            </w:r>
            <w:r w:rsidRPr="00510D5A">
              <w:rPr>
                <w:rFonts w:ascii="Times New Roman" w:hAnsi="Times New Roman"/>
                <w:color w:val="010101"/>
              </w:rPr>
              <w:t>и</w:t>
            </w:r>
            <w:r w:rsidRPr="00510D5A">
              <w:rPr>
                <w:rFonts w:ascii="Times New Roman" w:hAnsi="Times New Roman"/>
                <w:color w:val="010101"/>
              </w:rPr>
              <w:t>менительной практики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Доклад о правоприменительной практике при осуществлении муниципального контроля готовится ежегодно до 1 марта года, следующего</w:t>
            </w:r>
            <w:r>
              <w:rPr>
                <w:rFonts w:ascii="Times New Roman" w:hAnsi="Times New Roman"/>
                <w:color w:val="010101"/>
                <w:sz w:val="28"/>
                <w:szCs w:val="28"/>
              </w:rPr>
              <w:t xml:space="preserve"> </w:t>
            </w:r>
            <w:r w:rsidRPr="00C77A62">
              <w:rPr>
                <w:rFonts w:ascii="Times New Roman" w:hAnsi="Times New Roman"/>
                <w:color w:val="010101"/>
              </w:rPr>
              <w:t xml:space="preserve">за </w:t>
            </w:r>
            <w:proofErr w:type="gramStart"/>
            <w:r w:rsidRPr="00C77A62">
              <w:rPr>
                <w:rFonts w:ascii="Times New Roman" w:hAnsi="Times New Roman"/>
                <w:color w:val="010101"/>
              </w:rPr>
              <w:t>отчетным</w:t>
            </w:r>
            <w:proofErr w:type="gramEnd"/>
            <w:r w:rsidRPr="00C77A62">
              <w:rPr>
                <w:rFonts w:ascii="Times New Roman" w:hAnsi="Times New Roman"/>
                <w:color w:val="010101"/>
              </w:rPr>
              <w:t>, подлежит публичному обсуждению.</w:t>
            </w:r>
          </w:p>
          <w:p w:rsidR="00B54B46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lastRenderedPageBreak/>
              <w:t xml:space="preserve">Доклад о правоприменительной практике размещается на официальном сайте </w:t>
            </w:r>
            <w:r w:rsidR="00F63B9E" w:rsidRPr="00C77A62">
              <w:rPr>
                <w:rFonts w:ascii="Times New Roman" w:hAnsi="Times New Roman"/>
                <w:color w:val="010101"/>
              </w:rPr>
              <w:t xml:space="preserve"> а</w:t>
            </w:r>
            <w:r w:rsidR="00F63B9E" w:rsidRPr="00C77A62">
              <w:rPr>
                <w:rFonts w:ascii="Times New Roman" w:hAnsi="Times New Roman"/>
                <w:color w:val="010101"/>
              </w:rPr>
              <w:t>д</w:t>
            </w:r>
            <w:r w:rsidR="00F63B9E" w:rsidRPr="00C77A62">
              <w:rPr>
                <w:rFonts w:ascii="Times New Roman" w:hAnsi="Times New Roman"/>
                <w:color w:val="010101"/>
              </w:rPr>
              <w:t xml:space="preserve">министрации Алешниковского сельского поселения </w:t>
            </w:r>
            <w:r w:rsidRPr="00C77A62">
              <w:rPr>
                <w:rFonts w:ascii="Times New Roman" w:hAnsi="Times New Roman"/>
                <w:color w:val="010101"/>
              </w:rPr>
              <w:t>Жирновского муниципального района Волгоградской области  в инфо</w:t>
            </w:r>
            <w:r w:rsidRPr="00C77A62">
              <w:rPr>
                <w:rFonts w:ascii="Times New Roman" w:hAnsi="Times New Roman"/>
                <w:color w:val="010101"/>
              </w:rPr>
              <w:t>р</w:t>
            </w:r>
            <w:r w:rsidRPr="00C77A62">
              <w:rPr>
                <w:rFonts w:ascii="Times New Roman" w:hAnsi="Times New Roman"/>
                <w:color w:val="010101"/>
              </w:rPr>
              <w:t>мационно-телекоммуникационной сети "Интернет", до 1 апреля года, следующ</w:t>
            </w:r>
            <w:r w:rsidRPr="00C77A62">
              <w:rPr>
                <w:rFonts w:ascii="Times New Roman" w:hAnsi="Times New Roman"/>
                <w:color w:val="010101"/>
              </w:rPr>
              <w:t>е</w:t>
            </w:r>
            <w:r w:rsidRPr="00C77A62">
              <w:rPr>
                <w:rFonts w:ascii="Times New Roman" w:hAnsi="Times New Roman"/>
                <w:color w:val="010101"/>
              </w:rPr>
              <w:t>го за отчетным годом.</w:t>
            </w:r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Default="00307130" w:rsidP="00F63B9E">
            <w:pPr>
              <w:pStyle w:val="af1"/>
              <w:jc w:val="center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lastRenderedPageBreak/>
              <w:t xml:space="preserve">Должностные лица </w:t>
            </w:r>
            <w:r w:rsidR="00F63B9E" w:rsidRPr="00C77A62">
              <w:rPr>
                <w:rFonts w:ascii="Times New Roman" w:hAnsi="Times New Roman"/>
                <w:color w:val="010101"/>
              </w:rPr>
              <w:t>админис</w:t>
            </w:r>
            <w:r w:rsidR="00F63B9E" w:rsidRPr="00C77A62">
              <w:rPr>
                <w:rFonts w:ascii="Times New Roman" w:hAnsi="Times New Roman"/>
                <w:color w:val="010101"/>
              </w:rPr>
              <w:t>т</w:t>
            </w:r>
            <w:r w:rsidR="00F63B9E" w:rsidRPr="00C77A62">
              <w:rPr>
                <w:rFonts w:ascii="Times New Roman" w:hAnsi="Times New Roman"/>
                <w:color w:val="010101"/>
              </w:rPr>
              <w:t>рации Алешн</w:t>
            </w:r>
            <w:r w:rsidR="00F63B9E" w:rsidRPr="00C77A62">
              <w:rPr>
                <w:rFonts w:ascii="Times New Roman" w:hAnsi="Times New Roman"/>
                <w:color w:val="010101"/>
              </w:rPr>
              <w:t>и</w:t>
            </w:r>
            <w:r w:rsidR="00F63B9E" w:rsidRPr="00C77A62">
              <w:rPr>
                <w:rFonts w:ascii="Times New Roman" w:hAnsi="Times New Roman"/>
                <w:color w:val="010101"/>
              </w:rPr>
              <w:t>ковского сел</w:t>
            </w:r>
            <w:r w:rsidR="00F63B9E" w:rsidRPr="00C77A62">
              <w:rPr>
                <w:rFonts w:ascii="Times New Roman" w:hAnsi="Times New Roman"/>
                <w:color w:val="010101"/>
              </w:rPr>
              <w:t>ь</w:t>
            </w:r>
            <w:r w:rsidR="00F63B9E" w:rsidRPr="00C77A62">
              <w:rPr>
                <w:rFonts w:ascii="Times New Roman" w:hAnsi="Times New Roman"/>
                <w:color w:val="010101"/>
              </w:rPr>
              <w:t>ского поселения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C77A62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1 раз в год</w:t>
            </w:r>
          </w:p>
        </w:tc>
      </w:tr>
      <w:tr w:rsidR="00B54B46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510D5A">
              <w:rPr>
                <w:rFonts w:ascii="Times New Roman" w:hAnsi="Times New Roman"/>
                <w:b/>
                <w:color w:val="010101"/>
              </w:rPr>
              <w:t>Объявление предо</w:t>
            </w:r>
            <w:r w:rsidRPr="00510D5A">
              <w:rPr>
                <w:rFonts w:ascii="Times New Roman" w:hAnsi="Times New Roman"/>
                <w:b/>
                <w:color w:val="010101"/>
              </w:rPr>
              <w:t>с</w:t>
            </w:r>
            <w:r w:rsidRPr="00510D5A">
              <w:rPr>
                <w:rFonts w:ascii="Times New Roman" w:hAnsi="Times New Roman"/>
                <w:b/>
                <w:color w:val="010101"/>
              </w:rPr>
              <w:t>тережения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proofErr w:type="gramStart"/>
            <w:r w:rsidRPr="00C77A62">
              <w:rPr>
                <w:rFonts w:ascii="Times New Roman" w:hAnsi="Times New Roman"/>
                <w:color w:val="010101"/>
              </w:rPr>
              <w:t>При наличии у контрольного органа св</w:t>
            </w:r>
            <w:r w:rsidRPr="00C77A62">
              <w:rPr>
                <w:rFonts w:ascii="Times New Roman" w:hAnsi="Times New Roman"/>
                <w:color w:val="010101"/>
              </w:rPr>
              <w:t>е</w:t>
            </w:r>
            <w:r w:rsidRPr="00C77A62">
              <w:rPr>
                <w:rFonts w:ascii="Times New Roman" w:hAnsi="Times New Roman"/>
                <w:color w:val="010101"/>
              </w:rPr>
              <w:t>дений о готовящихся или возможных н</w:t>
            </w:r>
            <w:r w:rsidRPr="00C77A62">
              <w:rPr>
                <w:rFonts w:ascii="Times New Roman" w:hAnsi="Times New Roman"/>
                <w:color w:val="010101"/>
              </w:rPr>
              <w:t>а</w:t>
            </w:r>
            <w:r w:rsidRPr="00C77A62">
              <w:rPr>
                <w:rFonts w:ascii="Times New Roman" w:hAnsi="Times New Roman"/>
                <w:color w:val="010101"/>
              </w:rPr>
              <w:t>рушениях обязательных требований, а также о непосредственных нарушениях обязательных требований, если указа</w:t>
            </w:r>
            <w:r w:rsidRPr="00C77A62">
              <w:rPr>
                <w:rFonts w:ascii="Times New Roman" w:hAnsi="Times New Roman"/>
                <w:color w:val="010101"/>
              </w:rPr>
              <w:t>н</w:t>
            </w:r>
            <w:r w:rsidRPr="00C77A62">
              <w:rPr>
                <w:rFonts w:ascii="Times New Roman" w:hAnsi="Times New Roman"/>
                <w:color w:val="010101"/>
              </w:rPr>
              <w:t>ные сведения не соответствуют утве</w:t>
            </w:r>
            <w:r w:rsidRPr="00C77A62">
              <w:rPr>
                <w:rFonts w:ascii="Times New Roman" w:hAnsi="Times New Roman"/>
                <w:color w:val="010101"/>
              </w:rPr>
              <w:t>р</w:t>
            </w:r>
            <w:r w:rsidRPr="00C77A62">
              <w:rPr>
                <w:rFonts w:ascii="Times New Roman" w:hAnsi="Times New Roman"/>
                <w:color w:val="010101"/>
              </w:rPr>
              <w:t>жденным индикаторам риска нарушения обязательных требований, контрольный орган объявляет контролируемому л</w:t>
            </w:r>
            <w:r w:rsidRPr="00C77A62">
              <w:rPr>
                <w:rFonts w:ascii="Times New Roman" w:hAnsi="Times New Roman"/>
                <w:color w:val="010101"/>
              </w:rPr>
              <w:t>и</w:t>
            </w:r>
            <w:r w:rsidRPr="00C77A62">
              <w:rPr>
                <w:rFonts w:ascii="Times New Roman" w:hAnsi="Times New Roman"/>
                <w:color w:val="010101"/>
              </w:rPr>
              <w:t>цу предостережение о недопустимости нарушения обязательных требований и предлагает принять меры по обеспеч</w:t>
            </w:r>
            <w:r w:rsidRPr="00C77A62">
              <w:rPr>
                <w:rFonts w:ascii="Times New Roman" w:hAnsi="Times New Roman"/>
                <w:color w:val="010101"/>
              </w:rPr>
              <w:t>е</w:t>
            </w:r>
            <w:r w:rsidRPr="00C77A62">
              <w:rPr>
                <w:rFonts w:ascii="Times New Roman" w:hAnsi="Times New Roman"/>
                <w:color w:val="010101"/>
              </w:rPr>
              <w:t>нию соблюдения обязательных требов</w:t>
            </w:r>
            <w:r w:rsidRPr="00C77A62">
              <w:rPr>
                <w:rFonts w:ascii="Times New Roman" w:hAnsi="Times New Roman"/>
                <w:color w:val="010101"/>
              </w:rPr>
              <w:t>а</w:t>
            </w:r>
            <w:r w:rsidRPr="00C77A62">
              <w:rPr>
                <w:rFonts w:ascii="Times New Roman" w:hAnsi="Times New Roman"/>
                <w:color w:val="010101"/>
              </w:rPr>
              <w:t>ний.</w:t>
            </w:r>
            <w:proofErr w:type="gramEnd"/>
          </w:p>
          <w:p w:rsidR="00B54B46" w:rsidRPr="00C77A62" w:rsidRDefault="00307130">
            <w:pPr>
              <w:pStyle w:val="af1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>Контролируемое лицо вправе после п</w:t>
            </w:r>
            <w:r w:rsidRPr="00C77A62">
              <w:rPr>
                <w:rFonts w:ascii="Times New Roman" w:hAnsi="Times New Roman"/>
                <w:color w:val="010101"/>
              </w:rPr>
              <w:t>о</w:t>
            </w:r>
            <w:r w:rsidRPr="00C77A62">
              <w:rPr>
                <w:rFonts w:ascii="Times New Roman" w:hAnsi="Times New Roman"/>
                <w:color w:val="010101"/>
              </w:rPr>
              <w:t>лучения предостережения о недопуст</w:t>
            </w:r>
            <w:r w:rsidRPr="00C77A62">
              <w:rPr>
                <w:rFonts w:ascii="Times New Roman" w:hAnsi="Times New Roman"/>
                <w:color w:val="010101"/>
              </w:rPr>
              <w:t>и</w:t>
            </w:r>
            <w:r w:rsidRPr="00C77A62">
              <w:rPr>
                <w:rFonts w:ascii="Times New Roman" w:hAnsi="Times New Roman"/>
                <w:color w:val="010101"/>
              </w:rPr>
              <w:t>мости нарушения обязательных требов</w:t>
            </w:r>
            <w:r w:rsidRPr="00C77A62">
              <w:rPr>
                <w:rFonts w:ascii="Times New Roman" w:hAnsi="Times New Roman"/>
                <w:color w:val="010101"/>
              </w:rPr>
              <w:t>а</w:t>
            </w:r>
            <w:r w:rsidRPr="00C77A62">
              <w:rPr>
                <w:rFonts w:ascii="Times New Roman" w:hAnsi="Times New Roman"/>
                <w:color w:val="010101"/>
              </w:rPr>
              <w:t>ний подать в Управление возражение в отношении указанного предостережения в срок не позднее 30 дней со дня получ</w:t>
            </w:r>
            <w:r w:rsidRPr="00C77A62">
              <w:rPr>
                <w:rFonts w:ascii="Times New Roman" w:hAnsi="Times New Roman"/>
                <w:color w:val="010101"/>
              </w:rPr>
              <w:t>е</w:t>
            </w:r>
            <w:r w:rsidRPr="00C77A62">
              <w:rPr>
                <w:rFonts w:ascii="Times New Roman" w:hAnsi="Times New Roman"/>
                <w:color w:val="010101"/>
              </w:rPr>
              <w:t>ния им предостережения. Возражение в отношении предостережения рассматр</w:t>
            </w:r>
            <w:r w:rsidRPr="00C77A62">
              <w:rPr>
                <w:rFonts w:ascii="Times New Roman" w:hAnsi="Times New Roman"/>
                <w:color w:val="010101"/>
              </w:rPr>
              <w:t>и</w:t>
            </w:r>
            <w:r w:rsidRPr="00C77A62">
              <w:rPr>
                <w:rFonts w:ascii="Times New Roman" w:hAnsi="Times New Roman"/>
                <w:color w:val="010101"/>
              </w:rPr>
              <w:t>вается контрольным органом в течение 30 дней со дня его получения, контрол</w:t>
            </w:r>
            <w:r w:rsidRPr="00C77A62">
              <w:rPr>
                <w:rFonts w:ascii="Times New Roman" w:hAnsi="Times New Roman"/>
                <w:color w:val="010101"/>
              </w:rPr>
              <w:t>и</w:t>
            </w:r>
            <w:r w:rsidRPr="00C77A62">
              <w:rPr>
                <w:rFonts w:ascii="Times New Roman" w:hAnsi="Times New Roman"/>
                <w:color w:val="010101"/>
              </w:rPr>
              <w:t>руемому лицу направляется ответ с и</w:t>
            </w:r>
            <w:r w:rsidRPr="00C77A62">
              <w:rPr>
                <w:rFonts w:ascii="Times New Roman" w:hAnsi="Times New Roman"/>
                <w:color w:val="010101"/>
              </w:rPr>
              <w:t>н</w:t>
            </w:r>
            <w:r w:rsidRPr="00C77A62">
              <w:rPr>
                <w:rFonts w:ascii="Times New Roman" w:hAnsi="Times New Roman"/>
                <w:color w:val="010101"/>
              </w:rPr>
              <w:t>формацией о согласии или несогласии с возражением. В случае несогласия с во</w:t>
            </w:r>
            <w:r w:rsidRPr="00C77A62">
              <w:rPr>
                <w:rFonts w:ascii="Times New Roman" w:hAnsi="Times New Roman"/>
                <w:color w:val="010101"/>
              </w:rPr>
              <w:t>з</w:t>
            </w:r>
            <w:r w:rsidRPr="00C77A62">
              <w:rPr>
                <w:rFonts w:ascii="Times New Roman" w:hAnsi="Times New Roman"/>
                <w:color w:val="010101"/>
              </w:rPr>
              <w:t>ражением указываются соответствующие обоснования.</w:t>
            </w:r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C77A62" w:rsidRDefault="00307130" w:rsidP="00F63B9E">
            <w:pPr>
              <w:pStyle w:val="af1"/>
              <w:jc w:val="center"/>
              <w:rPr>
                <w:rFonts w:ascii="Times New Roman" w:hAnsi="Times New Roman"/>
              </w:rPr>
            </w:pPr>
            <w:r w:rsidRPr="00C77A62">
              <w:rPr>
                <w:rFonts w:ascii="Times New Roman" w:hAnsi="Times New Roman"/>
                <w:color w:val="010101"/>
              </w:rPr>
              <w:t xml:space="preserve">Должностные лица </w:t>
            </w:r>
            <w:r w:rsidR="00F63B9E" w:rsidRPr="00C77A62">
              <w:rPr>
                <w:rFonts w:ascii="Times New Roman" w:hAnsi="Times New Roman"/>
                <w:color w:val="010101"/>
              </w:rPr>
              <w:t>админис</w:t>
            </w:r>
            <w:r w:rsidR="00F63B9E" w:rsidRPr="00C77A62">
              <w:rPr>
                <w:rFonts w:ascii="Times New Roman" w:hAnsi="Times New Roman"/>
                <w:color w:val="010101"/>
              </w:rPr>
              <w:t>т</w:t>
            </w:r>
            <w:r w:rsidR="00F63B9E" w:rsidRPr="00C77A62">
              <w:rPr>
                <w:rFonts w:ascii="Times New Roman" w:hAnsi="Times New Roman"/>
                <w:color w:val="010101"/>
              </w:rPr>
              <w:t>рации сельского поселения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D531E4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D531E4">
              <w:rPr>
                <w:rFonts w:ascii="Times New Roman" w:hAnsi="Times New Roman"/>
                <w:color w:val="010101"/>
              </w:rPr>
              <w:t>В течение года</w:t>
            </w:r>
          </w:p>
        </w:tc>
      </w:tr>
      <w:tr w:rsidR="00B54B46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  <w:sz w:val="28"/>
                <w:szCs w:val="28"/>
              </w:rPr>
              <w:t>4.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510D5A">
              <w:rPr>
                <w:rFonts w:ascii="Times New Roman" w:hAnsi="Times New Roman"/>
                <w:b/>
                <w:color w:val="010101"/>
              </w:rPr>
              <w:t>Консультирование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</w:t>
            </w:r>
            <w:r w:rsidRPr="00510D5A">
              <w:rPr>
                <w:rFonts w:ascii="Times New Roman" w:hAnsi="Times New Roman"/>
                <w:color w:val="010101"/>
              </w:rPr>
              <w:t>е</w:t>
            </w:r>
            <w:r w:rsidRPr="00510D5A">
              <w:rPr>
                <w:rFonts w:ascii="Times New Roman" w:hAnsi="Times New Roman"/>
                <w:color w:val="010101"/>
              </w:rPr>
              <w:t>ского мероприятия, контрольного мер</w:t>
            </w:r>
            <w:r w:rsidRPr="00510D5A">
              <w:rPr>
                <w:rFonts w:ascii="Times New Roman" w:hAnsi="Times New Roman"/>
                <w:color w:val="010101"/>
              </w:rPr>
              <w:t>о</w:t>
            </w:r>
            <w:r w:rsidRPr="00510D5A">
              <w:rPr>
                <w:rFonts w:ascii="Times New Roman" w:hAnsi="Times New Roman"/>
                <w:color w:val="010101"/>
              </w:rPr>
              <w:t>приятия. Время консультирования при личном обращении составляет 10 минут.</w:t>
            </w:r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Консультирование, осуществляется по следующим вопросам:</w:t>
            </w:r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- разъяснение положений нормативных правовых актов, содержащих обязател</w:t>
            </w:r>
            <w:r w:rsidRPr="00510D5A">
              <w:rPr>
                <w:rFonts w:ascii="Times New Roman" w:hAnsi="Times New Roman"/>
                <w:color w:val="010101"/>
              </w:rPr>
              <w:t>ь</w:t>
            </w:r>
            <w:r w:rsidRPr="00510D5A">
              <w:rPr>
                <w:rFonts w:ascii="Times New Roman" w:hAnsi="Times New Roman"/>
                <w:color w:val="010101"/>
              </w:rPr>
              <w:t>ные требования, оценка соблюдения к</w:t>
            </w:r>
            <w:r w:rsidRPr="00510D5A">
              <w:rPr>
                <w:rFonts w:ascii="Times New Roman" w:hAnsi="Times New Roman"/>
                <w:color w:val="010101"/>
              </w:rPr>
              <w:t>о</w:t>
            </w:r>
            <w:r w:rsidRPr="00510D5A">
              <w:rPr>
                <w:rFonts w:ascii="Times New Roman" w:hAnsi="Times New Roman"/>
                <w:color w:val="010101"/>
              </w:rPr>
              <w:t>торых осуществляется в рамках муниц</w:t>
            </w:r>
            <w:r w:rsidRPr="00510D5A">
              <w:rPr>
                <w:rFonts w:ascii="Times New Roman" w:hAnsi="Times New Roman"/>
                <w:color w:val="010101"/>
              </w:rPr>
              <w:t>и</w:t>
            </w:r>
            <w:r w:rsidRPr="00510D5A">
              <w:rPr>
                <w:rFonts w:ascii="Times New Roman" w:hAnsi="Times New Roman"/>
                <w:color w:val="010101"/>
              </w:rPr>
              <w:t>пального контроля;</w:t>
            </w:r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- разъяснение положений нормативных правовых актов, регламентирующих п</w:t>
            </w:r>
            <w:r w:rsidRPr="00510D5A">
              <w:rPr>
                <w:rFonts w:ascii="Times New Roman" w:hAnsi="Times New Roman"/>
                <w:color w:val="010101"/>
              </w:rPr>
              <w:t>о</w:t>
            </w:r>
            <w:r w:rsidRPr="00510D5A">
              <w:rPr>
                <w:rFonts w:ascii="Times New Roman" w:hAnsi="Times New Roman"/>
                <w:color w:val="010101"/>
              </w:rPr>
              <w:t xml:space="preserve">рядок осуществления муниципального </w:t>
            </w:r>
            <w:r w:rsidRPr="00510D5A">
              <w:rPr>
                <w:rFonts w:ascii="Times New Roman" w:hAnsi="Times New Roman"/>
                <w:color w:val="010101"/>
              </w:rPr>
              <w:lastRenderedPageBreak/>
              <w:t>контроля;</w:t>
            </w:r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- компетенция уполномоченного органа;</w:t>
            </w:r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- порядок обжалования действий (бе</w:t>
            </w:r>
            <w:r w:rsidRPr="00510D5A">
              <w:rPr>
                <w:rFonts w:ascii="Times New Roman" w:hAnsi="Times New Roman"/>
                <w:color w:val="010101"/>
              </w:rPr>
              <w:t>з</w:t>
            </w:r>
            <w:r w:rsidRPr="00510D5A">
              <w:rPr>
                <w:rFonts w:ascii="Times New Roman" w:hAnsi="Times New Roman"/>
                <w:color w:val="010101"/>
              </w:rPr>
              <w:t>действия) муниципальных инспекторов.</w:t>
            </w:r>
          </w:p>
          <w:p w:rsidR="00B54B46" w:rsidRDefault="00307130">
            <w:pPr>
              <w:pStyle w:val="af1"/>
              <w:rPr>
                <w:rFonts w:ascii="Times New Roman" w:hAnsi="Times New Roman"/>
              </w:rPr>
            </w:pPr>
            <w:proofErr w:type="gramStart"/>
            <w:r w:rsidRPr="00510D5A">
              <w:rPr>
                <w:rFonts w:ascii="Times New Roman" w:hAnsi="Times New Roman"/>
                <w:color w:val="010101"/>
              </w:rPr>
              <w:t>В случае если в течение календарного года поступило 5 и более однотипных (по одним и тем же вопросам) обращ</w:t>
            </w:r>
            <w:r w:rsidRPr="00510D5A">
              <w:rPr>
                <w:rFonts w:ascii="Times New Roman" w:hAnsi="Times New Roman"/>
                <w:color w:val="010101"/>
              </w:rPr>
              <w:t>е</w:t>
            </w:r>
            <w:r w:rsidRPr="00510D5A">
              <w:rPr>
                <w:rFonts w:ascii="Times New Roman" w:hAnsi="Times New Roman"/>
                <w:color w:val="010101"/>
              </w:rPr>
              <w:t>ний контролируемых лиц и их предст</w:t>
            </w:r>
            <w:r w:rsidRPr="00510D5A">
              <w:rPr>
                <w:rFonts w:ascii="Times New Roman" w:hAnsi="Times New Roman"/>
                <w:color w:val="010101"/>
              </w:rPr>
              <w:t>а</w:t>
            </w:r>
            <w:r w:rsidRPr="00510D5A">
              <w:rPr>
                <w:rFonts w:ascii="Times New Roman" w:hAnsi="Times New Roman"/>
                <w:color w:val="010101"/>
              </w:rPr>
              <w:t>вителей по указанным вопросам, ко</w:t>
            </w:r>
            <w:r w:rsidRPr="00510D5A">
              <w:rPr>
                <w:rFonts w:ascii="Times New Roman" w:hAnsi="Times New Roman"/>
                <w:color w:val="010101"/>
              </w:rPr>
              <w:t>н</w:t>
            </w:r>
            <w:r w:rsidRPr="00510D5A">
              <w:rPr>
                <w:rFonts w:ascii="Times New Roman" w:hAnsi="Times New Roman"/>
                <w:color w:val="010101"/>
              </w:rPr>
              <w:t>сультирование осуществляется посре</w:t>
            </w:r>
            <w:r w:rsidRPr="00510D5A">
              <w:rPr>
                <w:rFonts w:ascii="Times New Roman" w:hAnsi="Times New Roman"/>
                <w:color w:val="010101"/>
              </w:rPr>
              <w:t>д</w:t>
            </w:r>
            <w:r w:rsidRPr="00510D5A">
              <w:rPr>
                <w:rFonts w:ascii="Times New Roman" w:hAnsi="Times New Roman"/>
                <w:color w:val="010101"/>
              </w:rPr>
              <w:t>ством размещения на официальном сайте</w:t>
            </w:r>
            <w:r w:rsidR="00F63B9E" w:rsidRPr="00510D5A">
              <w:rPr>
                <w:rFonts w:ascii="Times New Roman" w:hAnsi="Times New Roman"/>
                <w:color w:val="010101"/>
              </w:rPr>
              <w:t xml:space="preserve"> администрации Алешниковского сел</w:t>
            </w:r>
            <w:r w:rsidR="00F63B9E" w:rsidRPr="00510D5A">
              <w:rPr>
                <w:rFonts w:ascii="Times New Roman" w:hAnsi="Times New Roman"/>
                <w:color w:val="010101"/>
              </w:rPr>
              <w:t>ь</w:t>
            </w:r>
            <w:r w:rsidR="00F63B9E" w:rsidRPr="00510D5A">
              <w:rPr>
                <w:rFonts w:ascii="Times New Roman" w:hAnsi="Times New Roman"/>
                <w:color w:val="010101"/>
              </w:rPr>
              <w:t>ского поселения</w:t>
            </w:r>
            <w:r w:rsidRPr="00510D5A">
              <w:rPr>
                <w:rFonts w:ascii="Times New Roman" w:hAnsi="Times New Roman"/>
                <w:color w:val="010101"/>
              </w:rPr>
              <w:t xml:space="preserve"> Жирновского муниц</w:t>
            </w:r>
            <w:r w:rsidRPr="00510D5A">
              <w:rPr>
                <w:rFonts w:ascii="Times New Roman" w:hAnsi="Times New Roman"/>
                <w:color w:val="010101"/>
              </w:rPr>
              <w:t>и</w:t>
            </w:r>
            <w:r w:rsidRPr="00510D5A">
              <w:rPr>
                <w:rFonts w:ascii="Times New Roman" w:hAnsi="Times New Roman"/>
                <w:color w:val="010101"/>
              </w:rPr>
              <w:t>пального района Волгоградской области в информационно-телекоммуникационной сети «Интернет» на официальном сайте</w:t>
            </w:r>
            <w:r w:rsidR="00F63B9E" w:rsidRPr="00510D5A">
              <w:rPr>
                <w:rFonts w:ascii="Times New Roman" w:hAnsi="Times New Roman"/>
                <w:color w:val="010101"/>
              </w:rPr>
              <w:t xml:space="preserve"> администрации Алешниковского сельского поселения</w:t>
            </w:r>
            <w:r w:rsidRPr="00510D5A">
              <w:rPr>
                <w:rFonts w:ascii="Times New Roman" w:hAnsi="Times New Roman"/>
                <w:color w:val="010101"/>
              </w:rPr>
              <w:t xml:space="preserve"> Жирновского муниципального района Волгоградской области</w:t>
            </w:r>
            <w:proofErr w:type="gramEnd"/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 w:rsidP="00F63B9E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lastRenderedPageBreak/>
              <w:t>Должностные лица</w:t>
            </w:r>
            <w:r w:rsidR="00F63B9E" w:rsidRPr="00510D5A">
              <w:rPr>
                <w:rFonts w:ascii="Times New Roman" w:hAnsi="Times New Roman"/>
                <w:color w:val="010101"/>
              </w:rPr>
              <w:t xml:space="preserve"> админис</w:t>
            </w:r>
            <w:r w:rsidR="00F63B9E" w:rsidRPr="00510D5A">
              <w:rPr>
                <w:rFonts w:ascii="Times New Roman" w:hAnsi="Times New Roman"/>
                <w:color w:val="010101"/>
              </w:rPr>
              <w:t>т</w:t>
            </w:r>
            <w:r w:rsidR="00F63B9E" w:rsidRPr="00510D5A">
              <w:rPr>
                <w:rFonts w:ascii="Times New Roman" w:hAnsi="Times New Roman"/>
                <w:color w:val="010101"/>
              </w:rPr>
              <w:t>рации Алешн</w:t>
            </w:r>
            <w:r w:rsidR="00F63B9E" w:rsidRPr="00510D5A">
              <w:rPr>
                <w:rFonts w:ascii="Times New Roman" w:hAnsi="Times New Roman"/>
                <w:color w:val="010101"/>
              </w:rPr>
              <w:t>и</w:t>
            </w:r>
            <w:r w:rsidR="00F63B9E" w:rsidRPr="00510D5A">
              <w:rPr>
                <w:rFonts w:ascii="Times New Roman" w:hAnsi="Times New Roman"/>
                <w:color w:val="010101"/>
              </w:rPr>
              <w:t>ковского сел</w:t>
            </w:r>
            <w:r w:rsidR="00F63B9E" w:rsidRPr="00510D5A">
              <w:rPr>
                <w:rFonts w:ascii="Times New Roman" w:hAnsi="Times New Roman"/>
                <w:color w:val="010101"/>
              </w:rPr>
              <w:t>ь</w:t>
            </w:r>
            <w:r w:rsidR="00F63B9E" w:rsidRPr="00510D5A">
              <w:rPr>
                <w:rFonts w:ascii="Times New Roman" w:hAnsi="Times New Roman"/>
                <w:color w:val="010101"/>
              </w:rPr>
              <w:t>ского поселения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В течение года</w:t>
            </w:r>
          </w:p>
        </w:tc>
      </w:tr>
      <w:tr w:rsidR="00B54B46">
        <w:tc>
          <w:tcPr>
            <w:tcW w:w="31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1010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4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510D5A">
              <w:rPr>
                <w:rFonts w:ascii="Times New Roman" w:hAnsi="Times New Roman"/>
                <w:b/>
                <w:color w:val="010101"/>
              </w:rPr>
              <w:t>Профилактический визит</w:t>
            </w:r>
          </w:p>
        </w:tc>
        <w:tc>
          <w:tcPr>
            <w:tcW w:w="4337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Обязательный профилактический визит проводится в отношении объектов ко</w:t>
            </w:r>
            <w:r w:rsidRPr="00510D5A">
              <w:rPr>
                <w:rFonts w:ascii="Times New Roman" w:hAnsi="Times New Roman"/>
                <w:color w:val="010101"/>
              </w:rPr>
              <w:t>н</w:t>
            </w:r>
            <w:r w:rsidRPr="00510D5A">
              <w:rPr>
                <w:rFonts w:ascii="Times New Roman" w:hAnsi="Times New Roman"/>
                <w:color w:val="010101"/>
              </w:rPr>
              <w:t>троля, отнесенных к категории знач</w:t>
            </w:r>
            <w:r w:rsidRPr="00510D5A">
              <w:rPr>
                <w:rFonts w:ascii="Times New Roman" w:hAnsi="Times New Roman"/>
                <w:color w:val="010101"/>
              </w:rPr>
              <w:t>и</w:t>
            </w:r>
            <w:r w:rsidRPr="00510D5A">
              <w:rPr>
                <w:rFonts w:ascii="Times New Roman" w:hAnsi="Times New Roman"/>
                <w:color w:val="010101"/>
              </w:rPr>
              <w:t>тельного риска и в отношении контрол</w:t>
            </w:r>
            <w:r w:rsidRPr="00510D5A">
              <w:rPr>
                <w:rFonts w:ascii="Times New Roman" w:hAnsi="Times New Roman"/>
                <w:color w:val="010101"/>
              </w:rPr>
              <w:t>и</w:t>
            </w:r>
            <w:r w:rsidRPr="00510D5A">
              <w:rPr>
                <w:rFonts w:ascii="Times New Roman" w:hAnsi="Times New Roman"/>
                <w:color w:val="010101"/>
              </w:rPr>
              <w:t>руемых лиц, впервые приступающих к осуществлению деятельности в области автомобильных дорог.</w:t>
            </w:r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О проведении обязательного профила</w:t>
            </w:r>
            <w:r w:rsidRPr="00510D5A">
              <w:rPr>
                <w:rFonts w:ascii="Times New Roman" w:hAnsi="Times New Roman"/>
                <w:color w:val="010101"/>
              </w:rPr>
              <w:t>к</w:t>
            </w:r>
            <w:r w:rsidRPr="00510D5A">
              <w:rPr>
                <w:rFonts w:ascii="Times New Roman" w:hAnsi="Times New Roman"/>
                <w:color w:val="010101"/>
              </w:rPr>
              <w:t>тического визита контролируемое лицо уведомляется органом муниципального контроля не позднее чем за 5 рабочих дней до дня его проведения в письме</w:t>
            </w:r>
            <w:r w:rsidRPr="00510D5A">
              <w:rPr>
                <w:rFonts w:ascii="Times New Roman" w:hAnsi="Times New Roman"/>
                <w:color w:val="010101"/>
              </w:rPr>
              <w:t>н</w:t>
            </w:r>
            <w:r w:rsidRPr="00510D5A">
              <w:rPr>
                <w:rFonts w:ascii="Times New Roman" w:hAnsi="Times New Roman"/>
                <w:color w:val="010101"/>
              </w:rPr>
              <w:t>ной форме на бумажном носителе почт</w:t>
            </w:r>
            <w:r w:rsidRPr="00510D5A">
              <w:rPr>
                <w:rFonts w:ascii="Times New Roman" w:hAnsi="Times New Roman"/>
                <w:color w:val="010101"/>
              </w:rPr>
              <w:t>о</w:t>
            </w:r>
            <w:r w:rsidRPr="00510D5A">
              <w:rPr>
                <w:rFonts w:ascii="Times New Roman" w:hAnsi="Times New Roman"/>
                <w:color w:val="010101"/>
              </w:rPr>
              <w:t>вым отправлением либо в форме эле</w:t>
            </w:r>
            <w:r w:rsidRPr="00510D5A">
              <w:rPr>
                <w:rFonts w:ascii="Times New Roman" w:hAnsi="Times New Roman"/>
                <w:color w:val="010101"/>
              </w:rPr>
              <w:t>к</w:t>
            </w:r>
            <w:r w:rsidRPr="00510D5A">
              <w:rPr>
                <w:rFonts w:ascii="Times New Roman" w:hAnsi="Times New Roman"/>
                <w:color w:val="010101"/>
              </w:rPr>
              <w:t>тронного документа, подписанного эле</w:t>
            </w:r>
            <w:r w:rsidRPr="00510D5A">
              <w:rPr>
                <w:rFonts w:ascii="Times New Roman" w:hAnsi="Times New Roman"/>
                <w:color w:val="010101"/>
              </w:rPr>
              <w:t>к</w:t>
            </w:r>
            <w:r w:rsidRPr="00510D5A">
              <w:rPr>
                <w:rFonts w:ascii="Times New Roman" w:hAnsi="Times New Roman"/>
                <w:color w:val="010101"/>
              </w:rPr>
              <w:t>тронной подписью, в порядке, устано</w:t>
            </w:r>
            <w:r w:rsidRPr="00510D5A">
              <w:rPr>
                <w:rFonts w:ascii="Times New Roman" w:hAnsi="Times New Roman"/>
                <w:color w:val="010101"/>
              </w:rPr>
              <w:t>в</w:t>
            </w:r>
            <w:r w:rsidRPr="00510D5A">
              <w:rPr>
                <w:rFonts w:ascii="Times New Roman" w:hAnsi="Times New Roman"/>
                <w:color w:val="010101"/>
              </w:rPr>
              <w:t>ленном частью 4 статьи 21 Федерального закона от 31.07.2020 № 248-ФЗ</w:t>
            </w:r>
            <w:proofErr w:type="gramStart"/>
            <w:r w:rsidRPr="00510D5A">
              <w:rPr>
                <w:rFonts w:ascii="Times New Roman" w:hAnsi="Times New Roman"/>
                <w:color w:val="010101"/>
              </w:rPr>
              <w:t xml:space="preserve"> .</w:t>
            </w:r>
            <w:proofErr w:type="gramEnd"/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Контролируемое лицо вправе отказаться от проведения обязательного профила</w:t>
            </w:r>
            <w:r w:rsidRPr="00510D5A">
              <w:rPr>
                <w:rFonts w:ascii="Times New Roman" w:hAnsi="Times New Roman"/>
                <w:color w:val="010101"/>
              </w:rPr>
              <w:t>к</w:t>
            </w:r>
            <w:r w:rsidRPr="00510D5A">
              <w:rPr>
                <w:rFonts w:ascii="Times New Roman" w:hAnsi="Times New Roman"/>
                <w:color w:val="010101"/>
              </w:rPr>
              <w:t>тического визита, уведомив об этом м</w:t>
            </w:r>
            <w:r w:rsidRPr="00510D5A">
              <w:rPr>
                <w:rFonts w:ascii="Times New Roman" w:hAnsi="Times New Roman"/>
                <w:color w:val="010101"/>
              </w:rPr>
              <w:t>у</w:t>
            </w:r>
            <w:r w:rsidRPr="00510D5A">
              <w:rPr>
                <w:rFonts w:ascii="Times New Roman" w:hAnsi="Times New Roman"/>
                <w:color w:val="010101"/>
              </w:rPr>
              <w:t>ниципального инспектора, направившего уведомление о проведении обязательн</w:t>
            </w:r>
            <w:r w:rsidRPr="00510D5A">
              <w:rPr>
                <w:rFonts w:ascii="Times New Roman" w:hAnsi="Times New Roman"/>
                <w:color w:val="010101"/>
              </w:rPr>
              <w:t>о</w:t>
            </w:r>
            <w:r w:rsidRPr="00510D5A">
              <w:rPr>
                <w:rFonts w:ascii="Times New Roman" w:hAnsi="Times New Roman"/>
                <w:color w:val="010101"/>
              </w:rPr>
              <w:t>го профилактического визита в письме</w:t>
            </w:r>
            <w:r w:rsidRPr="00510D5A">
              <w:rPr>
                <w:rFonts w:ascii="Times New Roman" w:hAnsi="Times New Roman"/>
                <w:color w:val="010101"/>
              </w:rPr>
              <w:t>н</w:t>
            </w:r>
            <w:r w:rsidRPr="00510D5A">
              <w:rPr>
                <w:rFonts w:ascii="Times New Roman" w:hAnsi="Times New Roman"/>
                <w:color w:val="010101"/>
              </w:rPr>
              <w:t>ной форме на бумажном носителе почт</w:t>
            </w:r>
            <w:r w:rsidRPr="00510D5A">
              <w:rPr>
                <w:rFonts w:ascii="Times New Roman" w:hAnsi="Times New Roman"/>
                <w:color w:val="010101"/>
              </w:rPr>
              <w:t>о</w:t>
            </w:r>
            <w:r w:rsidRPr="00510D5A">
              <w:rPr>
                <w:rFonts w:ascii="Times New Roman" w:hAnsi="Times New Roman"/>
                <w:color w:val="010101"/>
              </w:rPr>
              <w:t>вым отправлением либо в форме эле</w:t>
            </w:r>
            <w:r w:rsidRPr="00510D5A">
              <w:rPr>
                <w:rFonts w:ascii="Times New Roman" w:hAnsi="Times New Roman"/>
                <w:color w:val="010101"/>
              </w:rPr>
              <w:t>к</w:t>
            </w:r>
            <w:r w:rsidRPr="00510D5A">
              <w:rPr>
                <w:rFonts w:ascii="Times New Roman" w:hAnsi="Times New Roman"/>
                <w:color w:val="010101"/>
              </w:rPr>
              <w:t>тронного документа, подписанного эле</w:t>
            </w:r>
            <w:r w:rsidRPr="00510D5A">
              <w:rPr>
                <w:rFonts w:ascii="Times New Roman" w:hAnsi="Times New Roman"/>
                <w:color w:val="010101"/>
              </w:rPr>
              <w:t>к</w:t>
            </w:r>
            <w:r w:rsidRPr="00510D5A">
              <w:rPr>
                <w:rFonts w:ascii="Times New Roman" w:hAnsi="Times New Roman"/>
                <w:color w:val="010101"/>
              </w:rPr>
              <w:t xml:space="preserve">тронной подписью, не </w:t>
            </w:r>
            <w:proofErr w:type="gramStart"/>
            <w:r w:rsidRPr="00510D5A">
              <w:rPr>
                <w:rFonts w:ascii="Times New Roman" w:hAnsi="Times New Roman"/>
                <w:color w:val="010101"/>
              </w:rPr>
              <w:t>позднее</w:t>
            </w:r>
            <w:proofErr w:type="gramEnd"/>
            <w:r w:rsidRPr="00510D5A">
              <w:rPr>
                <w:rFonts w:ascii="Times New Roman" w:hAnsi="Times New Roman"/>
                <w:color w:val="010101"/>
              </w:rPr>
              <w:t xml:space="preserve"> чем за 3 рабочих дня до дня его проведения.</w:t>
            </w:r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Срок проведения профилактического в</w:t>
            </w:r>
            <w:r w:rsidRPr="00510D5A">
              <w:rPr>
                <w:rFonts w:ascii="Times New Roman" w:hAnsi="Times New Roman"/>
                <w:color w:val="010101"/>
              </w:rPr>
              <w:t>и</w:t>
            </w:r>
            <w:r w:rsidRPr="00510D5A">
              <w:rPr>
                <w:rFonts w:ascii="Times New Roman" w:hAnsi="Times New Roman"/>
                <w:color w:val="010101"/>
              </w:rPr>
              <w:t>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lastRenderedPageBreak/>
              <w:t>Профилактический визит проводится и</w:t>
            </w:r>
            <w:r w:rsidRPr="00510D5A">
              <w:rPr>
                <w:rFonts w:ascii="Times New Roman" w:hAnsi="Times New Roman"/>
                <w:color w:val="010101"/>
              </w:rPr>
              <w:t>н</w:t>
            </w:r>
            <w:r w:rsidRPr="00510D5A">
              <w:rPr>
                <w:rFonts w:ascii="Times New Roman" w:hAnsi="Times New Roman"/>
                <w:color w:val="010101"/>
              </w:rPr>
              <w:t>спектором в форме профилактической беседы по месту осуществления деятел</w:t>
            </w:r>
            <w:r w:rsidRPr="00510D5A">
              <w:rPr>
                <w:rFonts w:ascii="Times New Roman" w:hAnsi="Times New Roman"/>
                <w:color w:val="010101"/>
              </w:rPr>
              <w:t>ь</w:t>
            </w:r>
            <w:r w:rsidRPr="00510D5A">
              <w:rPr>
                <w:rFonts w:ascii="Times New Roman" w:hAnsi="Times New Roman"/>
                <w:color w:val="010101"/>
              </w:rPr>
              <w:t>ности контролируемого лица либо путем использования видео-конференц-связи.</w:t>
            </w:r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proofErr w:type="gramStart"/>
            <w:r w:rsidRPr="00510D5A">
              <w:rPr>
                <w:rFonts w:ascii="Times New Roman" w:hAnsi="Times New Roman"/>
                <w:color w:val="010101"/>
              </w:rPr>
              <w:t>В ходе профилактического визита ко</w:t>
            </w:r>
            <w:r w:rsidRPr="00510D5A">
              <w:rPr>
                <w:rFonts w:ascii="Times New Roman" w:hAnsi="Times New Roman"/>
                <w:color w:val="010101"/>
              </w:rPr>
              <w:t>н</w:t>
            </w:r>
            <w:r w:rsidRPr="00510D5A">
              <w:rPr>
                <w:rFonts w:ascii="Times New Roman" w:hAnsi="Times New Roman"/>
                <w:color w:val="010101"/>
              </w:rPr>
              <w:t>тролируемое лицо информируется об обязательных требованиях, предъявля</w:t>
            </w:r>
            <w:r w:rsidRPr="00510D5A">
              <w:rPr>
                <w:rFonts w:ascii="Times New Roman" w:hAnsi="Times New Roman"/>
                <w:color w:val="010101"/>
              </w:rPr>
              <w:t>е</w:t>
            </w:r>
            <w:r w:rsidRPr="00510D5A">
              <w:rPr>
                <w:rFonts w:ascii="Times New Roman" w:hAnsi="Times New Roman"/>
                <w:color w:val="010101"/>
              </w:rPr>
              <w:t>мых к его деятельности либо к испол</w:t>
            </w:r>
            <w:r w:rsidRPr="00510D5A">
              <w:rPr>
                <w:rFonts w:ascii="Times New Roman" w:hAnsi="Times New Roman"/>
                <w:color w:val="010101"/>
              </w:rPr>
              <w:t>ь</w:t>
            </w:r>
            <w:r w:rsidRPr="00510D5A">
              <w:rPr>
                <w:rFonts w:ascii="Times New Roman" w:hAnsi="Times New Roman"/>
                <w:color w:val="010101"/>
              </w:rPr>
              <w:t>зуемым им объектам контроля, их соо</w:t>
            </w:r>
            <w:r w:rsidRPr="00510D5A">
              <w:rPr>
                <w:rFonts w:ascii="Times New Roman" w:hAnsi="Times New Roman"/>
                <w:color w:val="010101"/>
              </w:rPr>
              <w:t>т</w:t>
            </w:r>
            <w:r w:rsidRPr="00510D5A">
              <w:rPr>
                <w:rFonts w:ascii="Times New Roman" w:hAnsi="Times New Roman"/>
                <w:color w:val="010101"/>
              </w:rPr>
              <w:t>ветствии критериям риска, основаниях и рекомендуемых способах снижения кат</w:t>
            </w:r>
            <w:r w:rsidRPr="00510D5A">
              <w:rPr>
                <w:rFonts w:ascii="Times New Roman" w:hAnsi="Times New Roman"/>
                <w:color w:val="010101"/>
              </w:rPr>
              <w:t>е</w:t>
            </w:r>
            <w:r w:rsidRPr="00510D5A">
              <w:rPr>
                <w:rFonts w:ascii="Times New Roman" w:hAnsi="Times New Roman"/>
                <w:color w:val="010101"/>
              </w:rPr>
              <w:t>гории риска, а также о видах, содерж</w:t>
            </w:r>
            <w:r w:rsidRPr="00510D5A">
              <w:rPr>
                <w:rFonts w:ascii="Times New Roman" w:hAnsi="Times New Roman"/>
                <w:color w:val="010101"/>
              </w:rPr>
              <w:t>а</w:t>
            </w:r>
            <w:r w:rsidRPr="00510D5A">
              <w:rPr>
                <w:rFonts w:ascii="Times New Roman" w:hAnsi="Times New Roman"/>
                <w:color w:val="010101"/>
              </w:rPr>
              <w:t>нии и об интенсивности контрольных мероприятий, проводимых в отношении контролируемого лица, исходя из отн</w:t>
            </w:r>
            <w:r w:rsidRPr="00510D5A">
              <w:rPr>
                <w:rFonts w:ascii="Times New Roman" w:hAnsi="Times New Roman"/>
                <w:color w:val="010101"/>
              </w:rPr>
              <w:t>е</w:t>
            </w:r>
            <w:r w:rsidRPr="00510D5A">
              <w:rPr>
                <w:rFonts w:ascii="Times New Roman" w:hAnsi="Times New Roman"/>
                <w:color w:val="010101"/>
              </w:rPr>
              <w:t>сения к категории риска.</w:t>
            </w:r>
            <w:proofErr w:type="gramEnd"/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В ходе профилактического визита и</w:t>
            </w:r>
            <w:r w:rsidRPr="00510D5A">
              <w:rPr>
                <w:rFonts w:ascii="Times New Roman" w:hAnsi="Times New Roman"/>
                <w:color w:val="010101"/>
              </w:rPr>
              <w:t>н</w:t>
            </w:r>
            <w:r w:rsidRPr="00510D5A">
              <w:rPr>
                <w:rFonts w:ascii="Times New Roman" w:hAnsi="Times New Roman"/>
                <w:color w:val="010101"/>
              </w:rPr>
              <w:t>спектором может осуществляться ко</w:t>
            </w:r>
            <w:r w:rsidRPr="00510D5A">
              <w:rPr>
                <w:rFonts w:ascii="Times New Roman" w:hAnsi="Times New Roman"/>
                <w:color w:val="010101"/>
              </w:rPr>
              <w:t>н</w:t>
            </w:r>
            <w:r w:rsidRPr="00510D5A">
              <w:rPr>
                <w:rFonts w:ascii="Times New Roman" w:hAnsi="Times New Roman"/>
                <w:color w:val="010101"/>
              </w:rPr>
              <w:t>сультирование контролируемого лица в порядке, установленном пунктом 4 н</w:t>
            </w:r>
            <w:r w:rsidRPr="00510D5A">
              <w:rPr>
                <w:rFonts w:ascii="Times New Roman" w:hAnsi="Times New Roman"/>
                <w:color w:val="010101"/>
              </w:rPr>
              <w:t>а</w:t>
            </w:r>
            <w:r w:rsidRPr="00510D5A">
              <w:rPr>
                <w:rFonts w:ascii="Times New Roman" w:hAnsi="Times New Roman"/>
                <w:color w:val="010101"/>
              </w:rPr>
              <w:t>стоящего Плана, а также статьей 50 Ф</w:t>
            </w:r>
            <w:r w:rsidRPr="00510D5A">
              <w:rPr>
                <w:rFonts w:ascii="Times New Roman" w:hAnsi="Times New Roman"/>
                <w:color w:val="010101"/>
              </w:rPr>
              <w:t>е</w:t>
            </w:r>
            <w:r w:rsidRPr="00510D5A">
              <w:rPr>
                <w:rFonts w:ascii="Times New Roman" w:hAnsi="Times New Roman"/>
                <w:color w:val="010101"/>
              </w:rPr>
              <w:t>дерального закона Федерального закона от 31.07.2020 № 248-ФЗ.</w:t>
            </w:r>
          </w:p>
          <w:p w:rsidR="00B54B46" w:rsidRPr="00510D5A" w:rsidRDefault="00307130">
            <w:pPr>
              <w:pStyle w:val="af1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При профилактическом визите (обяз</w:t>
            </w:r>
            <w:r w:rsidRPr="00510D5A">
              <w:rPr>
                <w:rFonts w:ascii="Times New Roman" w:hAnsi="Times New Roman"/>
                <w:color w:val="010101"/>
              </w:rPr>
              <w:t>а</w:t>
            </w:r>
            <w:r w:rsidRPr="00510D5A">
              <w:rPr>
                <w:rFonts w:ascii="Times New Roman" w:hAnsi="Times New Roman"/>
                <w:color w:val="010101"/>
              </w:rPr>
              <w:t>тельном профилактическом визите) ко</w:t>
            </w:r>
            <w:r w:rsidRPr="00510D5A">
              <w:rPr>
                <w:rFonts w:ascii="Times New Roman" w:hAnsi="Times New Roman"/>
                <w:color w:val="010101"/>
              </w:rPr>
              <w:t>н</w:t>
            </w:r>
            <w:r w:rsidRPr="00510D5A">
              <w:rPr>
                <w:rFonts w:ascii="Times New Roman" w:hAnsi="Times New Roman"/>
                <w:color w:val="010101"/>
              </w:rPr>
              <w:t>тролируемым лицам не выдаются пре</w:t>
            </w:r>
            <w:r w:rsidRPr="00510D5A">
              <w:rPr>
                <w:rFonts w:ascii="Times New Roman" w:hAnsi="Times New Roman"/>
                <w:color w:val="010101"/>
              </w:rPr>
              <w:t>д</w:t>
            </w:r>
            <w:r w:rsidRPr="00510D5A">
              <w:rPr>
                <w:rFonts w:ascii="Times New Roman" w:hAnsi="Times New Roman"/>
                <w:color w:val="010101"/>
              </w:rPr>
              <w:t>писания об устранении нарушений об</w:t>
            </w:r>
            <w:r w:rsidRPr="00510D5A">
              <w:rPr>
                <w:rFonts w:ascii="Times New Roman" w:hAnsi="Times New Roman"/>
                <w:color w:val="010101"/>
              </w:rPr>
              <w:t>я</w:t>
            </w:r>
            <w:r w:rsidRPr="00510D5A">
              <w:rPr>
                <w:rFonts w:ascii="Times New Roman" w:hAnsi="Times New Roman"/>
                <w:color w:val="010101"/>
              </w:rPr>
              <w:t>зательных требований. Разъяснения, п</w:t>
            </w:r>
            <w:r w:rsidRPr="00510D5A">
              <w:rPr>
                <w:rFonts w:ascii="Times New Roman" w:hAnsi="Times New Roman"/>
                <w:color w:val="010101"/>
              </w:rPr>
              <w:t>о</w:t>
            </w:r>
            <w:r w:rsidRPr="00510D5A">
              <w:rPr>
                <w:rFonts w:ascii="Times New Roman" w:hAnsi="Times New Roman"/>
                <w:color w:val="010101"/>
              </w:rPr>
              <w:t>лученные контролируемым лицом в ходе профилактического визита, носят рек</w:t>
            </w:r>
            <w:r w:rsidRPr="00510D5A">
              <w:rPr>
                <w:rFonts w:ascii="Times New Roman" w:hAnsi="Times New Roman"/>
                <w:color w:val="010101"/>
              </w:rPr>
              <w:t>о</w:t>
            </w:r>
            <w:r w:rsidRPr="00510D5A">
              <w:rPr>
                <w:rFonts w:ascii="Times New Roman" w:hAnsi="Times New Roman"/>
                <w:color w:val="010101"/>
              </w:rPr>
              <w:t>мендательный характер.</w:t>
            </w:r>
          </w:p>
        </w:tc>
        <w:tc>
          <w:tcPr>
            <w:tcW w:w="1833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 w:rsidP="00F63B9E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lastRenderedPageBreak/>
              <w:t xml:space="preserve">Должностные лица </w:t>
            </w:r>
            <w:r w:rsidR="00F63B9E" w:rsidRPr="00510D5A">
              <w:rPr>
                <w:rFonts w:ascii="Times New Roman" w:hAnsi="Times New Roman"/>
                <w:color w:val="010101"/>
              </w:rPr>
              <w:t>Алешн</w:t>
            </w:r>
            <w:r w:rsidR="00F63B9E" w:rsidRPr="00510D5A">
              <w:rPr>
                <w:rFonts w:ascii="Times New Roman" w:hAnsi="Times New Roman"/>
                <w:color w:val="010101"/>
              </w:rPr>
              <w:t>и</w:t>
            </w:r>
            <w:r w:rsidR="00F63B9E" w:rsidRPr="00510D5A">
              <w:rPr>
                <w:rFonts w:ascii="Times New Roman" w:hAnsi="Times New Roman"/>
                <w:color w:val="010101"/>
              </w:rPr>
              <w:t>ковского сел</w:t>
            </w:r>
            <w:r w:rsidR="00F63B9E" w:rsidRPr="00510D5A">
              <w:rPr>
                <w:rFonts w:ascii="Times New Roman" w:hAnsi="Times New Roman"/>
                <w:color w:val="010101"/>
              </w:rPr>
              <w:t>ь</w:t>
            </w:r>
            <w:r w:rsidR="00F63B9E" w:rsidRPr="00510D5A">
              <w:rPr>
                <w:rFonts w:ascii="Times New Roman" w:hAnsi="Times New Roman"/>
                <w:color w:val="010101"/>
              </w:rPr>
              <w:t>ского поселения</w:t>
            </w:r>
          </w:p>
        </w:tc>
        <w:tc>
          <w:tcPr>
            <w:tcW w:w="1436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vAlign w:val="center"/>
          </w:tcPr>
          <w:p w:rsidR="00B54B46" w:rsidRPr="00510D5A" w:rsidRDefault="00307130">
            <w:pPr>
              <w:pStyle w:val="af1"/>
              <w:jc w:val="center"/>
              <w:rPr>
                <w:rFonts w:ascii="Times New Roman" w:hAnsi="Times New Roman"/>
              </w:rPr>
            </w:pPr>
            <w:r w:rsidRPr="00510D5A">
              <w:rPr>
                <w:rFonts w:ascii="Times New Roman" w:hAnsi="Times New Roman"/>
                <w:color w:val="010101"/>
              </w:rPr>
              <w:t>В течение года</w:t>
            </w:r>
          </w:p>
        </w:tc>
      </w:tr>
    </w:tbl>
    <w:p w:rsidR="00B54B46" w:rsidRDefault="0030713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10101"/>
          <w:sz w:val="28"/>
          <w:szCs w:val="28"/>
        </w:rPr>
        <w:lastRenderedPageBreak/>
        <w:t> </w:t>
      </w:r>
    </w:p>
    <w:p w:rsidR="00B54B46" w:rsidRDefault="00B54B46">
      <w:pPr>
        <w:spacing w:line="240" w:lineRule="exact"/>
        <w:jc w:val="center"/>
        <w:rPr>
          <w:rFonts w:ascii="Times New Roman" w:hAnsi="Times New Roman"/>
        </w:rPr>
      </w:pPr>
    </w:p>
    <w:sectPr w:rsidR="00B54B46" w:rsidSect="00EE538E">
      <w:pgSz w:w="11906" w:h="16838"/>
      <w:pgMar w:top="567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3F3"/>
    <w:multiLevelType w:val="multilevel"/>
    <w:tmpl w:val="72860C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B52AB2"/>
    <w:multiLevelType w:val="multilevel"/>
    <w:tmpl w:val="52E242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B54B46"/>
    <w:rsid w:val="000D7483"/>
    <w:rsid w:val="000F7DD5"/>
    <w:rsid w:val="00105D31"/>
    <w:rsid w:val="00307130"/>
    <w:rsid w:val="00510D5A"/>
    <w:rsid w:val="005159AE"/>
    <w:rsid w:val="00606069"/>
    <w:rsid w:val="00702D55"/>
    <w:rsid w:val="007853A4"/>
    <w:rsid w:val="00881A33"/>
    <w:rsid w:val="0091567E"/>
    <w:rsid w:val="00933DDC"/>
    <w:rsid w:val="00936313"/>
    <w:rsid w:val="00A55854"/>
    <w:rsid w:val="00B54B46"/>
    <w:rsid w:val="00C06D1B"/>
    <w:rsid w:val="00C77A62"/>
    <w:rsid w:val="00CD6B59"/>
    <w:rsid w:val="00D453F6"/>
    <w:rsid w:val="00D531E4"/>
    <w:rsid w:val="00EE538E"/>
    <w:rsid w:val="00F27916"/>
    <w:rsid w:val="00F63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A33"/>
    <w:pPr>
      <w:widowControl w:val="0"/>
      <w:suppressAutoHyphens w:val="0"/>
      <w:overflowPunct w:val="0"/>
    </w:pPr>
  </w:style>
  <w:style w:type="paragraph" w:styleId="1">
    <w:name w:val="heading 1"/>
    <w:basedOn w:val="a0"/>
    <w:qFormat/>
    <w:rsid w:val="00881A33"/>
    <w:pPr>
      <w:outlineLvl w:val="0"/>
    </w:pPr>
  </w:style>
  <w:style w:type="paragraph" w:styleId="2">
    <w:name w:val="heading 2"/>
    <w:basedOn w:val="a0"/>
    <w:qFormat/>
    <w:rsid w:val="00881A33"/>
    <w:pPr>
      <w:outlineLvl w:val="1"/>
    </w:pPr>
  </w:style>
  <w:style w:type="paragraph" w:styleId="3">
    <w:name w:val="heading 3"/>
    <w:basedOn w:val="a0"/>
    <w:qFormat/>
    <w:rsid w:val="00881A33"/>
    <w:pPr>
      <w:outlineLvl w:val="2"/>
    </w:pPr>
  </w:style>
  <w:style w:type="paragraph" w:styleId="4">
    <w:name w:val="heading 4"/>
    <w:basedOn w:val="a0"/>
    <w:qFormat/>
    <w:rsid w:val="00881A33"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sPlusNormal1">
    <w:name w:val="ConsPlusNormal1"/>
    <w:qFormat/>
    <w:rsid w:val="00881A33"/>
    <w:rPr>
      <w:sz w:val="24"/>
      <w:szCs w:val="22"/>
      <w:lang w:bidi="ar-SA"/>
    </w:rPr>
  </w:style>
  <w:style w:type="character" w:customStyle="1" w:styleId="TrebuchetMS5pt">
    <w:name w:val="Колонтитул + Trebuchet MS;5 pt"/>
    <w:qFormat/>
    <w:rsid w:val="00881A33"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0"/>
      <w:szCs w:val="10"/>
      <w:u w:val="none"/>
      <w:lang w:bidi="ru-RU"/>
    </w:rPr>
  </w:style>
  <w:style w:type="character" w:customStyle="1" w:styleId="a4">
    <w:name w:val="Колонтитул"/>
    <w:qFormat/>
    <w:rsid w:val="00881A3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u w:val="none"/>
      <w:lang w:bidi="ru-RU"/>
    </w:rPr>
  </w:style>
  <w:style w:type="character" w:customStyle="1" w:styleId="a5">
    <w:name w:val="Колонтитул_"/>
    <w:qFormat/>
    <w:rsid w:val="00881A3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285pt">
    <w:name w:val="Основной текст (2) + 8;5 pt"/>
    <w:qFormat/>
    <w:rsid w:val="00881A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shd w:val="clear" w:color="auto" w:fill="FFFFFF"/>
      <w:lang w:bidi="ru-RU"/>
    </w:rPr>
  </w:style>
  <w:style w:type="character" w:customStyle="1" w:styleId="a6">
    <w:name w:val="Нижний колонтитул Знак"/>
    <w:qFormat/>
    <w:rsid w:val="00881A33"/>
  </w:style>
  <w:style w:type="character" w:customStyle="1" w:styleId="a7">
    <w:name w:val="Верхний колонтитул Знак"/>
    <w:qFormat/>
    <w:rsid w:val="00881A33"/>
  </w:style>
  <w:style w:type="character" w:customStyle="1" w:styleId="a8">
    <w:name w:val="Подпись к таблице_"/>
    <w:qFormat/>
    <w:rsid w:val="00881A33"/>
    <w:rPr>
      <w:b/>
      <w:bCs/>
      <w:shd w:val="clear" w:color="auto" w:fill="FFFFFF"/>
    </w:rPr>
  </w:style>
  <w:style w:type="character" w:customStyle="1" w:styleId="a9">
    <w:name w:val="Другое_"/>
    <w:qFormat/>
    <w:rsid w:val="00881A33"/>
    <w:rPr>
      <w:shd w:val="clear" w:color="auto" w:fill="FFFFFF"/>
    </w:rPr>
  </w:style>
  <w:style w:type="character" w:customStyle="1" w:styleId="10">
    <w:name w:val="Заголовок №1_"/>
    <w:qFormat/>
    <w:rsid w:val="00881A33"/>
    <w:rPr>
      <w:b/>
      <w:bCs/>
      <w:shd w:val="clear" w:color="auto" w:fill="FFFFFF"/>
    </w:rPr>
  </w:style>
  <w:style w:type="character" w:customStyle="1" w:styleId="aa">
    <w:name w:val="Основной текст_"/>
    <w:qFormat/>
    <w:rsid w:val="00881A33"/>
    <w:rPr>
      <w:shd w:val="clear" w:color="auto" w:fill="FFFFFF"/>
    </w:rPr>
  </w:style>
  <w:style w:type="character" w:customStyle="1" w:styleId="2Exact">
    <w:name w:val="Основной текст (2) Exact"/>
    <w:qFormat/>
    <w:rsid w:val="00881A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30">
    <w:name w:val="Основной текст (3)_"/>
    <w:qFormat/>
    <w:rsid w:val="00881A33"/>
    <w:rPr>
      <w:shd w:val="clear" w:color="auto" w:fill="FFFFFF"/>
    </w:rPr>
  </w:style>
  <w:style w:type="character" w:customStyle="1" w:styleId="20">
    <w:name w:val="Основной текст (2)_"/>
    <w:qFormat/>
    <w:rsid w:val="00881A33"/>
    <w:rPr>
      <w:sz w:val="26"/>
      <w:szCs w:val="26"/>
      <w:shd w:val="clear" w:color="auto" w:fill="FFFFFF"/>
    </w:rPr>
  </w:style>
  <w:style w:type="character" w:customStyle="1" w:styleId="ab">
    <w:name w:val="Текст выноски Знак"/>
    <w:qFormat/>
    <w:rsid w:val="00881A33"/>
    <w:rPr>
      <w:rFonts w:ascii="Tahoma" w:hAnsi="Tahoma" w:cs="Tahoma"/>
      <w:sz w:val="16"/>
      <w:szCs w:val="16"/>
    </w:rPr>
  </w:style>
  <w:style w:type="character" w:customStyle="1" w:styleId="WW8Num27z8">
    <w:name w:val="WW8Num27z8"/>
    <w:qFormat/>
    <w:rsid w:val="00881A33"/>
  </w:style>
  <w:style w:type="character" w:customStyle="1" w:styleId="WW8Num27z7">
    <w:name w:val="WW8Num27z7"/>
    <w:qFormat/>
    <w:rsid w:val="00881A33"/>
  </w:style>
  <w:style w:type="character" w:customStyle="1" w:styleId="WW8Num27z6">
    <w:name w:val="WW8Num27z6"/>
    <w:qFormat/>
    <w:rsid w:val="00881A33"/>
  </w:style>
  <w:style w:type="character" w:customStyle="1" w:styleId="WW8Num27z5">
    <w:name w:val="WW8Num27z5"/>
    <w:qFormat/>
    <w:rsid w:val="00881A33"/>
  </w:style>
  <w:style w:type="character" w:customStyle="1" w:styleId="WW8Num27z4">
    <w:name w:val="WW8Num27z4"/>
    <w:qFormat/>
    <w:rsid w:val="00881A33"/>
  </w:style>
  <w:style w:type="character" w:customStyle="1" w:styleId="WW8Num27z3">
    <w:name w:val="WW8Num27z3"/>
    <w:qFormat/>
    <w:rsid w:val="00881A33"/>
  </w:style>
  <w:style w:type="character" w:customStyle="1" w:styleId="WW8Num27z2">
    <w:name w:val="WW8Num27z2"/>
    <w:qFormat/>
    <w:rsid w:val="00881A33"/>
  </w:style>
  <w:style w:type="character" w:customStyle="1" w:styleId="WW8Num27z1">
    <w:name w:val="WW8Num27z1"/>
    <w:qFormat/>
    <w:rsid w:val="00881A33"/>
  </w:style>
  <w:style w:type="character" w:customStyle="1" w:styleId="WW8Num27z0">
    <w:name w:val="WW8Num27z0"/>
    <w:qFormat/>
    <w:rsid w:val="00881A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26z8">
    <w:name w:val="WW8Num26z8"/>
    <w:qFormat/>
    <w:rsid w:val="00881A33"/>
  </w:style>
  <w:style w:type="character" w:customStyle="1" w:styleId="WW8Num26z7">
    <w:name w:val="WW8Num26z7"/>
    <w:qFormat/>
    <w:rsid w:val="00881A33"/>
  </w:style>
  <w:style w:type="character" w:customStyle="1" w:styleId="WW8Num26z6">
    <w:name w:val="WW8Num26z6"/>
    <w:qFormat/>
    <w:rsid w:val="00881A33"/>
  </w:style>
  <w:style w:type="character" w:customStyle="1" w:styleId="WW8Num26z5">
    <w:name w:val="WW8Num26z5"/>
    <w:qFormat/>
    <w:rsid w:val="00881A33"/>
  </w:style>
  <w:style w:type="character" w:customStyle="1" w:styleId="WW8Num26z4">
    <w:name w:val="WW8Num26z4"/>
    <w:qFormat/>
    <w:rsid w:val="00881A33"/>
  </w:style>
  <w:style w:type="character" w:customStyle="1" w:styleId="WW8Num26z3">
    <w:name w:val="WW8Num26z3"/>
    <w:qFormat/>
    <w:rsid w:val="00881A33"/>
  </w:style>
  <w:style w:type="character" w:customStyle="1" w:styleId="WW8Num26z2">
    <w:name w:val="WW8Num26z2"/>
    <w:qFormat/>
    <w:rsid w:val="00881A33"/>
  </w:style>
  <w:style w:type="character" w:customStyle="1" w:styleId="WW8Num26z1">
    <w:name w:val="WW8Num26z1"/>
    <w:qFormat/>
    <w:rsid w:val="00881A33"/>
  </w:style>
  <w:style w:type="character" w:customStyle="1" w:styleId="WW8Num26z0">
    <w:name w:val="WW8Num26z0"/>
    <w:qFormat/>
    <w:rsid w:val="00881A33"/>
  </w:style>
  <w:style w:type="character" w:customStyle="1" w:styleId="WW8Num25z8">
    <w:name w:val="WW8Num25z8"/>
    <w:qFormat/>
    <w:rsid w:val="00881A33"/>
  </w:style>
  <w:style w:type="character" w:customStyle="1" w:styleId="WW8Num25z7">
    <w:name w:val="WW8Num25z7"/>
    <w:qFormat/>
    <w:rsid w:val="00881A33"/>
  </w:style>
  <w:style w:type="character" w:customStyle="1" w:styleId="WW8Num25z6">
    <w:name w:val="WW8Num25z6"/>
    <w:qFormat/>
    <w:rsid w:val="00881A33"/>
  </w:style>
  <w:style w:type="character" w:customStyle="1" w:styleId="WW8Num25z5">
    <w:name w:val="WW8Num25z5"/>
    <w:qFormat/>
    <w:rsid w:val="00881A33"/>
  </w:style>
  <w:style w:type="character" w:customStyle="1" w:styleId="WW8Num25z4">
    <w:name w:val="WW8Num25z4"/>
    <w:qFormat/>
    <w:rsid w:val="00881A33"/>
  </w:style>
  <w:style w:type="character" w:customStyle="1" w:styleId="WW8Num25z3">
    <w:name w:val="WW8Num25z3"/>
    <w:qFormat/>
    <w:rsid w:val="00881A33"/>
  </w:style>
  <w:style w:type="character" w:customStyle="1" w:styleId="WW8Num25z2">
    <w:name w:val="WW8Num25z2"/>
    <w:qFormat/>
    <w:rsid w:val="00881A33"/>
  </w:style>
  <w:style w:type="character" w:customStyle="1" w:styleId="WW8Num25z1">
    <w:name w:val="WW8Num25z1"/>
    <w:qFormat/>
    <w:rsid w:val="00881A33"/>
  </w:style>
  <w:style w:type="character" w:customStyle="1" w:styleId="WW8Num25z0">
    <w:name w:val="WW8Num25z0"/>
    <w:qFormat/>
    <w:rsid w:val="00881A33"/>
    <w:rPr>
      <w:sz w:val="28"/>
      <w:szCs w:val="28"/>
    </w:rPr>
  </w:style>
  <w:style w:type="character" w:customStyle="1" w:styleId="WW8Num24z8">
    <w:name w:val="WW8Num24z8"/>
    <w:qFormat/>
    <w:rsid w:val="00881A33"/>
  </w:style>
  <w:style w:type="character" w:customStyle="1" w:styleId="WW8Num24z7">
    <w:name w:val="WW8Num24z7"/>
    <w:qFormat/>
    <w:rsid w:val="00881A33"/>
  </w:style>
  <w:style w:type="character" w:customStyle="1" w:styleId="WW8Num24z6">
    <w:name w:val="WW8Num24z6"/>
    <w:qFormat/>
    <w:rsid w:val="00881A33"/>
  </w:style>
  <w:style w:type="character" w:customStyle="1" w:styleId="WW8Num24z5">
    <w:name w:val="WW8Num24z5"/>
    <w:qFormat/>
    <w:rsid w:val="00881A33"/>
  </w:style>
  <w:style w:type="character" w:customStyle="1" w:styleId="WW8Num24z4">
    <w:name w:val="WW8Num24z4"/>
    <w:qFormat/>
    <w:rsid w:val="00881A33"/>
  </w:style>
  <w:style w:type="character" w:customStyle="1" w:styleId="WW8Num24z3">
    <w:name w:val="WW8Num24z3"/>
    <w:qFormat/>
    <w:rsid w:val="00881A33"/>
  </w:style>
  <w:style w:type="character" w:customStyle="1" w:styleId="WW8Num24z2">
    <w:name w:val="WW8Num24z2"/>
    <w:qFormat/>
    <w:rsid w:val="00881A33"/>
  </w:style>
  <w:style w:type="character" w:customStyle="1" w:styleId="WW8Num24z1">
    <w:name w:val="WW8Num24z1"/>
    <w:qFormat/>
    <w:rsid w:val="00881A33"/>
  </w:style>
  <w:style w:type="character" w:customStyle="1" w:styleId="WW8Num24z0">
    <w:name w:val="WW8Num24z0"/>
    <w:qFormat/>
    <w:rsid w:val="00881A33"/>
    <w:rPr>
      <w:rFonts w:ascii="Times New Roman" w:hAnsi="Times New Roman" w:cs="Times New Roman"/>
      <w:bCs/>
      <w:sz w:val="24"/>
      <w:szCs w:val="24"/>
    </w:rPr>
  </w:style>
  <w:style w:type="character" w:customStyle="1" w:styleId="WW8Num23z8">
    <w:name w:val="WW8Num23z8"/>
    <w:qFormat/>
    <w:rsid w:val="00881A33"/>
  </w:style>
  <w:style w:type="character" w:customStyle="1" w:styleId="WW8Num23z7">
    <w:name w:val="WW8Num23z7"/>
    <w:qFormat/>
    <w:rsid w:val="00881A33"/>
  </w:style>
  <w:style w:type="character" w:customStyle="1" w:styleId="WW8Num23z6">
    <w:name w:val="WW8Num23z6"/>
    <w:qFormat/>
    <w:rsid w:val="00881A33"/>
  </w:style>
  <w:style w:type="character" w:customStyle="1" w:styleId="WW8Num23z5">
    <w:name w:val="WW8Num23z5"/>
    <w:qFormat/>
    <w:rsid w:val="00881A33"/>
  </w:style>
  <w:style w:type="character" w:customStyle="1" w:styleId="WW8Num23z4">
    <w:name w:val="WW8Num23z4"/>
    <w:qFormat/>
    <w:rsid w:val="00881A33"/>
  </w:style>
  <w:style w:type="character" w:customStyle="1" w:styleId="WW8Num23z3">
    <w:name w:val="WW8Num23z3"/>
    <w:qFormat/>
    <w:rsid w:val="00881A33"/>
  </w:style>
  <w:style w:type="character" w:customStyle="1" w:styleId="WW8Num23z2">
    <w:name w:val="WW8Num23z2"/>
    <w:qFormat/>
    <w:rsid w:val="00881A33"/>
  </w:style>
  <w:style w:type="character" w:customStyle="1" w:styleId="WW8Num23z1">
    <w:name w:val="WW8Num23z1"/>
    <w:qFormat/>
    <w:rsid w:val="00881A33"/>
  </w:style>
  <w:style w:type="character" w:customStyle="1" w:styleId="WW8Num23z0">
    <w:name w:val="WW8Num23z0"/>
    <w:qFormat/>
    <w:rsid w:val="00881A33"/>
    <w:rPr>
      <w:sz w:val="28"/>
      <w:szCs w:val="28"/>
    </w:rPr>
  </w:style>
  <w:style w:type="character" w:customStyle="1" w:styleId="WW8Num22z8">
    <w:name w:val="WW8Num22z8"/>
    <w:qFormat/>
    <w:rsid w:val="00881A33"/>
  </w:style>
  <w:style w:type="character" w:customStyle="1" w:styleId="WW8Num22z7">
    <w:name w:val="WW8Num22z7"/>
    <w:qFormat/>
    <w:rsid w:val="00881A33"/>
  </w:style>
  <w:style w:type="character" w:customStyle="1" w:styleId="WW8Num22z6">
    <w:name w:val="WW8Num22z6"/>
    <w:qFormat/>
    <w:rsid w:val="00881A33"/>
  </w:style>
  <w:style w:type="character" w:customStyle="1" w:styleId="WW8Num22z5">
    <w:name w:val="WW8Num22z5"/>
    <w:qFormat/>
    <w:rsid w:val="00881A33"/>
  </w:style>
  <w:style w:type="character" w:customStyle="1" w:styleId="WW8Num22z4">
    <w:name w:val="WW8Num22z4"/>
    <w:qFormat/>
    <w:rsid w:val="00881A33"/>
  </w:style>
  <w:style w:type="character" w:customStyle="1" w:styleId="WW8Num22z3">
    <w:name w:val="WW8Num22z3"/>
    <w:qFormat/>
    <w:rsid w:val="00881A33"/>
  </w:style>
  <w:style w:type="character" w:customStyle="1" w:styleId="WW8Num22z2">
    <w:name w:val="WW8Num22z2"/>
    <w:qFormat/>
    <w:rsid w:val="00881A33"/>
  </w:style>
  <w:style w:type="character" w:customStyle="1" w:styleId="WW8Num22z1">
    <w:name w:val="WW8Num22z1"/>
    <w:qFormat/>
    <w:rsid w:val="00881A33"/>
  </w:style>
  <w:style w:type="character" w:customStyle="1" w:styleId="WW8Num22z0">
    <w:name w:val="WW8Num22z0"/>
    <w:qFormat/>
    <w:rsid w:val="00881A33"/>
  </w:style>
  <w:style w:type="character" w:customStyle="1" w:styleId="WW8Num21z8">
    <w:name w:val="WW8Num21z8"/>
    <w:qFormat/>
    <w:rsid w:val="00881A33"/>
  </w:style>
  <w:style w:type="character" w:customStyle="1" w:styleId="WW8Num21z7">
    <w:name w:val="WW8Num21z7"/>
    <w:qFormat/>
    <w:rsid w:val="00881A33"/>
  </w:style>
  <w:style w:type="character" w:customStyle="1" w:styleId="WW8Num21z6">
    <w:name w:val="WW8Num21z6"/>
    <w:qFormat/>
    <w:rsid w:val="00881A33"/>
  </w:style>
  <w:style w:type="character" w:customStyle="1" w:styleId="WW8Num21z5">
    <w:name w:val="WW8Num21z5"/>
    <w:qFormat/>
    <w:rsid w:val="00881A33"/>
  </w:style>
  <w:style w:type="character" w:customStyle="1" w:styleId="WW8Num21z4">
    <w:name w:val="WW8Num21z4"/>
    <w:qFormat/>
    <w:rsid w:val="00881A33"/>
  </w:style>
  <w:style w:type="character" w:customStyle="1" w:styleId="WW8Num21z3">
    <w:name w:val="WW8Num21z3"/>
    <w:qFormat/>
    <w:rsid w:val="00881A33"/>
  </w:style>
  <w:style w:type="character" w:customStyle="1" w:styleId="WW8Num21z2">
    <w:name w:val="WW8Num21z2"/>
    <w:qFormat/>
    <w:rsid w:val="00881A33"/>
  </w:style>
  <w:style w:type="character" w:customStyle="1" w:styleId="WW8Num21z1">
    <w:name w:val="WW8Num21z1"/>
    <w:qFormat/>
    <w:rsid w:val="00881A33"/>
  </w:style>
  <w:style w:type="character" w:customStyle="1" w:styleId="WW8Num21z0">
    <w:name w:val="WW8Num21z0"/>
    <w:qFormat/>
    <w:rsid w:val="00881A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6"/>
      <w:u w:val="none"/>
      <w:lang w:val="ru-RU" w:bidi="ru-RU"/>
    </w:rPr>
  </w:style>
  <w:style w:type="character" w:customStyle="1" w:styleId="WW8Num20z0">
    <w:name w:val="WW8Num20z0"/>
    <w:qFormat/>
    <w:rsid w:val="00881A33"/>
  </w:style>
  <w:style w:type="character" w:customStyle="1" w:styleId="WW8Num19z8">
    <w:name w:val="WW8Num19z8"/>
    <w:qFormat/>
    <w:rsid w:val="00881A33"/>
  </w:style>
  <w:style w:type="character" w:customStyle="1" w:styleId="WW8Num19z7">
    <w:name w:val="WW8Num19z7"/>
    <w:qFormat/>
    <w:rsid w:val="00881A33"/>
  </w:style>
  <w:style w:type="character" w:customStyle="1" w:styleId="WW8Num19z6">
    <w:name w:val="WW8Num19z6"/>
    <w:qFormat/>
    <w:rsid w:val="00881A33"/>
  </w:style>
  <w:style w:type="character" w:customStyle="1" w:styleId="WW8Num19z5">
    <w:name w:val="WW8Num19z5"/>
    <w:qFormat/>
    <w:rsid w:val="00881A33"/>
  </w:style>
  <w:style w:type="character" w:customStyle="1" w:styleId="WW8Num19z4">
    <w:name w:val="WW8Num19z4"/>
    <w:qFormat/>
    <w:rsid w:val="00881A33"/>
  </w:style>
  <w:style w:type="character" w:customStyle="1" w:styleId="WW8Num19z3">
    <w:name w:val="WW8Num19z3"/>
    <w:qFormat/>
    <w:rsid w:val="00881A33"/>
  </w:style>
  <w:style w:type="character" w:customStyle="1" w:styleId="WW8Num19z2">
    <w:name w:val="WW8Num19z2"/>
    <w:qFormat/>
    <w:rsid w:val="00881A33"/>
  </w:style>
  <w:style w:type="character" w:customStyle="1" w:styleId="WW8Num19z1">
    <w:name w:val="WW8Num19z1"/>
    <w:qFormat/>
    <w:rsid w:val="00881A33"/>
  </w:style>
  <w:style w:type="character" w:customStyle="1" w:styleId="WW8Num19z0">
    <w:name w:val="WW8Num19z0"/>
    <w:qFormat/>
    <w:rsid w:val="00881A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18z8">
    <w:name w:val="WW8Num18z8"/>
    <w:qFormat/>
    <w:rsid w:val="00881A33"/>
  </w:style>
  <w:style w:type="character" w:customStyle="1" w:styleId="WW8Num18z7">
    <w:name w:val="WW8Num18z7"/>
    <w:qFormat/>
    <w:rsid w:val="00881A33"/>
  </w:style>
  <w:style w:type="character" w:customStyle="1" w:styleId="WW8Num18z6">
    <w:name w:val="WW8Num18z6"/>
    <w:qFormat/>
    <w:rsid w:val="00881A33"/>
  </w:style>
  <w:style w:type="character" w:customStyle="1" w:styleId="WW8Num18z5">
    <w:name w:val="WW8Num18z5"/>
    <w:qFormat/>
    <w:rsid w:val="00881A33"/>
  </w:style>
  <w:style w:type="character" w:customStyle="1" w:styleId="WW8Num18z4">
    <w:name w:val="WW8Num18z4"/>
    <w:qFormat/>
    <w:rsid w:val="00881A33"/>
  </w:style>
  <w:style w:type="character" w:customStyle="1" w:styleId="WW8Num18z3">
    <w:name w:val="WW8Num18z3"/>
    <w:qFormat/>
    <w:rsid w:val="00881A33"/>
  </w:style>
  <w:style w:type="character" w:customStyle="1" w:styleId="WW8Num18z2">
    <w:name w:val="WW8Num18z2"/>
    <w:qFormat/>
    <w:rsid w:val="00881A33"/>
  </w:style>
  <w:style w:type="character" w:customStyle="1" w:styleId="WW8Num18z1">
    <w:name w:val="WW8Num18z1"/>
    <w:qFormat/>
    <w:rsid w:val="00881A33"/>
  </w:style>
  <w:style w:type="character" w:customStyle="1" w:styleId="WW8Num18z0">
    <w:name w:val="WW8Num18z0"/>
    <w:qFormat/>
    <w:rsid w:val="00881A33"/>
  </w:style>
  <w:style w:type="character" w:customStyle="1" w:styleId="WW8Num17z8">
    <w:name w:val="WW8Num17z8"/>
    <w:qFormat/>
    <w:rsid w:val="00881A33"/>
  </w:style>
  <w:style w:type="character" w:customStyle="1" w:styleId="WW8Num17z7">
    <w:name w:val="WW8Num17z7"/>
    <w:qFormat/>
    <w:rsid w:val="00881A33"/>
  </w:style>
  <w:style w:type="character" w:customStyle="1" w:styleId="WW8Num17z6">
    <w:name w:val="WW8Num17z6"/>
    <w:qFormat/>
    <w:rsid w:val="00881A33"/>
  </w:style>
  <w:style w:type="character" w:customStyle="1" w:styleId="WW8Num17z5">
    <w:name w:val="WW8Num17z5"/>
    <w:qFormat/>
    <w:rsid w:val="00881A33"/>
  </w:style>
  <w:style w:type="character" w:customStyle="1" w:styleId="WW8Num17z4">
    <w:name w:val="WW8Num17z4"/>
    <w:qFormat/>
    <w:rsid w:val="00881A33"/>
  </w:style>
  <w:style w:type="character" w:customStyle="1" w:styleId="WW8Num17z3">
    <w:name w:val="WW8Num17z3"/>
    <w:qFormat/>
    <w:rsid w:val="00881A33"/>
  </w:style>
  <w:style w:type="character" w:customStyle="1" w:styleId="WW8Num17z2">
    <w:name w:val="WW8Num17z2"/>
    <w:qFormat/>
    <w:rsid w:val="00881A33"/>
  </w:style>
  <w:style w:type="character" w:customStyle="1" w:styleId="WW8Num17z1">
    <w:name w:val="WW8Num17z1"/>
    <w:qFormat/>
    <w:rsid w:val="00881A33"/>
  </w:style>
  <w:style w:type="character" w:customStyle="1" w:styleId="WW8Num17z0">
    <w:name w:val="WW8Num17z0"/>
    <w:qFormat/>
    <w:rsid w:val="00881A3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16z8">
    <w:name w:val="WW8Num16z8"/>
    <w:qFormat/>
    <w:rsid w:val="00881A33"/>
  </w:style>
  <w:style w:type="character" w:customStyle="1" w:styleId="WW8Num16z7">
    <w:name w:val="WW8Num16z7"/>
    <w:qFormat/>
    <w:rsid w:val="00881A33"/>
  </w:style>
  <w:style w:type="character" w:customStyle="1" w:styleId="WW8Num16z6">
    <w:name w:val="WW8Num16z6"/>
    <w:qFormat/>
    <w:rsid w:val="00881A33"/>
  </w:style>
  <w:style w:type="character" w:customStyle="1" w:styleId="WW8Num16z5">
    <w:name w:val="WW8Num16z5"/>
    <w:qFormat/>
    <w:rsid w:val="00881A33"/>
  </w:style>
  <w:style w:type="character" w:customStyle="1" w:styleId="WW8Num16z4">
    <w:name w:val="WW8Num16z4"/>
    <w:qFormat/>
    <w:rsid w:val="00881A33"/>
  </w:style>
  <w:style w:type="character" w:customStyle="1" w:styleId="WW8Num16z3">
    <w:name w:val="WW8Num16z3"/>
    <w:qFormat/>
    <w:rsid w:val="00881A33"/>
  </w:style>
  <w:style w:type="character" w:customStyle="1" w:styleId="WW8Num16z2">
    <w:name w:val="WW8Num16z2"/>
    <w:qFormat/>
    <w:rsid w:val="00881A33"/>
  </w:style>
  <w:style w:type="character" w:customStyle="1" w:styleId="WW8Num16z1">
    <w:name w:val="WW8Num16z1"/>
    <w:qFormat/>
    <w:rsid w:val="00881A33"/>
  </w:style>
  <w:style w:type="character" w:customStyle="1" w:styleId="WW8Num16z0">
    <w:name w:val="WW8Num16z0"/>
    <w:qFormat/>
    <w:rsid w:val="00881A33"/>
  </w:style>
  <w:style w:type="character" w:customStyle="1" w:styleId="WW8Num15z8">
    <w:name w:val="WW8Num15z8"/>
    <w:qFormat/>
    <w:rsid w:val="00881A33"/>
  </w:style>
  <w:style w:type="character" w:customStyle="1" w:styleId="WW8Num15z7">
    <w:name w:val="WW8Num15z7"/>
    <w:qFormat/>
    <w:rsid w:val="00881A33"/>
  </w:style>
  <w:style w:type="character" w:customStyle="1" w:styleId="WW8Num15z6">
    <w:name w:val="WW8Num15z6"/>
    <w:qFormat/>
    <w:rsid w:val="00881A33"/>
  </w:style>
  <w:style w:type="character" w:customStyle="1" w:styleId="WW8Num15z5">
    <w:name w:val="WW8Num15z5"/>
    <w:qFormat/>
    <w:rsid w:val="00881A33"/>
  </w:style>
  <w:style w:type="character" w:customStyle="1" w:styleId="WW8Num15z4">
    <w:name w:val="WW8Num15z4"/>
    <w:qFormat/>
    <w:rsid w:val="00881A33"/>
  </w:style>
  <w:style w:type="character" w:customStyle="1" w:styleId="WW8Num15z3">
    <w:name w:val="WW8Num15z3"/>
    <w:qFormat/>
    <w:rsid w:val="00881A33"/>
  </w:style>
  <w:style w:type="character" w:customStyle="1" w:styleId="WW8Num15z2">
    <w:name w:val="WW8Num15z2"/>
    <w:qFormat/>
    <w:rsid w:val="00881A33"/>
  </w:style>
  <w:style w:type="character" w:customStyle="1" w:styleId="WW8Num15z1">
    <w:name w:val="WW8Num15z1"/>
    <w:qFormat/>
    <w:rsid w:val="00881A33"/>
  </w:style>
  <w:style w:type="character" w:customStyle="1" w:styleId="WW8Num15z0">
    <w:name w:val="WW8Num15z0"/>
    <w:qFormat/>
    <w:rsid w:val="00881A3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bidi="ru-RU"/>
    </w:rPr>
  </w:style>
  <w:style w:type="character" w:customStyle="1" w:styleId="WW8Num14z8">
    <w:name w:val="WW8Num14z8"/>
    <w:qFormat/>
    <w:rsid w:val="00881A33"/>
  </w:style>
  <w:style w:type="character" w:customStyle="1" w:styleId="WW8Num14z7">
    <w:name w:val="WW8Num14z7"/>
    <w:qFormat/>
    <w:rsid w:val="00881A33"/>
  </w:style>
  <w:style w:type="character" w:customStyle="1" w:styleId="WW8Num14z6">
    <w:name w:val="WW8Num14z6"/>
    <w:qFormat/>
    <w:rsid w:val="00881A33"/>
  </w:style>
  <w:style w:type="character" w:customStyle="1" w:styleId="WW8Num14z5">
    <w:name w:val="WW8Num14z5"/>
    <w:qFormat/>
    <w:rsid w:val="00881A33"/>
  </w:style>
  <w:style w:type="character" w:customStyle="1" w:styleId="WW8Num14z4">
    <w:name w:val="WW8Num14z4"/>
    <w:qFormat/>
    <w:rsid w:val="00881A33"/>
  </w:style>
  <w:style w:type="character" w:customStyle="1" w:styleId="WW8Num14z3">
    <w:name w:val="WW8Num14z3"/>
    <w:qFormat/>
    <w:rsid w:val="00881A33"/>
  </w:style>
  <w:style w:type="character" w:customStyle="1" w:styleId="WW8Num14z2">
    <w:name w:val="WW8Num14z2"/>
    <w:qFormat/>
    <w:rsid w:val="00881A33"/>
  </w:style>
  <w:style w:type="character" w:customStyle="1" w:styleId="WW8Num14z1">
    <w:name w:val="WW8Num14z1"/>
    <w:qFormat/>
    <w:rsid w:val="00881A33"/>
  </w:style>
  <w:style w:type="character" w:customStyle="1" w:styleId="WW8Num14z0">
    <w:name w:val="WW8Num14z0"/>
    <w:qFormat/>
    <w:rsid w:val="00881A33"/>
    <w:rPr>
      <w:color w:val="000000"/>
      <w:sz w:val="28"/>
    </w:rPr>
  </w:style>
  <w:style w:type="character" w:customStyle="1" w:styleId="WW8Num13z1">
    <w:name w:val="WW8Num13z1"/>
    <w:qFormat/>
    <w:rsid w:val="00881A33"/>
    <w:rPr>
      <w:rFonts w:ascii="Courier New" w:hAnsi="Courier New" w:cs="Courier New"/>
    </w:rPr>
  </w:style>
  <w:style w:type="character" w:customStyle="1" w:styleId="WW8Num12z1">
    <w:name w:val="WW8Num12z1"/>
    <w:qFormat/>
    <w:rsid w:val="00881A33"/>
    <w:rPr>
      <w:rFonts w:ascii="Courier New" w:hAnsi="Courier New" w:cs="Courier New"/>
    </w:rPr>
  </w:style>
  <w:style w:type="character" w:customStyle="1" w:styleId="WW8Num11z8">
    <w:name w:val="WW8Num11z8"/>
    <w:qFormat/>
    <w:rsid w:val="00881A33"/>
  </w:style>
  <w:style w:type="character" w:customStyle="1" w:styleId="WW8Num11z7">
    <w:name w:val="WW8Num11z7"/>
    <w:qFormat/>
    <w:rsid w:val="00881A33"/>
  </w:style>
  <w:style w:type="character" w:customStyle="1" w:styleId="WW8Num11z6">
    <w:name w:val="WW8Num11z6"/>
    <w:qFormat/>
    <w:rsid w:val="00881A33"/>
  </w:style>
  <w:style w:type="character" w:customStyle="1" w:styleId="WW8Num11z5">
    <w:name w:val="WW8Num11z5"/>
    <w:qFormat/>
    <w:rsid w:val="00881A33"/>
  </w:style>
  <w:style w:type="character" w:customStyle="1" w:styleId="WW8Num11z4">
    <w:name w:val="WW8Num11z4"/>
    <w:qFormat/>
    <w:rsid w:val="00881A33"/>
  </w:style>
  <w:style w:type="character" w:customStyle="1" w:styleId="WW8Num11z3">
    <w:name w:val="WW8Num11z3"/>
    <w:qFormat/>
    <w:rsid w:val="00881A33"/>
  </w:style>
  <w:style w:type="character" w:customStyle="1" w:styleId="WW8Num11z2">
    <w:name w:val="WW8Num11z2"/>
    <w:qFormat/>
    <w:rsid w:val="00881A33"/>
  </w:style>
  <w:style w:type="character" w:customStyle="1" w:styleId="WW8Num11z1">
    <w:name w:val="WW8Num11z1"/>
    <w:qFormat/>
    <w:rsid w:val="00881A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11z0">
    <w:name w:val="WW8Num11z0"/>
    <w:qFormat/>
    <w:rsid w:val="00881A3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10z8">
    <w:name w:val="WW8Num10z8"/>
    <w:qFormat/>
    <w:rsid w:val="00881A33"/>
  </w:style>
  <w:style w:type="character" w:customStyle="1" w:styleId="WW8Num10z7">
    <w:name w:val="WW8Num10z7"/>
    <w:qFormat/>
    <w:rsid w:val="00881A33"/>
  </w:style>
  <w:style w:type="character" w:customStyle="1" w:styleId="WW8Num10z6">
    <w:name w:val="WW8Num10z6"/>
    <w:qFormat/>
    <w:rsid w:val="00881A33"/>
  </w:style>
  <w:style w:type="character" w:customStyle="1" w:styleId="WW8Num10z5">
    <w:name w:val="WW8Num10z5"/>
    <w:qFormat/>
    <w:rsid w:val="00881A33"/>
  </w:style>
  <w:style w:type="character" w:customStyle="1" w:styleId="WW8Num10z4">
    <w:name w:val="WW8Num10z4"/>
    <w:qFormat/>
    <w:rsid w:val="00881A33"/>
  </w:style>
  <w:style w:type="character" w:customStyle="1" w:styleId="WW8Num10z3">
    <w:name w:val="WW8Num10z3"/>
    <w:qFormat/>
    <w:rsid w:val="00881A33"/>
  </w:style>
  <w:style w:type="character" w:customStyle="1" w:styleId="WW8Num10z2">
    <w:name w:val="WW8Num10z2"/>
    <w:qFormat/>
    <w:rsid w:val="00881A33"/>
  </w:style>
  <w:style w:type="character" w:customStyle="1" w:styleId="WW8Num10z1">
    <w:name w:val="WW8Num10z1"/>
    <w:qFormat/>
    <w:rsid w:val="00881A33"/>
  </w:style>
  <w:style w:type="character" w:customStyle="1" w:styleId="WW8Num10z0">
    <w:name w:val="WW8Num10z0"/>
    <w:qFormat/>
    <w:rsid w:val="00881A33"/>
    <w:rPr>
      <w:rFonts w:ascii="Times New Roman" w:hAnsi="Times New Roman" w:cs="Times New Roman"/>
      <w:iCs/>
      <w:sz w:val="24"/>
      <w:szCs w:val="24"/>
    </w:rPr>
  </w:style>
  <w:style w:type="character" w:customStyle="1" w:styleId="WW8Num9z0">
    <w:name w:val="WW8Num9z0"/>
    <w:qFormat/>
    <w:rsid w:val="00881A33"/>
  </w:style>
  <w:style w:type="character" w:customStyle="1" w:styleId="WW8Num8z8">
    <w:name w:val="WW8Num8z8"/>
    <w:qFormat/>
    <w:rsid w:val="00881A33"/>
  </w:style>
  <w:style w:type="character" w:customStyle="1" w:styleId="WW8Num8z7">
    <w:name w:val="WW8Num8z7"/>
    <w:qFormat/>
    <w:rsid w:val="00881A33"/>
  </w:style>
  <w:style w:type="character" w:customStyle="1" w:styleId="WW8Num8z6">
    <w:name w:val="WW8Num8z6"/>
    <w:qFormat/>
    <w:rsid w:val="00881A33"/>
  </w:style>
  <w:style w:type="character" w:customStyle="1" w:styleId="WW8Num8z5">
    <w:name w:val="WW8Num8z5"/>
    <w:qFormat/>
    <w:rsid w:val="00881A33"/>
  </w:style>
  <w:style w:type="character" w:customStyle="1" w:styleId="WW8Num8z4">
    <w:name w:val="WW8Num8z4"/>
    <w:qFormat/>
    <w:rsid w:val="00881A33"/>
  </w:style>
  <w:style w:type="character" w:customStyle="1" w:styleId="WW8Num8z3">
    <w:name w:val="WW8Num8z3"/>
    <w:qFormat/>
    <w:rsid w:val="00881A33"/>
  </w:style>
  <w:style w:type="character" w:customStyle="1" w:styleId="WW8Num8z2">
    <w:name w:val="WW8Num8z2"/>
    <w:qFormat/>
    <w:rsid w:val="00881A33"/>
  </w:style>
  <w:style w:type="character" w:customStyle="1" w:styleId="WW8Num8z1">
    <w:name w:val="WW8Num8z1"/>
    <w:qFormat/>
    <w:rsid w:val="00881A33"/>
  </w:style>
  <w:style w:type="character" w:customStyle="1" w:styleId="WW8Num8z0">
    <w:name w:val="WW8Num8z0"/>
    <w:qFormat/>
    <w:rsid w:val="00881A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bidi="ru-RU"/>
    </w:rPr>
  </w:style>
  <w:style w:type="character" w:customStyle="1" w:styleId="WW8Num7z0">
    <w:name w:val="WW8Num7z0"/>
    <w:qFormat/>
    <w:rsid w:val="00881A33"/>
  </w:style>
  <w:style w:type="character" w:customStyle="1" w:styleId="WW8Num6z8">
    <w:name w:val="WW8Num6z8"/>
    <w:qFormat/>
    <w:rsid w:val="00881A33"/>
  </w:style>
  <w:style w:type="character" w:customStyle="1" w:styleId="WW8Num6z7">
    <w:name w:val="WW8Num6z7"/>
    <w:qFormat/>
    <w:rsid w:val="00881A33"/>
  </w:style>
  <w:style w:type="character" w:customStyle="1" w:styleId="WW8Num6z6">
    <w:name w:val="WW8Num6z6"/>
    <w:qFormat/>
    <w:rsid w:val="00881A33"/>
  </w:style>
  <w:style w:type="character" w:customStyle="1" w:styleId="WW8Num6z5">
    <w:name w:val="WW8Num6z5"/>
    <w:qFormat/>
    <w:rsid w:val="00881A33"/>
  </w:style>
  <w:style w:type="character" w:customStyle="1" w:styleId="WW8Num6z4">
    <w:name w:val="WW8Num6z4"/>
    <w:qFormat/>
    <w:rsid w:val="00881A33"/>
  </w:style>
  <w:style w:type="character" w:customStyle="1" w:styleId="WW8Num6z3">
    <w:name w:val="WW8Num6z3"/>
    <w:qFormat/>
    <w:rsid w:val="00881A33"/>
  </w:style>
  <w:style w:type="character" w:customStyle="1" w:styleId="WW8Num6z2">
    <w:name w:val="WW8Num6z2"/>
    <w:qFormat/>
    <w:rsid w:val="00881A33"/>
  </w:style>
  <w:style w:type="character" w:customStyle="1" w:styleId="WW8Num6z1">
    <w:name w:val="WW8Num6z1"/>
    <w:qFormat/>
    <w:rsid w:val="00881A33"/>
  </w:style>
  <w:style w:type="character" w:customStyle="1" w:styleId="WW8Num6z0">
    <w:name w:val="WW8Num6z0"/>
    <w:qFormat/>
    <w:rsid w:val="00881A33"/>
  </w:style>
  <w:style w:type="character" w:customStyle="1" w:styleId="WW8Num5z8">
    <w:name w:val="WW8Num5z8"/>
    <w:qFormat/>
    <w:rsid w:val="00881A33"/>
  </w:style>
  <w:style w:type="character" w:customStyle="1" w:styleId="WW8Num5z7">
    <w:name w:val="WW8Num5z7"/>
    <w:qFormat/>
    <w:rsid w:val="00881A33"/>
  </w:style>
  <w:style w:type="character" w:customStyle="1" w:styleId="WW8Num5z6">
    <w:name w:val="WW8Num5z6"/>
    <w:qFormat/>
    <w:rsid w:val="00881A33"/>
  </w:style>
  <w:style w:type="character" w:customStyle="1" w:styleId="WW8Num5z5">
    <w:name w:val="WW8Num5z5"/>
    <w:qFormat/>
    <w:rsid w:val="00881A33"/>
  </w:style>
  <w:style w:type="character" w:customStyle="1" w:styleId="WW8Num5z4">
    <w:name w:val="WW8Num5z4"/>
    <w:qFormat/>
    <w:rsid w:val="00881A33"/>
  </w:style>
  <w:style w:type="character" w:customStyle="1" w:styleId="WW8Num5z3">
    <w:name w:val="WW8Num5z3"/>
    <w:qFormat/>
    <w:rsid w:val="00881A33"/>
  </w:style>
  <w:style w:type="character" w:customStyle="1" w:styleId="WW8Num5z2">
    <w:name w:val="WW8Num5z2"/>
    <w:qFormat/>
    <w:rsid w:val="00881A33"/>
  </w:style>
  <w:style w:type="character" w:customStyle="1" w:styleId="WW8Num5z1">
    <w:name w:val="WW8Num5z1"/>
    <w:qFormat/>
    <w:rsid w:val="00881A33"/>
  </w:style>
  <w:style w:type="character" w:customStyle="1" w:styleId="WW8Num5z0">
    <w:name w:val="WW8Num5z0"/>
    <w:qFormat/>
    <w:rsid w:val="00881A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bidi="ru-RU"/>
    </w:rPr>
  </w:style>
  <w:style w:type="character" w:customStyle="1" w:styleId="WW8Num4z1">
    <w:name w:val="WW8Num4z1"/>
    <w:qFormat/>
    <w:rsid w:val="00881A33"/>
    <w:rPr>
      <w:rFonts w:ascii="Courier New" w:hAnsi="Courier New" w:cs="Courier New"/>
    </w:rPr>
  </w:style>
  <w:style w:type="character" w:customStyle="1" w:styleId="WW8Num3z8">
    <w:name w:val="WW8Num3z8"/>
    <w:qFormat/>
    <w:rsid w:val="00881A33"/>
  </w:style>
  <w:style w:type="character" w:customStyle="1" w:styleId="WW8Num3z7">
    <w:name w:val="WW8Num3z7"/>
    <w:qFormat/>
    <w:rsid w:val="00881A33"/>
  </w:style>
  <w:style w:type="character" w:customStyle="1" w:styleId="WW8Num3z6">
    <w:name w:val="WW8Num3z6"/>
    <w:qFormat/>
    <w:rsid w:val="00881A33"/>
  </w:style>
  <w:style w:type="character" w:customStyle="1" w:styleId="WW8Num3z5">
    <w:name w:val="WW8Num3z5"/>
    <w:qFormat/>
    <w:rsid w:val="00881A33"/>
  </w:style>
  <w:style w:type="character" w:customStyle="1" w:styleId="WW8Num3z4">
    <w:name w:val="WW8Num3z4"/>
    <w:qFormat/>
    <w:rsid w:val="00881A33"/>
  </w:style>
  <w:style w:type="character" w:customStyle="1" w:styleId="WW8Num3z3">
    <w:name w:val="WW8Num3z3"/>
    <w:qFormat/>
    <w:rsid w:val="00881A33"/>
  </w:style>
  <w:style w:type="character" w:customStyle="1" w:styleId="WW8Num3z2">
    <w:name w:val="WW8Num3z2"/>
    <w:qFormat/>
    <w:rsid w:val="00881A33"/>
  </w:style>
  <w:style w:type="character" w:customStyle="1" w:styleId="WW8Num3z1">
    <w:name w:val="WW8Num3z1"/>
    <w:qFormat/>
    <w:rsid w:val="00881A33"/>
  </w:style>
  <w:style w:type="character" w:customStyle="1" w:styleId="WW8Num3z0">
    <w:name w:val="WW8Num3z0"/>
    <w:qFormat/>
    <w:rsid w:val="00881A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bidi="ru-RU"/>
    </w:rPr>
  </w:style>
  <w:style w:type="character" w:customStyle="1" w:styleId="WW8Num2z8">
    <w:name w:val="WW8Num2z8"/>
    <w:qFormat/>
    <w:rsid w:val="00881A33"/>
  </w:style>
  <w:style w:type="character" w:customStyle="1" w:styleId="WW8Num2z7">
    <w:name w:val="WW8Num2z7"/>
    <w:qFormat/>
    <w:rsid w:val="00881A33"/>
  </w:style>
  <w:style w:type="character" w:customStyle="1" w:styleId="WW8Num2z6">
    <w:name w:val="WW8Num2z6"/>
    <w:qFormat/>
    <w:rsid w:val="00881A33"/>
  </w:style>
  <w:style w:type="character" w:customStyle="1" w:styleId="WW8Num2z5">
    <w:name w:val="WW8Num2z5"/>
    <w:qFormat/>
    <w:rsid w:val="00881A33"/>
  </w:style>
  <w:style w:type="character" w:customStyle="1" w:styleId="WW8Num2z4">
    <w:name w:val="WW8Num2z4"/>
    <w:qFormat/>
    <w:rsid w:val="00881A33"/>
  </w:style>
  <w:style w:type="character" w:customStyle="1" w:styleId="WW8Num2z3">
    <w:name w:val="WW8Num2z3"/>
    <w:qFormat/>
    <w:rsid w:val="00881A33"/>
  </w:style>
  <w:style w:type="character" w:customStyle="1" w:styleId="WW8Num2z2">
    <w:name w:val="WW8Num2z2"/>
    <w:qFormat/>
    <w:rsid w:val="00881A33"/>
  </w:style>
  <w:style w:type="character" w:customStyle="1" w:styleId="WW8Num2z1">
    <w:name w:val="WW8Num2z1"/>
    <w:qFormat/>
    <w:rsid w:val="00881A33"/>
  </w:style>
  <w:style w:type="character" w:customStyle="1" w:styleId="WW8Num2z0">
    <w:name w:val="WW8Num2z0"/>
    <w:qFormat/>
    <w:rsid w:val="00881A3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4"/>
      <w:u w:val="none"/>
      <w:lang w:val="ru-RU" w:bidi="ru-RU"/>
    </w:rPr>
  </w:style>
  <w:style w:type="character" w:customStyle="1" w:styleId="WW8Num1z1">
    <w:name w:val="WW8Num1z1"/>
    <w:qFormat/>
    <w:rsid w:val="00881A33"/>
    <w:rPr>
      <w:color w:val="000000"/>
    </w:rPr>
  </w:style>
  <w:style w:type="character" w:customStyle="1" w:styleId="WW8Num1z0">
    <w:name w:val="WW8Num1z0"/>
    <w:qFormat/>
    <w:rsid w:val="00881A33"/>
    <w:rPr>
      <w:sz w:val="28"/>
    </w:rPr>
  </w:style>
  <w:style w:type="character" w:customStyle="1" w:styleId="-">
    <w:name w:val="Интернет-ссылка"/>
    <w:rsid w:val="00881A33"/>
    <w:rPr>
      <w:color w:val="000080"/>
      <w:u w:val="single"/>
    </w:rPr>
  </w:style>
  <w:style w:type="character" w:customStyle="1" w:styleId="WW8Num1z2">
    <w:name w:val="WW8Num1z2"/>
    <w:qFormat/>
    <w:rsid w:val="00881A33"/>
  </w:style>
  <w:style w:type="character" w:customStyle="1" w:styleId="WW8Num1z3">
    <w:name w:val="WW8Num1z3"/>
    <w:qFormat/>
    <w:rsid w:val="00881A33"/>
  </w:style>
  <w:style w:type="character" w:customStyle="1" w:styleId="WW8Num1z4">
    <w:name w:val="WW8Num1z4"/>
    <w:qFormat/>
    <w:rsid w:val="00881A33"/>
  </w:style>
  <w:style w:type="character" w:customStyle="1" w:styleId="WW8Num1z5">
    <w:name w:val="WW8Num1z5"/>
    <w:qFormat/>
    <w:rsid w:val="00881A33"/>
  </w:style>
  <w:style w:type="character" w:customStyle="1" w:styleId="WW8Num1z6">
    <w:name w:val="WW8Num1z6"/>
    <w:qFormat/>
    <w:rsid w:val="00881A33"/>
  </w:style>
  <w:style w:type="character" w:customStyle="1" w:styleId="WW8Num1z7">
    <w:name w:val="WW8Num1z7"/>
    <w:qFormat/>
    <w:rsid w:val="00881A33"/>
  </w:style>
  <w:style w:type="character" w:customStyle="1" w:styleId="WW8Num1z8">
    <w:name w:val="WW8Num1z8"/>
    <w:qFormat/>
    <w:rsid w:val="00881A33"/>
  </w:style>
  <w:style w:type="paragraph" w:customStyle="1" w:styleId="a0">
    <w:name w:val="Заголовок"/>
    <w:basedOn w:val="a"/>
    <w:next w:val="ac"/>
    <w:qFormat/>
    <w:rsid w:val="00881A33"/>
  </w:style>
  <w:style w:type="paragraph" w:styleId="ac">
    <w:name w:val="Body Text"/>
    <w:basedOn w:val="a"/>
    <w:rsid w:val="00881A33"/>
    <w:pPr>
      <w:spacing w:after="140" w:line="276" w:lineRule="auto"/>
    </w:pPr>
  </w:style>
  <w:style w:type="paragraph" w:styleId="ad">
    <w:name w:val="List"/>
    <w:basedOn w:val="ac"/>
    <w:rsid w:val="00881A33"/>
    <w:rPr>
      <w:rFonts w:cs="Arial Unicode MS"/>
    </w:rPr>
  </w:style>
  <w:style w:type="paragraph" w:styleId="ae">
    <w:name w:val="caption"/>
    <w:basedOn w:val="a"/>
    <w:qFormat/>
    <w:rsid w:val="00881A33"/>
    <w:pPr>
      <w:suppressLineNumbers/>
      <w:spacing w:before="120" w:after="120"/>
    </w:pPr>
    <w:rPr>
      <w:rFonts w:cs="Arial Unicode MS"/>
      <w:i/>
      <w:iCs/>
    </w:rPr>
  </w:style>
  <w:style w:type="paragraph" w:styleId="af">
    <w:name w:val="index heading"/>
    <w:basedOn w:val="a"/>
    <w:qFormat/>
    <w:rsid w:val="00881A33"/>
    <w:pPr>
      <w:suppressLineNumbers/>
    </w:pPr>
    <w:rPr>
      <w:rFonts w:cs="Arial Unicode MS"/>
    </w:rPr>
  </w:style>
  <w:style w:type="paragraph" w:customStyle="1" w:styleId="af0">
    <w:name w:val="Разделитель таблиц"/>
    <w:basedOn w:val="a"/>
    <w:qFormat/>
    <w:rsid w:val="00881A33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1">
    <w:name w:val="Содержимое таблицы"/>
    <w:basedOn w:val="a"/>
    <w:qFormat/>
    <w:rsid w:val="00881A33"/>
    <w:pPr>
      <w:suppressLineNumbers/>
    </w:pPr>
  </w:style>
  <w:style w:type="paragraph" w:customStyle="1" w:styleId="af2">
    <w:name w:val="Заголовок таблицы"/>
    <w:basedOn w:val="a"/>
    <w:qFormat/>
    <w:rsid w:val="00881A33"/>
    <w:pPr>
      <w:keepNext/>
      <w:jc w:val="center"/>
    </w:pPr>
    <w:rPr>
      <w:b/>
    </w:rPr>
  </w:style>
  <w:style w:type="paragraph" w:customStyle="1" w:styleId="af3">
    <w:name w:val="Заголовок таблицы повторяющийся"/>
    <w:basedOn w:val="a"/>
    <w:qFormat/>
    <w:rsid w:val="00881A33"/>
    <w:pPr>
      <w:jc w:val="center"/>
    </w:pPr>
    <w:rPr>
      <w:b/>
    </w:rPr>
  </w:style>
  <w:style w:type="paragraph" w:customStyle="1" w:styleId="af4">
    <w:name w:val="Текст таблицы"/>
    <w:basedOn w:val="a"/>
    <w:qFormat/>
    <w:rsid w:val="00881A33"/>
  </w:style>
  <w:style w:type="paragraph" w:customStyle="1" w:styleId="af5">
    <w:name w:val="Верхний и нижний колонтитулы"/>
    <w:basedOn w:val="a"/>
    <w:qFormat/>
    <w:rsid w:val="00881A33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rsid w:val="00881A33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paragraph" w:styleId="af7">
    <w:name w:val="footer"/>
    <w:basedOn w:val="a"/>
    <w:rsid w:val="00881A33"/>
    <w:pPr>
      <w:tabs>
        <w:tab w:val="center" w:pos="4677"/>
        <w:tab w:val="right" w:pos="9355"/>
      </w:tabs>
    </w:pPr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qFormat/>
    <w:rsid w:val="00881A33"/>
    <w:pPr>
      <w:widowControl w:val="0"/>
      <w:overflowPunct w:val="0"/>
      <w:ind w:firstLine="720"/>
    </w:pPr>
    <w:rPr>
      <w:rFonts w:ascii="Times New Roman" w:eastAsia="Times New Roman" w:hAnsi="Times New Roman" w:cs="Times New Roman"/>
      <w:color w:val="auto"/>
      <w:kern w:val="2"/>
      <w:szCs w:val="22"/>
      <w:lang w:bidi="ar-SA"/>
    </w:rPr>
  </w:style>
  <w:style w:type="paragraph" w:styleId="af8">
    <w:name w:val="No Spacing"/>
    <w:qFormat/>
    <w:rsid w:val="00881A33"/>
    <w:pPr>
      <w:overflowPunct w:val="0"/>
    </w:pPr>
    <w:rPr>
      <w:rFonts w:ascii="Calibri" w:eastAsia="Calibri" w:hAnsi="Calibri" w:cs="Calibri"/>
      <w:color w:val="auto"/>
      <w:kern w:val="2"/>
      <w:sz w:val="22"/>
      <w:szCs w:val="22"/>
      <w:lang w:bidi="ar-SA"/>
    </w:rPr>
  </w:style>
  <w:style w:type="paragraph" w:styleId="af9">
    <w:name w:val="List Paragraph"/>
    <w:basedOn w:val="a"/>
    <w:qFormat/>
    <w:rsid w:val="00881A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afa">
    <w:name w:val="Подпись к таблице"/>
    <w:basedOn w:val="a"/>
    <w:qFormat/>
    <w:rsid w:val="00881A33"/>
    <w:pPr>
      <w:shd w:val="clear" w:color="auto" w:fill="FFFFFF"/>
    </w:pPr>
    <w:rPr>
      <w:b/>
      <w:bCs/>
    </w:rPr>
  </w:style>
  <w:style w:type="paragraph" w:customStyle="1" w:styleId="afb">
    <w:name w:val="Другое"/>
    <w:basedOn w:val="a"/>
    <w:qFormat/>
    <w:rsid w:val="00881A33"/>
    <w:pPr>
      <w:shd w:val="clear" w:color="auto" w:fill="FFFFFF"/>
      <w:spacing w:line="252" w:lineRule="auto"/>
      <w:ind w:firstLine="400"/>
      <w:jc w:val="both"/>
    </w:pPr>
  </w:style>
  <w:style w:type="paragraph" w:customStyle="1" w:styleId="11">
    <w:name w:val="Заголовок №1"/>
    <w:basedOn w:val="a"/>
    <w:qFormat/>
    <w:rsid w:val="00881A33"/>
    <w:pPr>
      <w:shd w:val="clear" w:color="auto" w:fill="FFFFFF"/>
      <w:spacing w:line="252" w:lineRule="auto"/>
      <w:ind w:left="1980"/>
    </w:pPr>
    <w:rPr>
      <w:b/>
      <w:bCs/>
    </w:rPr>
  </w:style>
  <w:style w:type="paragraph" w:customStyle="1" w:styleId="ConsPlusTitle">
    <w:name w:val="ConsPlusTitle"/>
    <w:qFormat/>
    <w:rsid w:val="00881A33"/>
    <w:pPr>
      <w:widowControl w:val="0"/>
      <w:overflowPunct w:val="0"/>
      <w:spacing w:line="100" w:lineRule="atLeast"/>
    </w:pPr>
    <w:rPr>
      <w:rFonts w:ascii="Times New Roman" w:eastAsia="SimSun" w:hAnsi="Times New Roman" w:cs="Times New Roman"/>
      <w:b/>
      <w:bCs/>
      <w:color w:val="auto"/>
      <w:kern w:val="2"/>
      <w:sz w:val="28"/>
      <w:szCs w:val="28"/>
      <w:lang w:bidi="ar-SA"/>
    </w:rPr>
  </w:style>
  <w:style w:type="paragraph" w:customStyle="1" w:styleId="12">
    <w:name w:val="Основной текст1"/>
    <w:basedOn w:val="a"/>
    <w:qFormat/>
    <w:rsid w:val="00881A33"/>
    <w:pPr>
      <w:shd w:val="clear" w:color="auto" w:fill="FFFFFF"/>
    </w:pPr>
  </w:style>
  <w:style w:type="paragraph" w:customStyle="1" w:styleId="31">
    <w:name w:val="Основной текст (3)"/>
    <w:basedOn w:val="a"/>
    <w:qFormat/>
    <w:rsid w:val="00881A33"/>
    <w:pPr>
      <w:shd w:val="clear" w:color="auto" w:fill="FFFFFF"/>
      <w:spacing w:before="1260" w:after="300" w:line="278" w:lineRule="exact"/>
    </w:pPr>
  </w:style>
  <w:style w:type="paragraph" w:customStyle="1" w:styleId="21">
    <w:name w:val="Основной текст (2)"/>
    <w:basedOn w:val="a"/>
    <w:qFormat/>
    <w:rsid w:val="00881A33"/>
    <w:pPr>
      <w:shd w:val="clear" w:color="auto" w:fill="FFFFFF"/>
      <w:spacing w:line="322" w:lineRule="exact"/>
      <w:jc w:val="center"/>
    </w:pPr>
    <w:rPr>
      <w:sz w:val="26"/>
      <w:szCs w:val="26"/>
    </w:rPr>
  </w:style>
  <w:style w:type="paragraph" w:styleId="afc">
    <w:name w:val="Balloon Text"/>
    <w:basedOn w:val="a"/>
    <w:qFormat/>
    <w:rsid w:val="00881A33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3219</Words>
  <Characters>18350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Adm_Al</dc:creator>
  <cp:lastModifiedBy>Adm_Al</cp:lastModifiedBy>
  <cp:revision>3</cp:revision>
  <cp:lastPrinted>2022-09-29T05:37:00Z</cp:lastPrinted>
  <dcterms:created xsi:type="dcterms:W3CDTF">2025-12-02T06:37:00Z</dcterms:created>
  <dcterms:modified xsi:type="dcterms:W3CDTF">2025-12-02T06:43:00Z</dcterms:modified>
  <dc:language>ru-RU</dc:language>
</cp:coreProperties>
</file>