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A7A88" w:rsidRDefault="009B6F12" w:rsidP="00E063C8">
      <w:pPr>
        <w:keepLines/>
        <w:jc w:val="center"/>
        <w:rPr>
          <w:b/>
        </w:rPr>
      </w:pPr>
      <w:r>
        <w:rPr>
          <w:noProof/>
          <w:lang w:eastAsia="ru-RU"/>
        </w:rPr>
        <w:drawing>
          <wp:inline distT="0" distB="0" distL="0" distR="0">
            <wp:extent cx="428625" cy="5143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5143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76335" w:rsidRDefault="00325BAD" w:rsidP="00E063C8">
      <w:pPr>
        <w:keepLines/>
        <w:jc w:val="center"/>
        <w:rPr>
          <w:b/>
        </w:rPr>
      </w:pPr>
      <w:r>
        <w:rPr>
          <w:b/>
        </w:rPr>
        <w:t>ВОЛГОГРАДСКАЯ ОБЛАСТЬ</w:t>
      </w:r>
    </w:p>
    <w:p w:rsidR="00325BAD" w:rsidRDefault="00325BAD" w:rsidP="00E063C8">
      <w:pPr>
        <w:keepLines/>
        <w:jc w:val="center"/>
        <w:rPr>
          <w:b/>
        </w:rPr>
      </w:pPr>
      <w:r>
        <w:rPr>
          <w:b/>
        </w:rPr>
        <w:t>ЖИРНОВСКИЙ МУНИЦИПАЛЬНЫЙ РАЙОН</w:t>
      </w:r>
    </w:p>
    <w:p w:rsidR="00325BAD" w:rsidRDefault="00325BAD" w:rsidP="00E063C8">
      <w:pPr>
        <w:keepLines/>
        <w:jc w:val="center"/>
        <w:rPr>
          <w:b/>
        </w:rPr>
      </w:pPr>
      <w:r>
        <w:rPr>
          <w:b/>
        </w:rPr>
        <w:t xml:space="preserve">СОВЕТ </w:t>
      </w:r>
      <w:r w:rsidR="00DA7A88">
        <w:rPr>
          <w:b/>
        </w:rPr>
        <w:t>ДЕПУТАТОВ АЛЕШНИКОВСКОГО</w:t>
      </w:r>
      <w:r>
        <w:rPr>
          <w:b/>
        </w:rPr>
        <w:t xml:space="preserve"> СЕЛЬСКОГО ПОСЕЛЕНИЯ</w:t>
      </w:r>
    </w:p>
    <w:p w:rsidR="006B249D" w:rsidRDefault="006B249D" w:rsidP="00E063C8">
      <w:pPr>
        <w:keepLines/>
        <w:jc w:val="center"/>
        <w:rPr>
          <w:b/>
        </w:rPr>
      </w:pPr>
    </w:p>
    <w:p w:rsidR="006B249D" w:rsidRDefault="006B249D" w:rsidP="00E063C8">
      <w:pPr>
        <w:keepLines/>
        <w:jc w:val="center"/>
        <w:rPr>
          <w:b/>
        </w:rPr>
      </w:pPr>
      <w:r>
        <w:rPr>
          <w:b/>
        </w:rPr>
        <w:t>Р Е Ш Е Н И Е</w:t>
      </w:r>
    </w:p>
    <w:p w:rsidR="006B249D" w:rsidRDefault="006B249D" w:rsidP="00E063C8">
      <w:pPr>
        <w:keepLines/>
        <w:jc w:val="center"/>
        <w:rPr>
          <w:b/>
        </w:rPr>
      </w:pPr>
    </w:p>
    <w:p w:rsidR="0006678F" w:rsidRPr="00044BB0" w:rsidRDefault="00A84948" w:rsidP="00E063C8">
      <w:pPr>
        <w:keepLines/>
        <w:rPr>
          <w:b/>
          <w:u w:val="single"/>
        </w:rPr>
      </w:pPr>
      <w:r>
        <w:rPr>
          <w:b/>
          <w:u w:val="single"/>
        </w:rPr>
        <w:t>0</w:t>
      </w:r>
      <w:r w:rsidR="00CB4670">
        <w:rPr>
          <w:b/>
          <w:u w:val="single"/>
        </w:rPr>
        <w:t>6</w:t>
      </w:r>
      <w:r w:rsidR="006B249D" w:rsidRPr="006B249D">
        <w:rPr>
          <w:b/>
          <w:u w:val="single"/>
        </w:rPr>
        <w:t>.</w:t>
      </w:r>
      <w:r w:rsidR="0035589D">
        <w:rPr>
          <w:b/>
          <w:u w:val="single"/>
        </w:rPr>
        <w:t>1</w:t>
      </w:r>
      <w:r w:rsidR="00CB4670">
        <w:rPr>
          <w:b/>
          <w:u w:val="single"/>
        </w:rPr>
        <w:t>1</w:t>
      </w:r>
      <w:r w:rsidR="00CA4054">
        <w:rPr>
          <w:b/>
          <w:u w:val="single"/>
        </w:rPr>
        <w:t>.</w:t>
      </w:r>
      <w:r w:rsidR="006B249D" w:rsidRPr="006B249D">
        <w:rPr>
          <w:b/>
          <w:u w:val="single"/>
        </w:rPr>
        <w:t>20</w:t>
      </w:r>
      <w:r w:rsidR="00B17911">
        <w:rPr>
          <w:b/>
          <w:u w:val="single"/>
        </w:rPr>
        <w:t>2</w:t>
      </w:r>
      <w:r w:rsidR="008273F7">
        <w:rPr>
          <w:b/>
          <w:u w:val="single"/>
        </w:rPr>
        <w:t>4</w:t>
      </w:r>
      <w:r w:rsidR="006B249D" w:rsidRPr="006B249D">
        <w:rPr>
          <w:b/>
          <w:u w:val="single"/>
        </w:rPr>
        <w:t>г. №</w:t>
      </w:r>
      <w:r w:rsidR="00CB4670">
        <w:rPr>
          <w:b/>
          <w:u w:val="single"/>
        </w:rPr>
        <w:t>4</w:t>
      </w:r>
      <w:r w:rsidR="006B249D" w:rsidRPr="006B249D">
        <w:rPr>
          <w:b/>
          <w:u w:val="single"/>
        </w:rPr>
        <w:t>/</w:t>
      </w:r>
      <w:r w:rsidR="008273F7">
        <w:rPr>
          <w:b/>
          <w:u w:val="single"/>
        </w:rPr>
        <w:t>1</w:t>
      </w:r>
      <w:r w:rsidR="00CB4670">
        <w:rPr>
          <w:b/>
          <w:u w:val="single"/>
        </w:rPr>
        <w:t>4</w:t>
      </w:r>
    </w:p>
    <w:p w:rsidR="005B3701" w:rsidRDefault="005B3701" w:rsidP="00E063C8">
      <w:pPr>
        <w:keepLines/>
      </w:pPr>
      <w:r>
        <w:t>О внесении изменений в Решение Совета депутатов</w:t>
      </w:r>
    </w:p>
    <w:p w:rsidR="005B3701" w:rsidRDefault="005B3701" w:rsidP="00E063C8">
      <w:pPr>
        <w:keepLines/>
      </w:pPr>
      <w:r>
        <w:t xml:space="preserve">Алешниковского сельского поселения от </w:t>
      </w:r>
      <w:r w:rsidR="00A156DB" w:rsidRPr="00A156DB">
        <w:t>1</w:t>
      </w:r>
      <w:r w:rsidR="008273F7">
        <w:t>1</w:t>
      </w:r>
      <w:r>
        <w:t>.12.20</w:t>
      </w:r>
      <w:r w:rsidR="00AD0799">
        <w:t>2</w:t>
      </w:r>
      <w:r w:rsidR="008273F7">
        <w:t>3</w:t>
      </w:r>
      <w:r>
        <w:t>г. №</w:t>
      </w:r>
      <w:r w:rsidR="00AD0799">
        <w:t>1</w:t>
      </w:r>
      <w:r w:rsidR="008273F7">
        <w:t>6</w:t>
      </w:r>
      <w:r>
        <w:t>/</w:t>
      </w:r>
      <w:r w:rsidR="00A156DB" w:rsidRPr="00A156DB">
        <w:t>3</w:t>
      </w:r>
      <w:r w:rsidR="008273F7">
        <w:t>4</w:t>
      </w:r>
    </w:p>
    <w:p w:rsidR="006B249D" w:rsidRPr="002E48EA" w:rsidRDefault="005B3701" w:rsidP="00E063C8">
      <w:pPr>
        <w:keepLines/>
      </w:pPr>
      <w:r>
        <w:t>«</w:t>
      </w:r>
      <w:r w:rsidR="00B343C4">
        <w:t xml:space="preserve">О бюджете </w:t>
      </w:r>
      <w:r w:rsidR="00DA7A88">
        <w:t>Алешниковского</w:t>
      </w:r>
      <w:r w:rsidR="006B249D">
        <w:t xml:space="preserve"> сельского поселения</w:t>
      </w:r>
    </w:p>
    <w:p w:rsidR="006B249D" w:rsidRPr="002E48EA" w:rsidRDefault="006B249D" w:rsidP="00E063C8">
      <w:pPr>
        <w:keepLines/>
        <w:rPr>
          <w:b/>
          <w:u w:val="single"/>
        </w:rPr>
      </w:pPr>
      <w:r w:rsidRPr="002E48EA">
        <w:t>на 20</w:t>
      </w:r>
      <w:r w:rsidR="00B17911">
        <w:t>2</w:t>
      </w:r>
      <w:r w:rsidR="008273F7">
        <w:t>4</w:t>
      </w:r>
      <w:r w:rsidRPr="002E48EA">
        <w:t xml:space="preserve"> год и на плановый период 20</w:t>
      </w:r>
      <w:r w:rsidR="0006678F">
        <w:t>2</w:t>
      </w:r>
      <w:r w:rsidR="008273F7">
        <w:t>5</w:t>
      </w:r>
      <w:r w:rsidRPr="002E48EA">
        <w:t xml:space="preserve"> и 20</w:t>
      </w:r>
      <w:r w:rsidR="008859D9">
        <w:t>2</w:t>
      </w:r>
      <w:r w:rsidR="008273F7">
        <w:t>6</w:t>
      </w:r>
      <w:r w:rsidRPr="002E48EA">
        <w:t xml:space="preserve"> годов</w:t>
      </w:r>
      <w:r w:rsidR="005B3701">
        <w:t>»</w:t>
      </w:r>
    </w:p>
    <w:p w:rsidR="00F67CD4" w:rsidRDefault="00F67CD4" w:rsidP="00E063C8">
      <w:pPr>
        <w:keepLines/>
        <w:jc w:val="both"/>
        <w:rPr>
          <w:b/>
        </w:rPr>
      </w:pPr>
    </w:p>
    <w:p w:rsidR="002C7C6A" w:rsidRDefault="00B343C4" w:rsidP="00E063C8">
      <w:pPr>
        <w:keepLines/>
        <w:jc w:val="both"/>
      </w:pPr>
      <w:r>
        <w:t xml:space="preserve">В соответствии </w:t>
      </w:r>
      <w:r w:rsidR="00E76335" w:rsidRPr="008D6386">
        <w:t>с Бюджетным кодексом Российской Федерации,</w:t>
      </w:r>
      <w:r w:rsidR="00863CEC" w:rsidRPr="002E48EA">
        <w:t>Положением о бюджетном процессе в</w:t>
      </w:r>
      <w:r w:rsidR="00DA7A88">
        <w:t>Алешниковском</w:t>
      </w:r>
      <w:r w:rsidR="00FF6C3A">
        <w:t xml:space="preserve">сельском поселении, </w:t>
      </w:r>
      <w:r w:rsidR="00E76335" w:rsidRPr="008D6386">
        <w:t>федеральным законом от 06.10.2003г</w:t>
      </w:r>
      <w:r w:rsidR="00FD45E6">
        <w:t xml:space="preserve">. </w:t>
      </w:r>
      <w:r w:rsidR="00E76335" w:rsidRPr="008D6386">
        <w:t>№131-ФЗ «Об общих принципах организации местного самоуправления в Российской Федерации»</w:t>
      </w:r>
      <w:r w:rsidR="00E74144">
        <w:t>,</w:t>
      </w:r>
      <w:r w:rsidR="00FF6C3A">
        <w:t xml:space="preserve">руководствуясь </w:t>
      </w:r>
      <w:r w:rsidR="00E76335" w:rsidRPr="008D6386">
        <w:t xml:space="preserve">Уставом </w:t>
      </w:r>
      <w:r w:rsidR="00DA7A88">
        <w:t>Алешниковско</w:t>
      </w:r>
      <w:r w:rsidR="00044BB0">
        <w:t>го сельского поселения</w:t>
      </w:r>
      <w:r w:rsidR="00FD45E6">
        <w:t xml:space="preserve">, </w:t>
      </w:r>
      <w:r w:rsidR="00E76335" w:rsidRPr="008D6386">
        <w:t xml:space="preserve">Совет </w:t>
      </w:r>
      <w:r w:rsidR="00DA7A88">
        <w:t>депутатов Алешниковского</w:t>
      </w:r>
      <w:r w:rsidR="00E76335" w:rsidRPr="008D6386">
        <w:t xml:space="preserve"> сельского поселения</w:t>
      </w:r>
    </w:p>
    <w:p w:rsidR="00ED483F" w:rsidRDefault="00ED483F" w:rsidP="00E063C8">
      <w:pPr>
        <w:keepLines/>
        <w:jc w:val="both"/>
      </w:pPr>
    </w:p>
    <w:p w:rsidR="009E7BF3" w:rsidRDefault="00E76335" w:rsidP="00E063C8">
      <w:pPr>
        <w:keepLines/>
        <w:jc w:val="both"/>
        <w:outlineLvl w:val="0"/>
      </w:pPr>
      <w:r w:rsidRPr="008D6386">
        <w:rPr>
          <w:b/>
        </w:rPr>
        <w:t>РЕШИЛ:</w:t>
      </w:r>
    </w:p>
    <w:p w:rsidR="00776987" w:rsidRDefault="00776987" w:rsidP="00E063C8">
      <w:pPr>
        <w:keepLines/>
        <w:jc w:val="both"/>
        <w:outlineLvl w:val="0"/>
      </w:pPr>
    </w:p>
    <w:p w:rsidR="003E3469" w:rsidRDefault="00E76335" w:rsidP="00E063C8">
      <w:pPr>
        <w:keepLines/>
      </w:pPr>
      <w:r w:rsidRPr="008D6386">
        <w:rPr>
          <w:bCs/>
          <w:color w:val="000000"/>
        </w:rPr>
        <w:t>1.</w:t>
      </w:r>
      <w:r w:rsidR="005B3701">
        <w:rPr>
          <w:bCs/>
          <w:color w:val="000000"/>
        </w:rPr>
        <w:t>Внести в Решение Совета депутатов Алешниковского сельского поселения</w:t>
      </w:r>
      <w:r w:rsidR="003E3469">
        <w:rPr>
          <w:bCs/>
          <w:color w:val="000000"/>
        </w:rPr>
        <w:t xml:space="preserve"> от </w:t>
      </w:r>
      <w:r w:rsidR="00A156DB" w:rsidRPr="00A156DB">
        <w:rPr>
          <w:bCs/>
          <w:color w:val="000000"/>
        </w:rPr>
        <w:t>1</w:t>
      </w:r>
      <w:r w:rsidR="008273F7">
        <w:rPr>
          <w:bCs/>
          <w:color w:val="000000"/>
        </w:rPr>
        <w:t>1</w:t>
      </w:r>
      <w:r w:rsidR="003E3469">
        <w:rPr>
          <w:bCs/>
          <w:color w:val="000000"/>
        </w:rPr>
        <w:t>.12.20</w:t>
      </w:r>
      <w:r w:rsidR="00AD0799">
        <w:rPr>
          <w:bCs/>
          <w:color w:val="000000"/>
        </w:rPr>
        <w:t>2</w:t>
      </w:r>
      <w:r w:rsidR="008273F7">
        <w:rPr>
          <w:bCs/>
          <w:color w:val="000000"/>
        </w:rPr>
        <w:t>3</w:t>
      </w:r>
      <w:r w:rsidR="003E3469">
        <w:rPr>
          <w:bCs/>
          <w:color w:val="000000"/>
        </w:rPr>
        <w:t>г.</w:t>
      </w:r>
      <w:r w:rsidR="00AD0799">
        <w:rPr>
          <w:bCs/>
          <w:color w:val="000000"/>
        </w:rPr>
        <w:t>1</w:t>
      </w:r>
      <w:r w:rsidR="008273F7">
        <w:rPr>
          <w:bCs/>
          <w:color w:val="000000"/>
        </w:rPr>
        <w:t>6</w:t>
      </w:r>
      <w:r w:rsidR="003E3469">
        <w:rPr>
          <w:bCs/>
          <w:color w:val="000000"/>
        </w:rPr>
        <w:t>/</w:t>
      </w:r>
      <w:r w:rsidR="00A156DB" w:rsidRPr="00A156DB">
        <w:rPr>
          <w:bCs/>
          <w:color w:val="000000"/>
        </w:rPr>
        <w:t>3</w:t>
      </w:r>
      <w:r w:rsidR="008273F7">
        <w:rPr>
          <w:bCs/>
          <w:color w:val="000000"/>
        </w:rPr>
        <w:t>4</w:t>
      </w:r>
      <w:r w:rsidR="003E3469">
        <w:t>«</w:t>
      </w:r>
      <w:r w:rsidR="003E3469" w:rsidRPr="002E48EA">
        <w:t xml:space="preserve">О бюджете </w:t>
      </w:r>
      <w:r w:rsidR="003E3469">
        <w:t xml:space="preserve">Алешниковского сельского поселения </w:t>
      </w:r>
      <w:r w:rsidR="003E3469" w:rsidRPr="002E48EA">
        <w:t>на 20</w:t>
      </w:r>
      <w:r w:rsidR="00B17911">
        <w:t>2</w:t>
      </w:r>
      <w:r w:rsidR="008273F7">
        <w:t>4</w:t>
      </w:r>
      <w:r w:rsidR="003E3469" w:rsidRPr="002E48EA">
        <w:t xml:space="preserve"> год и на плановый период 20</w:t>
      </w:r>
      <w:r w:rsidR="003E3469">
        <w:t>2</w:t>
      </w:r>
      <w:r w:rsidR="008273F7">
        <w:t>5</w:t>
      </w:r>
      <w:r w:rsidR="003E3469" w:rsidRPr="002E48EA">
        <w:t>и 20</w:t>
      </w:r>
      <w:r w:rsidR="003E3469">
        <w:t>2</w:t>
      </w:r>
      <w:r w:rsidR="008273F7">
        <w:t>6</w:t>
      </w:r>
      <w:r w:rsidR="003E3469" w:rsidRPr="002E48EA">
        <w:t xml:space="preserve"> годов</w:t>
      </w:r>
      <w:r w:rsidR="003E3469">
        <w:t>»</w:t>
      </w:r>
      <w:r w:rsidR="00207156">
        <w:t xml:space="preserve"> следующие изменения и дополнения</w:t>
      </w:r>
      <w:r w:rsidR="00207156" w:rsidRPr="00207156">
        <w:t>:</w:t>
      </w:r>
    </w:p>
    <w:p w:rsidR="00594228" w:rsidRDefault="00594228" w:rsidP="00E063C8">
      <w:pPr>
        <w:keepLines/>
        <w:jc w:val="both"/>
        <w:rPr>
          <w:bCs/>
          <w:color w:val="000000"/>
        </w:rPr>
      </w:pPr>
      <w:r>
        <w:rPr>
          <w:bCs/>
          <w:color w:val="000000"/>
        </w:rPr>
        <w:t xml:space="preserve">     1.1.</w:t>
      </w:r>
      <w:r w:rsidR="00A156DB">
        <w:rPr>
          <w:bCs/>
          <w:color w:val="000000"/>
        </w:rPr>
        <w:t>П</w:t>
      </w:r>
      <w:r>
        <w:rPr>
          <w:bCs/>
          <w:color w:val="000000"/>
        </w:rPr>
        <w:t>ункт 1 статьи 1 изложить в следующей редакции</w:t>
      </w:r>
      <w:r w:rsidRPr="00207156">
        <w:rPr>
          <w:bCs/>
          <w:color w:val="000000"/>
        </w:rPr>
        <w:t>:</w:t>
      </w:r>
    </w:p>
    <w:p w:rsidR="00A156DB" w:rsidRDefault="00A156DB" w:rsidP="00E063C8">
      <w:pPr>
        <w:keepLines/>
        <w:jc w:val="both"/>
        <w:rPr>
          <w:bCs/>
          <w:color w:val="000000"/>
        </w:rPr>
      </w:pPr>
      <w:r>
        <w:rPr>
          <w:bCs/>
          <w:color w:val="000000"/>
        </w:rPr>
        <w:t xml:space="preserve">     «</w:t>
      </w:r>
      <w:r>
        <w:t>1.Утвердить основные характеристики бюджета Алешниковского сельского поселения на 202</w:t>
      </w:r>
      <w:r w:rsidR="008273F7">
        <w:t xml:space="preserve">4 </w:t>
      </w:r>
      <w:r>
        <w:t>год:</w:t>
      </w:r>
    </w:p>
    <w:p w:rsidR="00CB4670" w:rsidRPr="008D6386" w:rsidRDefault="00CB4670" w:rsidP="00CB4670">
      <w:pPr>
        <w:keepLines/>
        <w:jc w:val="both"/>
        <w:rPr>
          <w:bCs/>
          <w:color w:val="000000"/>
        </w:rPr>
      </w:pPr>
      <w:r>
        <w:rPr>
          <w:bCs/>
          <w:color w:val="000000"/>
        </w:rPr>
        <w:t xml:space="preserve">     - </w:t>
      </w:r>
      <w:r w:rsidRPr="008D6386">
        <w:rPr>
          <w:bCs/>
          <w:color w:val="000000"/>
        </w:rPr>
        <w:t>общий объем доходов бюджета</w:t>
      </w:r>
      <w:r>
        <w:rPr>
          <w:bCs/>
          <w:color w:val="000000"/>
        </w:rPr>
        <w:t>Алешниковского</w:t>
      </w:r>
      <w:r w:rsidRPr="008D6386">
        <w:rPr>
          <w:bCs/>
          <w:color w:val="000000"/>
        </w:rPr>
        <w:t xml:space="preserve"> сельского поселения в сумме </w:t>
      </w:r>
      <w:r>
        <w:rPr>
          <w:bCs/>
          <w:color w:val="000000"/>
        </w:rPr>
        <w:t>21 0</w:t>
      </w:r>
      <w:r w:rsidRPr="001000B1">
        <w:rPr>
          <w:bCs/>
          <w:color w:val="000000"/>
        </w:rPr>
        <w:t>40</w:t>
      </w:r>
      <w:r>
        <w:rPr>
          <w:bCs/>
          <w:color w:val="000000"/>
        </w:rPr>
        <w:t>,20</w:t>
      </w:r>
      <w:r w:rsidRPr="001000B1">
        <w:rPr>
          <w:bCs/>
          <w:color w:val="000000"/>
        </w:rPr>
        <w:t xml:space="preserve">3 </w:t>
      </w:r>
      <w:r w:rsidRPr="008D6386">
        <w:rPr>
          <w:bCs/>
          <w:color w:val="000000"/>
        </w:rPr>
        <w:t>тыс.рублей</w:t>
      </w:r>
      <w:r>
        <w:rPr>
          <w:bCs/>
          <w:color w:val="000000"/>
        </w:rPr>
        <w:t xml:space="preserve">, </w:t>
      </w:r>
      <w:r w:rsidRPr="008D6386">
        <w:rPr>
          <w:bCs/>
          <w:color w:val="000000"/>
        </w:rPr>
        <w:t xml:space="preserve">согласно </w:t>
      </w:r>
      <w:r w:rsidRPr="00CE79CF">
        <w:rPr>
          <w:bCs/>
        </w:rPr>
        <w:t xml:space="preserve">приложению </w:t>
      </w:r>
      <w:r>
        <w:rPr>
          <w:bCs/>
        </w:rPr>
        <w:t>№</w:t>
      </w:r>
      <w:r w:rsidRPr="00CE79CF">
        <w:rPr>
          <w:bCs/>
        </w:rPr>
        <w:t>1</w:t>
      </w:r>
      <w:r>
        <w:rPr>
          <w:bCs/>
        </w:rPr>
        <w:t>к настоящему Решению</w:t>
      </w:r>
      <w:r w:rsidRPr="008D6386">
        <w:rPr>
          <w:bCs/>
          <w:color w:val="000000"/>
        </w:rPr>
        <w:t>, в том числе:</w:t>
      </w:r>
    </w:p>
    <w:p w:rsidR="00CB4670" w:rsidRPr="008D6386" w:rsidRDefault="00CB4670" w:rsidP="00CB4670">
      <w:pPr>
        <w:pStyle w:val="210"/>
        <w:keepLines/>
        <w:widowControl w:val="0"/>
        <w:ind w:firstLine="0"/>
        <w:rPr>
          <w:bCs/>
          <w:color w:val="000000"/>
          <w:sz w:val="24"/>
        </w:rPr>
      </w:pPr>
      <w:r>
        <w:rPr>
          <w:bCs/>
          <w:color w:val="000000"/>
          <w:sz w:val="24"/>
        </w:rPr>
        <w:t xml:space="preserve">     - </w:t>
      </w:r>
      <w:r w:rsidRPr="008D6386">
        <w:rPr>
          <w:bCs/>
          <w:color w:val="000000"/>
          <w:sz w:val="24"/>
        </w:rPr>
        <w:t xml:space="preserve">безвозмездные поступления от других бюджетов бюджетной системы Российской Федерации в сумме </w:t>
      </w:r>
      <w:r w:rsidRPr="0045603B">
        <w:rPr>
          <w:bCs/>
          <w:color w:val="000000"/>
          <w:sz w:val="24"/>
        </w:rPr>
        <w:t>5</w:t>
      </w:r>
      <w:r>
        <w:rPr>
          <w:bCs/>
          <w:color w:val="000000"/>
          <w:sz w:val="24"/>
        </w:rPr>
        <w:t> </w:t>
      </w:r>
      <w:r w:rsidRPr="001000B1">
        <w:rPr>
          <w:bCs/>
          <w:color w:val="000000"/>
          <w:sz w:val="24"/>
        </w:rPr>
        <w:t>259</w:t>
      </w:r>
      <w:r>
        <w:rPr>
          <w:bCs/>
          <w:color w:val="000000"/>
          <w:sz w:val="24"/>
        </w:rPr>
        <w:t>,</w:t>
      </w:r>
      <w:r w:rsidR="006D274A">
        <w:rPr>
          <w:bCs/>
          <w:color w:val="000000"/>
          <w:sz w:val="24"/>
        </w:rPr>
        <w:t>20</w:t>
      </w:r>
      <w:r w:rsidRPr="001000B1">
        <w:rPr>
          <w:bCs/>
          <w:color w:val="000000"/>
          <w:sz w:val="24"/>
        </w:rPr>
        <w:t>3</w:t>
      </w:r>
      <w:r w:rsidRPr="008D6386">
        <w:rPr>
          <w:bCs/>
          <w:color w:val="000000"/>
          <w:sz w:val="24"/>
        </w:rPr>
        <w:t>тыс.рублей</w:t>
      </w:r>
      <w:r>
        <w:rPr>
          <w:bCs/>
          <w:color w:val="000000"/>
          <w:sz w:val="24"/>
        </w:rPr>
        <w:t>;</w:t>
      </w:r>
    </w:p>
    <w:p w:rsidR="00CB4670" w:rsidRDefault="00CB4670" w:rsidP="00CB4670">
      <w:pPr>
        <w:keepLines/>
        <w:jc w:val="both"/>
        <w:rPr>
          <w:bCs/>
          <w:color w:val="000000"/>
        </w:rPr>
      </w:pPr>
      <w:r>
        <w:rPr>
          <w:bCs/>
          <w:color w:val="000000"/>
        </w:rPr>
        <w:t xml:space="preserve">     - </w:t>
      </w:r>
      <w:r w:rsidRPr="008D6386">
        <w:rPr>
          <w:bCs/>
          <w:color w:val="000000"/>
        </w:rPr>
        <w:t xml:space="preserve">общий объем расходов бюджета </w:t>
      </w:r>
      <w:r>
        <w:rPr>
          <w:bCs/>
          <w:color w:val="000000"/>
        </w:rPr>
        <w:t>Алешниковского</w:t>
      </w:r>
      <w:r w:rsidRPr="008D6386">
        <w:rPr>
          <w:bCs/>
          <w:color w:val="000000"/>
        </w:rPr>
        <w:t xml:space="preserve">сельского поселения в сумме </w:t>
      </w:r>
      <w:r>
        <w:rPr>
          <w:bCs/>
          <w:color w:val="000000"/>
        </w:rPr>
        <w:t>2</w:t>
      </w:r>
      <w:r w:rsidR="006D274A">
        <w:rPr>
          <w:bCs/>
          <w:color w:val="000000"/>
        </w:rPr>
        <w:t>4</w:t>
      </w:r>
      <w:r>
        <w:rPr>
          <w:bCs/>
          <w:color w:val="000000"/>
        </w:rPr>
        <w:t> </w:t>
      </w:r>
      <w:r w:rsidR="006D274A">
        <w:rPr>
          <w:bCs/>
          <w:color w:val="000000"/>
        </w:rPr>
        <w:t>774</w:t>
      </w:r>
      <w:r>
        <w:rPr>
          <w:bCs/>
          <w:color w:val="000000"/>
        </w:rPr>
        <w:t>,</w:t>
      </w:r>
      <w:r w:rsidR="006D274A">
        <w:rPr>
          <w:bCs/>
          <w:color w:val="000000"/>
        </w:rPr>
        <w:t>60</w:t>
      </w:r>
      <w:r w:rsidRPr="009E24C6">
        <w:rPr>
          <w:bCs/>
          <w:color w:val="000000"/>
        </w:rPr>
        <w:t xml:space="preserve">3 </w:t>
      </w:r>
      <w:r w:rsidRPr="008D6386">
        <w:rPr>
          <w:bCs/>
          <w:color w:val="000000"/>
        </w:rPr>
        <w:t>тыс. рублей;</w:t>
      </w:r>
    </w:p>
    <w:p w:rsidR="00CB4670" w:rsidRDefault="00CB4670" w:rsidP="00CB4670">
      <w:pPr>
        <w:keepLines/>
        <w:jc w:val="both"/>
        <w:rPr>
          <w:bCs/>
          <w:color w:val="000000"/>
        </w:rPr>
      </w:pPr>
      <w:r>
        <w:rPr>
          <w:bCs/>
          <w:color w:val="000000"/>
        </w:rPr>
        <w:t xml:space="preserve">     - дефицит бюджета Алешниковского сельского поселения в сумме </w:t>
      </w:r>
      <w:r w:rsidR="006D274A">
        <w:rPr>
          <w:bCs/>
          <w:color w:val="000000"/>
        </w:rPr>
        <w:t>3734</w:t>
      </w:r>
      <w:r>
        <w:rPr>
          <w:bCs/>
          <w:color w:val="000000"/>
        </w:rPr>
        <w:t>,</w:t>
      </w:r>
      <w:r w:rsidR="006D274A">
        <w:rPr>
          <w:bCs/>
          <w:color w:val="000000"/>
        </w:rPr>
        <w:t>4</w:t>
      </w:r>
      <w:r>
        <w:rPr>
          <w:bCs/>
          <w:color w:val="000000"/>
        </w:rPr>
        <w:t>тыс.рублей.»</w:t>
      </w:r>
    </w:p>
    <w:p w:rsidR="00DD7DFC" w:rsidRPr="00044BB0" w:rsidRDefault="00DD7DFC" w:rsidP="00CB4670">
      <w:pPr>
        <w:keepLines/>
        <w:jc w:val="both"/>
        <w:rPr>
          <w:bCs/>
          <w:color w:val="000000"/>
        </w:rPr>
      </w:pPr>
    </w:p>
    <w:p w:rsidR="00CB4670" w:rsidRPr="009E7BF3" w:rsidRDefault="00CB4670" w:rsidP="00CB4670">
      <w:pPr>
        <w:keepLines/>
        <w:jc w:val="both"/>
        <w:rPr>
          <w:bCs/>
          <w:color w:val="000000"/>
        </w:rPr>
      </w:pPr>
      <w:r>
        <w:rPr>
          <w:bCs/>
          <w:color w:val="000000"/>
        </w:rPr>
        <w:t xml:space="preserve">     1.</w:t>
      </w:r>
      <w:r w:rsidRPr="0045603B">
        <w:rPr>
          <w:bCs/>
          <w:color w:val="000000"/>
        </w:rPr>
        <w:t>2</w:t>
      </w:r>
      <w:r>
        <w:rPr>
          <w:bCs/>
          <w:color w:val="000000"/>
        </w:rPr>
        <w:t>.Приложение №1 «Прогноз поступления по налогам, сборам, платежам и поступлений из других бюджетов бюджетной системы Российской Федерации в бюджет Алешниковского сельского поселения в 2024 году» изложить в следующей редакции:</w:t>
      </w:r>
    </w:p>
    <w:p w:rsidR="00CB4670" w:rsidRPr="007C1163" w:rsidRDefault="00CB4670" w:rsidP="00D2197B">
      <w:pPr>
        <w:pStyle w:val="210"/>
        <w:keepLines/>
        <w:widowControl w:val="0"/>
        <w:ind w:firstLine="0"/>
        <w:jc w:val="right"/>
        <w:rPr>
          <w:bCs/>
          <w:color w:val="000000"/>
          <w:sz w:val="16"/>
          <w:szCs w:val="16"/>
        </w:rPr>
      </w:pPr>
      <w:r>
        <w:rPr>
          <w:bCs/>
          <w:color w:val="000000"/>
          <w:sz w:val="16"/>
          <w:szCs w:val="16"/>
        </w:rPr>
        <w:t xml:space="preserve"> (тыс. рублей)</w:t>
      </w:r>
    </w:p>
    <w:tbl>
      <w:tblPr>
        <w:tblW w:w="10456" w:type="dxa"/>
        <w:tblLayout w:type="fixed"/>
        <w:tblLook w:val="00A0"/>
      </w:tblPr>
      <w:tblGrid>
        <w:gridCol w:w="2660"/>
        <w:gridCol w:w="6477"/>
        <w:gridCol w:w="1319"/>
      </w:tblGrid>
      <w:tr w:rsidR="00CB4670" w:rsidRPr="008273F7" w:rsidTr="00CB4670">
        <w:trPr>
          <w:cantSplit/>
          <w:trHeight w:val="491"/>
        </w:trPr>
        <w:tc>
          <w:tcPr>
            <w:tcW w:w="26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Код дохода по КД</w:t>
            </w:r>
          </w:p>
        </w:tc>
        <w:tc>
          <w:tcPr>
            <w:tcW w:w="647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3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Сумма</w:t>
            </w:r>
          </w:p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</w:p>
        </w:tc>
      </w:tr>
      <w:tr w:rsidR="00CB4670" w:rsidRPr="008273F7" w:rsidTr="00CB4670">
        <w:trPr>
          <w:cantSplit/>
          <w:trHeight w:val="367"/>
        </w:trPr>
        <w:tc>
          <w:tcPr>
            <w:tcW w:w="26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rPr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647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rPr>
                <w:color w:val="000000"/>
                <w:kern w:val="2"/>
                <w:sz w:val="20"/>
                <w:szCs w:val="20"/>
              </w:rPr>
            </w:pPr>
          </w:p>
        </w:tc>
        <w:tc>
          <w:tcPr>
            <w:tcW w:w="13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rPr>
                <w:color w:val="000000"/>
                <w:kern w:val="2"/>
                <w:sz w:val="20"/>
                <w:szCs w:val="20"/>
              </w:rPr>
            </w:pP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000 0 00 00000 00 0000 000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ДОХОДЫ БЮДЖЕТА - ИТОГО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784833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>
              <w:rPr>
                <w:b/>
                <w:color w:val="000000"/>
                <w:kern w:val="2"/>
                <w:sz w:val="20"/>
                <w:szCs w:val="20"/>
              </w:rPr>
              <w:t>210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40,</w:t>
            </w:r>
            <w:r w:rsidR="00784833">
              <w:rPr>
                <w:b/>
                <w:color w:val="000000"/>
                <w:kern w:val="2"/>
                <w:sz w:val="20"/>
                <w:szCs w:val="20"/>
              </w:rPr>
              <w:t>20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3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000 1 00 00000 00 0000 000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>
              <w:rPr>
                <w:b/>
                <w:color w:val="000000"/>
                <w:kern w:val="2"/>
                <w:sz w:val="20"/>
                <w:szCs w:val="20"/>
              </w:rPr>
              <w:t>Н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АЛОГОВЫЕ И НЕНАЛОГОВЫЕ ДОХОДЫ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1</w:t>
            </w:r>
            <w:r>
              <w:rPr>
                <w:b/>
                <w:color w:val="000000"/>
                <w:kern w:val="2"/>
                <w:sz w:val="20"/>
                <w:szCs w:val="20"/>
              </w:rPr>
              <w:t>4198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,</w:t>
            </w:r>
            <w:r>
              <w:rPr>
                <w:b/>
                <w:color w:val="000000"/>
                <w:kern w:val="2"/>
                <w:sz w:val="20"/>
                <w:szCs w:val="20"/>
              </w:rPr>
              <w:t>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000 1 01 00000 00 0000 000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 xml:space="preserve">9 </w:t>
            </w:r>
            <w:r>
              <w:rPr>
                <w:b/>
                <w:color w:val="000000"/>
                <w:kern w:val="2"/>
                <w:sz w:val="20"/>
                <w:szCs w:val="20"/>
              </w:rPr>
              <w:t>901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000 1 01 02000 01 0000 110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 xml:space="preserve">9 </w:t>
            </w:r>
            <w:r>
              <w:rPr>
                <w:color w:val="000000"/>
                <w:kern w:val="2"/>
                <w:sz w:val="20"/>
                <w:szCs w:val="20"/>
              </w:rPr>
              <w:t>901</w:t>
            </w:r>
            <w:r w:rsidRPr="008273F7">
              <w:rPr>
                <w:color w:val="000000"/>
                <w:kern w:val="2"/>
                <w:sz w:val="20"/>
                <w:szCs w:val="20"/>
              </w:rPr>
              <w:t>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000 1 01 02010 01 0000 110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статьями 227, 227.1 и 228 Налогового кодекса Российской Федерации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3 000,0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3C11DD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 w:rsidRPr="003C11DD">
              <w:rPr>
                <w:sz w:val="20"/>
                <w:szCs w:val="20"/>
              </w:rPr>
              <w:t>000 1 01 02030 01 0000 110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</w:tcPr>
          <w:p w:rsidR="00CB4670" w:rsidRPr="003C11DD" w:rsidRDefault="00CB4670" w:rsidP="00CB4670">
            <w:pPr>
              <w:widowControl w:val="0"/>
              <w:rPr>
                <w:sz w:val="20"/>
                <w:szCs w:val="20"/>
              </w:rPr>
            </w:pPr>
            <w:r w:rsidRPr="003C11DD">
              <w:rPr>
                <w:sz w:val="20"/>
                <w:szCs w:val="20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3C11DD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3C11DD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 w:rsidRPr="003C11DD">
              <w:rPr>
                <w:sz w:val="20"/>
                <w:szCs w:val="20"/>
              </w:rPr>
              <w:t>000 1 01 02130 01 0000 110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</w:tcPr>
          <w:p w:rsidR="00CB4670" w:rsidRPr="003C11DD" w:rsidRDefault="00CB4670" w:rsidP="00CB4670">
            <w:pPr>
              <w:widowControl w:val="0"/>
              <w:rPr>
                <w:sz w:val="20"/>
                <w:szCs w:val="20"/>
              </w:rPr>
            </w:pPr>
            <w:r w:rsidRPr="003C11DD">
              <w:rPr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не превышающей 650 000 рублей)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3C11DD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400</w:t>
            </w:r>
            <w:r w:rsidRPr="003C11DD">
              <w:rPr>
                <w:sz w:val="20"/>
                <w:szCs w:val="20"/>
              </w:rPr>
              <w:t>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kern w:val="2"/>
                <w:sz w:val="20"/>
                <w:szCs w:val="20"/>
              </w:rPr>
            </w:pPr>
            <w:r w:rsidRPr="008273F7">
              <w:rPr>
                <w:kern w:val="2"/>
                <w:sz w:val="20"/>
                <w:szCs w:val="20"/>
              </w:rPr>
              <w:t>000 1 01 02140 01 0000 110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4670" w:rsidRPr="008273F7" w:rsidRDefault="00CB4670" w:rsidP="00CB4670">
            <w:pPr>
              <w:widowControl w:val="0"/>
              <w:rPr>
                <w:kern w:val="2"/>
                <w:sz w:val="20"/>
                <w:szCs w:val="20"/>
              </w:rPr>
            </w:pPr>
            <w:r w:rsidRPr="008273F7">
              <w:rPr>
                <w:kern w:val="2"/>
                <w:sz w:val="20"/>
                <w:szCs w:val="20"/>
              </w:rPr>
              <w:t>Налог на доходы физических лиц в отношении доходов от долевого участия в организации, полученных в виде дивидендов (в части суммы налога, превышающей 650 000 рублей)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4670" w:rsidRPr="008273F7" w:rsidRDefault="00CB4670" w:rsidP="00CB4670">
            <w:pPr>
              <w:widowControl w:val="0"/>
              <w:jc w:val="center"/>
              <w:rPr>
                <w:kern w:val="2"/>
                <w:sz w:val="20"/>
                <w:szCs w:val="20"/>
              </w:rPr>
            </w:pPr>
          </w:p>
          <w:p w:rsidR="00CB4670" w:rsidRPr="008273F7" w:rsidRDefault="00CB4670" w:rsidP="00CB4670">
            <w:pPr>
              <w:widowControl w:val="0"/>
              <w:jc w:val="center"/>
              <w:rPr>
                <w:kern w:val="2"/>
                <w:sz w:val="20"/>
                <w:szCs w:val="20"/>
              </w:rPr>
            </w:pPr>
            <w:r w:rsidRPr="008273F7">
              <w:rPr>
                <w:kern w:val="2"/>
                <w:sz w:val="20"/>
                <w:szCs w:val="20"/>
              </w:rPr>
              <w:t xml:space="preserve">6 </w:t>
            </w:r>
            <w:r>
              <w:rPr>
                <w:kern w:val="2"/>
                <w:sz w:val="20"/>
                <w:szCs w:val="20"/>
              </w:rPr>
              <w:t>5</w:t>
            </w:r>
            <w:r w:rsidRPr="008273F7">
              <w:rPr>
                <w:kern w:val="2"/>
                <w:sz w:val="20"/>
                <w:szCs w:val="20"/>
              </w:rPr>
              <w:t>00,0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contextualSpacing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lastRenderedPageBreak/>
              <w:t>000 1 03 00000 00 0000 000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contextualSpacing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contextualSpacing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830,0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contextualSpacing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000 1 03 02231 01 0000 110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contextualSpacing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contextualSpacing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433,0</w:t>
            </w:r>
          </w:p>
        </w:tc>
      </w:tr>
      <w:tr w:rsidR="00CB4670" w:rsidRPr="008273F7" w:rsidTr="00CB4670">
        <w:trPr>
          <w:cantSplit/>
          <w:trHeight w:val="76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000 1 03 02241 01 0000 110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 от уплаты акцизов на моторные масла для дизельных и (или) карбюраторных (инжекторных) двигателей, подлежащих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2,0</w:t>
            </w:r>
          </w:p>
        </w:tc>
      </w:tr>
      <w:tr w:rsidR="00CB4670" w:rsidRPr="008273F7" w:rsidTr="00CB4670">
        <w:trPr>
          <w:cantSplit/>
          <w:trHeight w:val="1020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000 1 03 02251 01 0000 110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 от уплаты акцизов на автомобильный бензин, подлежащих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449,0</w:t>
            </w:r>
          </w:p>
        </w:tc>
      </w:tr>
      <w:tr w:rsidR="00CB4670" w:rsidRPr="008273F7" w:rsidTr="00CB4670">
        <w:trPr>
          <w:cantSplit/>
          <w:trHeight w:val="1020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000 1 03 02261 01 0000 110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 от уплаты акцизов на прямогонный бензин, подлежащих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-54,0</w:t>
            </w:r>
          </w:p>
        </w:tc>
      </w:tr>
      <w:tr w:rsidR="00CB4670" w:rsidRPr="008273F7" w:rsidTr="00CB4670">
        <w:trPr>
          <w:cantSplit/>
          <w:trHeight w:val="303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000 1 05 00000 00 0000 000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1</w:t>
            </w:r>
            <w:r>
              <w:rPr>
                <w:b/>
                <w:color w:val="000000"/>
                <w:kern w:val="2"/>
                <w:sz w:val="20"/>
                <w:szCs w:val="20"/>
              </w:rPr>
              <w:t> 158,0</w:t>
            </w:r>
          </w:p>
        </w:tc>
      </w:tr>
      <w:tr w:rsidR="00CB4670" w:rsidRPr="008273F7" w:rsidTr="00CB4670">
        <w:trPr>
          <w:cantSplit/>
          <w:trHeight w:val="408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000 1 05 03010 01 0000 110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</w:t>
            </w:r>
            <w:r>
              <w:rPr>
                <w:color w:val="000000"/>
                <w:kern w:val="2"/>
                <w:sz w:val="20"/>
                <w:szCs w:val="20"/>
              </w:rPr>
              <w:t> 158,0</w:t>
            </w:r>
          </w:p>
        </w:tc>
      </w:tr>
      <w:tr w:rsidR="00CB4670" w:rsidRPr="008273F7" w:rsidTr="00CB4670">
        <w:trPr>
          <w:cantSplit/>
          <w:trHeight w:val="37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000 1 06 00000 00 0000 000</w:t>
            </w:r>
          </w:p>
        </w:tc>
        <w:tc>
          <w:tcPr>
            <w:tcW w:w="64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Налоги на имущество</w:t>
            </w:r>
          </w:p>
        </w:tc>
        <w:tc>
          <w:tcPr>
            <w:tcW w:w="13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1 530,0</w:t>
            </w:r>
          </w:p>
        </w:tc>
      </w:tr>
      <w:tr w:rsidR="00CB4670" w:rsidRPr="008273F7" w:rsidTr="00CB4670">
        <w:trPr>
          <w:cantSplit/>
          <w:trHeight w:val="314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000 1 06 01000 10 0000 110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30,0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000 1 06 01030 10 0000 110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30,0</w:t>
            </w:r>
          </w:p>
        </w:tc>
      </w:tr>
      <w:tr w:rsidR="00CB4670" w:rsidRPr="008273F7" w:rsidTr="00CB4670">
        <w:trPr>
          <w:cantSplit/>
          <w:trHeight w:val="215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000 1 06 06000 00 0000 110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Земельный налог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1 500,0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000 1 06 06033 10  0000 110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700,0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000 1 06 06043 10 0000 110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800,0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000 1 11 00000 00 0000 000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671,0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000 1 11 05020 00 0000 120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385,5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000 1 11 05025 10 0000 120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385,5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000 1 11 05070 00 0000 120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285,5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000 1 11 05075 10 0000 120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285,5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3C11DD" w:rsidRDefault="00CB4670" w:rsidP="00CB4670">
            <w:pPr>
              <w:widowControl w:val="0"/>
              <w:jc w:val="center"/>
              <w:rPr>
                <w:b/>
                <w:color w:val="000000"/>
                <w:sz w:val="20"/>
                <w:szCs w:val="20"/>
              </w:rPr>
            </w:pPr>
            <w:r w:rsidRPr="003C11DD">
              <w:rPr>
                <w:b/>
                <w:color w:val="000000"/>
                <w:sz w:val="20"/>
                <w:szCs w:val="20"/>
              </w:rPr>
              <w:t>000 1 16 00000 00 0000 000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3C11DD" w:rsidRDefault="00CB4670" w:rsidP="00CB4670">
            <w:pPr>
              <w:widowControl w:val="0"/>
              <w:jc w:val="both"/>
              <w:rPr>
                <w:b/>
                <w:color w:val="000000"/>
                <w:sz w:val="20"/>
                <w:szCs w:val="20"/>
              </w:rPr>
            </w:pPr>
            <w:r w:rsidRPr="003C11DD">
              <w:rPr>
                <w:b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3C11DD" w:rsidRDefault="00CB4670" w:rsidP="00CB4670">
            <w:pPr>
              <w:widowControl w:val="0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108</w:t>
            </w:r>
            <w:r w:rsidRPr="003C11DD">
              <w:rPr>
                <w:b/>
                <w:color w:val="000000"/>
                <w:sz w:val="20"/>
                <w:szCs w:val="20"/>
              </w:rPr>
              <w:t>,</w:t>
            </w:r>
            <w:r>
              <w:rPr>
                <w:b/>
                <w:color w:val="000000"/>
                <w:sz w:val="20"/>
                <w:szCs w:val="20"/>
              </w:rPr>
              <w:t>0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 w:rsidRPr="00F808A0">
              <w:rPr>
                <w:sz w:val="20"/>
                <w:szCs w:val="20"/>
              </w:rPr>
              <w:t>000 1 16 18000 00 0000 140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4670" w:rsidRPr="00F808A0" w:rsidRDefault="00CB4670" w:rsidP="00CB4670">
            <w:pPr>
              <w:widowControl w:val="0"/>
              <w:jc w:val="both"/>
              <w:rPr>
                <w:sz w:val="20"/>
                <w:szCs w:val="20"/>
              </w:rPr>
            </w:pPr>
            <w:r w:rsidRPr="00F808A0">
              <w:rPr>
                <w:sz w:val="20"/>
                <w:szCs w:val="20"/>
              </w:rPr>
              <w:t>Денежные взыскания (штрафы) за нарушение бюджетного законодательства Российской Федерации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 w:rsidRPr="00F808A0">
              <w:rPr>
                <w:sz w:val="20"/>
                <w:szCs w:val="20"/>
              </w:rPr>
              <w:t>108,</w:t>
            </w:r>
            <w:r>
              <w:rPr>
                <w:sz w:val="20"/>
                <w:szCs w:val="20"/>
              </w:rPr>
              <w:t>0</w:t>
            </w:r>
          </w:p>
        </w:tc>
      </w:tr>
      <w:tr w:rsidR="00CB4670" w:rsidRPr="008273F7" w:rsidTr="00CB4670">
        <w:trPr>
          <w:cantSplit/>
          <w:trHeight w:val="4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 w:rsidRPr="00F808A0">
              <w:rPr>
                <w:sz w:val="20"/>
                <w:szCs w:val="20"/>
              </w:rPr>
              <w:t>000 1 16 18000 02 0000 140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4670" w:rsidRPr="00F808A0" w:rsidRDefault="00CB4670" w:rsidP="00CB4670">
            <w:pPr>
              <w:widowControl w:val="0"/>
              <w:jc w:val="both"/>
              <w:rPr>
                <w:sz w:val="20"/>
                <w:szCs w:val="20"/>
              </w:rPr>
            </w:pPr>
            <w:r w:rsidRPr="00F808A0">
              <w:rPr>
                <w:sz w:val="20"/>
                <w:szCs w:val="20"/>
              </w:rPr>
              <w:t>Доходы от сумм пеней, предусмотренных законодательством Российской Федерации о налогах и сборах, подлежащие зачислению в бюджеты субъектов Российской Федерации по нормативу, установленному Бюджетным кодексом Российской Федерации, распределяемые Федеральным казначейством между бюджетами субъектов Российской Федерации в соответствии с федеральным законом о федеральном бюджете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sz w:val="20"/>
                <w:szCs w:val="20"/>
              </w:rPr>
            </w:pPr>
            <w:r w:rsidRPr="00F808A0">
              <w:rPr>
                <w:sz w:val="20"/>
                <w:szCs w:val="20"/>
              </w:rPr>
              <w:t>108,</w:t>
            </w:r>
            <w:r>
              <w:rPr>
                <w:sz w:val="20"/>
                <w:szCs w:val="20"/>
              </w:rPr>
              <w:t>0</w:t>
            </w:r>
          </w:p>
        </w:tc>
      </w:tr>
      <w:tr w:rsidR="00CB4670" w:rsidRPr="008273F7" w:rsidTr="00CB4670">
        <w:trPr>
          <w:cantSplit/>
          <w:trHeight w:val="29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lastRenderedPageBreak/>
              <w:t>000 2 00 00000 00 0000 000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>
              <w:rPr>
                <w:b/>
                <w:color w:val="000000"/>
                <w:kern w:val="2"/>
                <w:sz w:val="20"/>
                <w:szCs w:val="20"/>
              </w:rPr>
              <w:t>Б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ЕЗВОЗМЕЗДНЫЕ ПОСТУПЛЕНИЯ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6D274A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>
              <w:rPr>
                <w:b/>
                <w:color w:val="000000"/>
                <w:kern w:val="2"/>
                <w:sz w:val="20"/>
                <w:szCs w:val="20"/>
              </w:rPr>
              <w:t>6</w:t>
            </w:r>
            <w:r>
              <w:rPr>
                <w:b/>
                <w:color w:val="000000"/>
                <w:kern w:val="2"/>
                <w:sz w:val="20"/>
                <w:szCs w:val="20"/>
                <w:lang w:val="en-US"/>
              </w:rPr>
              <w:t>8</w:t>
            </w:r>
            <w:r>
              <w:rPr>
                <w:b/>
                <w:color w:val="000000"/>
                <w:kern w:val="2"/>
                <w:sz w:val="20"/>
                <w:szCs w:val="20"/>
              </w:rPr>
              <w:t>42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,</w:t>
            </w:r>
            <w:r w:rsidR="006D274A">
              <w:rPr>
                <w:b/>
                <w:color w:val="000000"/>
                <w:kern w:val="2"/>
                <w:sz w:val="20"/>
                <w:szCs w:val="20"/>
              </w:rPr>
              <w:t>20</w:t>
            </w:r>
            <w:r w:rsidRPr="008273F7">
              <w:rPr>
                <w:b/>
                <w:color w:val="000000"/>
                <w:kern w:val="2"/>
                <w:sz w:val="20"/>
                <w:szCs w:val="20"/>
              </w:rPr>
              <w:t>3</w:t>
            </w:r>
          </w:p>
        </w:tc>
      </w:tr>
      <w:tr w:rsidR="00CB4670" w:rsidRPr="008273F7" w:rsidTr="00CB4670">
        <w:trPr>
          <w:cantSplit/>
          <w:trHeight w:val="832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000 2 02 00000 00 0000 000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>
              <w:rPr>
                <w:color w:val="000000"/>
                <w:kern w:val="2"/>
                <w:sz w:val="20"/>
                <w:szCs w:val="20"/>
              </w:rPr>
              <w:t>Б</w:t>
            </w:r>
            <w:r w:rsidRPr="008273F7">
              <w:rPr>
                <w:color w:val="000000"/>
                <w:kern w:val="2"/>
                <w:sz w:val="20"/>
                <w:szCs w:val="20"/>
              </w:rPr>
              <w:t>езвозмездные поступления от других бюджетов бюджетной системы российской федерации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6D274A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>
              <w:rPr>
                <w:color w:val="000000"/>
                <w:kern w:val="2"/>
                <w:sz w:val="20"/>
                <w:szCs w:val="20"/>
                <w:lang w:val="en-US"/>
              </w:rPr>
              <w:t>52</w:t>
            </w:r>
            <w:r w:rsidRPr="008273F7">
              <w:rPr>
                <w:color w:val="000000"/>
                <w:kern w:val="2"/>
                <w:sz w:val="20"/>
                <w:szCs w:val="20"/>
              </w:rPr>
              <w:t>59,</w:t>
            </w:r>
            <w:r w:rsidR="006D274A">
              <w:rPr>
                <w:color w:val="000000"/>
                <w:kern w:val="2"/>
                <w:sz w:val="20"/>
                <w:szCs w:val="20"/>
              </w:rPr>
              <w:t>20</w:t>
            </w:r>
            <w:r w:rsidRPr="008273F7">
              <w:rPr>
                <w:color w:val="000000"/>
                <w:kern w:val="2"/>
                <w:sz w:val="20"/>
                <w:szCs w:val="20"/>
              </w:rPr>
              <w:t>3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000 2 02 10000 00 0000 150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 xml:space="preserve"> 1 670,0</w:t>
            </w:r>
          </w:p>
        </w:tc>
      </w:tr>
      <w:tr w:rsidR="00CB4670" w:rsidRPr="008273F7" w:rsidTr="00CB4670">
        <w:trPr>
          <w:cantSplit/>
          <w:trHeight w:val="368"/>
        </w:trPr>
        <w:tc>
          <w:tcPr>
            <w:tcW w:w="26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000 2 02 15001 00 0000 150</w:t>
            </w:r>
          </w:p>
        </w:tc>
        <w:tc>
          <w:tcPr>
            <w:tcW w:w="6477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319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1 670,0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000 2 02 15001 10 0000 150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Дотации бюджетам сельских поселений на выравнивание бюджетной обеспеченности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1 670,0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000 2 02 30000 00 0000 150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8273F7">
              <w:rPr>
                <w:b/>
                <w:color w:val="000000"/>
                <w:kern w:val="2"/>
                <w:sz w:val="20"/>
                <w:szCs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6D274A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>
              <w:rPr>
                <w:b/>
                <w:color w:val="000000"/>
                <w:kern w:val="2"/>
                <w:sz w:val="20"/>
                <w:szCs w:val="20"/>
              </w:rPr>
              <w:t>134,</w:t>
            </w:r>
            <w:r w:rsidR="006D274A">
              <w:rPr>
                <w:b/>
                <w:color w:val="000000"/>
                <w:kern w:val="2"/>
                <w:sz w:val="20"/>
                <w:szCs w:val="20"/>
              </w:rPr>
              <w:t>97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000 2 02 30024 00 0000 150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4,3</w:t>
            </w:r>
          </w:p>
        </w:tc>
      </w:tr>
      <w:tr w:rsidR="00CB4670" w:rsidRPr="008273F7" w:rsidTr="00CB4670">
        <w:trPr>
          <w:cantSplit/>
          <w:trHeight w:val="510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000 2 02 30024 10 0000 150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4,3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000 2 02 35118 00 0000 150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784833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130,</w:t>
            </w:r>
            <w:r w:rsidR="00784833">
              <w:rPr>
                <w:color w:val="000000"/>
                <w:kern w:val="2"/>
                <w:sz w:val="20"/>
                <w:szCs w:val="20"/>
              </w:rPr>
              <w:t>67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000 2 02 35118 10 0000 150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784833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130,</w:t>
            </w:r>
            <w:r w:rsidR="00784833">
              <w:rPr>
                <w:color w:val="000000"/>
                <w:kern w:val="2"/>
                <w:sz w:val="20"/>
                <w:szCs w:val="20"/>
              </w:rPr>
              <w:t>67</w:t>
            </w:r>
          </w:p>
        </w:tc>
      </w:tr>
      <w:tr w:rsidR="00CB4670" w:rsidRPr="008273F7" w:rsidTr="00CB4670">
        <w:trPr>
          <w:cantSplit/>
          <w:trHeight w:val="30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F808A0">
              <w:rPr>
                <w:b/>
                <w:color w:val="000000"/>
                <w:kern w:val="2"/>
                <w:sz w:val="20"/>
                <w:szCs w:val="20"/>
              </w:rPr>
              <w:t>000 2 02 40000 00 0000 150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both"/>
              <w:rPr>
                <w:b/>
                <w:color w:val="000000"/>
                <w:kern w:val="2"/>
                <w:sz w:val="20"/>
                <w:szCs w:val="20"/>
              </w:rPr>
            </w:pPr>
            <w:r w:rsidRPr="00F808A0">
              <w:rPr>
                <w:b/>
                <w:color w:val="000000"/>
                <w:kern w:val="2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b/>
                <w:color w:val="000000"/>
                <w:kern w:val="2"/>
                <w:sz w:val="20"/>
                <w:szCs w:val="20"/>
              </w:rPr>
            </w:pPr>
            <w:r w:rsidRPr="00F808A0">
              <w:rPr>
                <w:b/>
                <w:color w:val="000000"/>
                <w:kern w:val="2"/>
                <w:sz w:val="20"/>
                <w:szCs w:val="20"/>
              </w:rPr>
              <w:t xml:space="preserve"> 3 </w:t>
            </w:r>
            <w:r w:rsidRPr="00F808A0">
              <w:rPr>
                <w:b/>
                <w:color w:val="000000"/>
                <w:kern w:val="2"/>
                <w:sz w:val="20"/>
                <w:szCs w:val="20"/>
                <w:lang w:val="en-US"/>
              </w:rPr>
              <w:t>4</w:t>
            </w:r>
            <w:r w:rsidRPr="00F808A0">
              <w:rPr>
                <w:b/>
                <w:color w:val="000000"/>
                <w:kern w:val="2"/>
                <w:sz w:val="20"/>
                <w:szCs w:val="20"/>
              </w:rPr>
              <w:t>54,233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000 2 02 40014 00 0000 150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1 120,9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000 2 02 40014 10 0000 150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1 120,9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000 2 02 49999 00 0000 150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 xml:space="preserve">2 </w:t>
            </w:r>
            <w:r>
              <w:rPr>
                <w:color w:val="000000"/>
                <w:kern w:val="2"/>
                <w:sz w:val="20"/>
                <w:szCs w:val="20"/>
                <w:lang w:val="en-US"/>
              </w:rPr>
              <w:t>3</w:t>
            </w:r>
            <w:r w:rsidRPr="008273F7">
              <w:rPr>
                <w:color w:val="000000"/>
                <w:kern w:val="2"/>
                <w:sz w:val="20"/>
                <w:szCs w:val="20"/>
              </w:rPr>
              <w:t>33,333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000 2 02 49999 10 0000 150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8273F7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8273F7">
              <w:rPr>
                <w:color w:val="000000"/>
                <w:kern w:val="2"/>
                <w:sz w:val="20"/>
                <w:szCs w:val="20"/>
              </w:rPr>
              <w:t xml:space="preserve">2 </w:t>
            </w:r>
            <w:r>
              <w:rPr>
                <w:color w:val="000000"/>
                <w:kern w:val="2"/>
                <w:sz w:val="20"/>
                <w:szCs w:val="20"/>
                <w:lang w:val="en-US"/>
              </w:rPr>
              <w:t>3</w:t>
            </w:r>
            <w:r w:rsidRPr="008273F7">
              <w:rPr>
                <w:color w:val="000000"/>
                <w:kern w:val="2"/>
                <w:sz w:val="20"/>
                <w:szCs w:val="20"/>
              </w:rPr>
              <w:t>33,333</w:t>
            </w:r>
          </w:p>
        </w:tc>
      </w:tr>
      <w:tr w:rsidR="00CB4670" w:rsidRPr="00F808A0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b/>
                <w:bCs/>
                <w:kern w:val="2"/>
                <w:sz w:val="20"/>
                <w:szCs w:val="20"/>
              </w:rPr>
            </w:pPr>
            <w:r w:rsidRPr="00F808A0">
              <w:rPr>
                <w:b/>
                <w:bCs/>
                <w:color w:val="000000"/>
                <w:kern w:val="2"/>
                <w:sz w:val="20"/>
                <w:szCs w:val="20"/>
              </w:rPr>
              <w:t>000 2 04 00000 00 0000 000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both"/>
              <w:rPr>
                <w:b/>
                <w:bCs/>
                <w:color w:val="000000"/>
                <w:kern w:val="2"/>
                <w:sz w:val="20"/>
                <w:szCs w:val="20"/>
              </w:rPr>
            </w:pPr>
            <w:r w:rsidRPr="00F808A0">
              <w:rPr>
                <w:b/>
                <w:bCs/>
                <w:color w:val="000000"/>
                <w:kern w:val="2"/>
                <w:sz w:val="20"/>
                <w:szCs w:val="20"/>
              </w:rPr>
              <w:t>Безвозмездные поступления от негосударственных организаций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b/>
                <w:bCs/>
                <w:kern w:val="2"/>
                <w:sz w:val="20"/>
                <w:szCs w:val="20"/>
              </w:rPr>
            </w:pPr>
            <w:r w:rsidRPr="00F808A0">
              <w:rPr>
                <w:b/>
                <w:bCs/>
                <w:color w:val="000000"/>
                <w:kern w:val="2"/>
                <w:sz w:val="20"/>
                <w:szCs w:val="20"/>
              </w:rPr>
              <w:t>550,0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000 2 04 05000 10 0000 150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both"/>
              <w:rPr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Безвозмездные поступления от негосударственных организаций в бюджеты сельских поселений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550,0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000 2 04 05020 10 0000 150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Поступления от денежных пожертвований, предоставляемых негосударственными организациями получателям средств бюджетов сельских поселений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550,0</w:t>
            </w:r>
          </w:p>
        </w:tc>
      </w:tr>
      <w:tr w:rsidR="00CB4670" w:rsidRPr="008273F7" w:rsidTr="00CB4670">
        <w:trPr>
          <w:cantSplit/>
          <w:trHeight w:val="711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b/>
                <w:bCs/>
                <w:kern w:val="2"/>
                <w:sz w:val="20"/>
                <w:szCs w:val="20"/>
              </w:rPr>
            </w:pPr>
            <w:r w:rsidRPr="00F808A0">
              <w:rPr>
                <w:b/>
                <w:bCs/>
                <w:color w:val="000000"/>
                <w:kern w:val="2"/>
                <w:sz w:val="20"/>
                <w:szCs w:val="20"/>
              </w:rPr>
              <w:t>000 2 18 00000 00 0000 000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B4670" w:rsidRPr="00F808A0" w:rsidRDefault="00CB4670" w:rsidP="00CB4670">
            <w:pPr>
              <w:pStyle w:val="a0"/>
              <w:keepNext w:val="0"/>
              <w:widowControl w:val="0"/>
              <w:spacing w:before="0" w:after="0"/>
              <w:contextualSpacing/>
              <w:rPr>
                <w:rStyle w:val="af6"/>
                <w:rFonts w:ascii="Times New Roman" w:hAnsi="Times New Roman" w:cs="Times New Roman"/>
                <w:b/>
                <w:i w:val="0"/>
                <w:sz w:val="20"/>
                <w:szCs w:val="20"/>
              </w:rPr>
            </w:pPr>
            <w:r w:rsidRPr="00F808A0">
              <w:rPr>
                <w:rStyle w:val="af6"/>
                <w:rFonts w:ascii="Times New Roman" w:hAnsi="Times New Roman" w:cs="Times New Roman"/>
                <w:b/>
                <w:i w:val="0"/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b/>
                <w:bCs/>
                <w:kern w:val="2"/>
                <w:sz w:val="20"/>
                <w:szCs w:val="20"/>
              </w:rPr>
            </w:pPr>
            <w:r w:rsidRPr="00F808A0">
              <w:rPr>
                <w:b/>
                <w:bCs/>
                <w:color w:val="000000"/>
                <w:kern w:val="2"/>
                <w:sz w:val="20"/>
                <w:szCs w:val="20"/>
              </w:rPr>
              <w:t>1</w:t>
            </w:r>
            <w:r>
              <w:rPr>
                <w:b/>
                <w:bCs/>
                <w:color w:val="000000"/>
                <w:kern w:val="2"/>
                <w:sz w:val="20"/>
                <w:szCs w:val="20"/>
              </w:rPr>
              <w:t> 033,0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000 2 18 00000 10 0000 150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contextualSpacing/>
              <w:jc w:val="both"/>
              <w:rPr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Доходы бюджетов сельских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1</w:t>
            </w:r>
            <w:r>
              <w:rPr>
                <w:color w:val="000000"/>
                <w:kern w:val="2"/>
                <w:sz w:val="20"/>
                <w:szCs w:val="20"/>
              </w:rPr>
              <w:t> 033,0</w:t>
            </w:r>
          </w:p>
        </w:tc>
      </w:tr>
      <w:tr w:rsidR="00CB4670" w:rsidRPr="008273F7" w:rsidTr="00CB4670">
        <w:trPr>
          <w:cantSplit/>
          <w:trHeight w:val="255"/>
        </w:trPr>
        <w:tc>
          <w:tcPr>
            <w:tcW w:w="26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000 2 18 60010 10 0000 150</w:t>
            </w:r>
          </w:p>
        </w:tc>
        <w:tc>
          <w:tcPr>
            <w:tcW w:w="64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both"/>
              <w:rPr>
                <w:color w:val="000000"/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Доходы бюджетов сельских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19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B4670" w:rsidRPr="00F808A0" w:rsidRDefault="00CB4670" w:rsidP="00CB4670">
            <w:pPr>
              <w:widowControl w:val="0"/>
              <w:jc w:val="center"/>
              <w:rPr>
                <w:color w:val="000000"/>
                <w:kern w:val="2"/>
                <w:sz w:val="20"/>
                <w:szCs w:val="20"/>
              </w:rPr>
            </w:pPr>
            <w:r w:rsidRPr="00F808A0">
              <w:rPr>
                <w:color w:val="000000"/>
                <w:kern w:val="2"/>
                <w:sz w:val="20"/>
                <w:szCs w:val="20"/>
              </w:rPr>
              <w:t>1</w:t>
            </w:r>
            <w:r>
              <w:rPr>
                <w:color w:val="000000"/>
                <w:kern w:val="2"/>
                <w:sz w:val="20"/>
                <w:szCs w:val="20"/>
              </w:rPr>
              <w:t> 033,0</w:t>
            </w:r>
          </w:p>
        </w:tc>
      </w:tr>
    </w:tbl>
    <w:p w:rsidR="00784833" w:rsidRDefault="00784833" w:rsidP="00784833">
      <w:pPr>
        <w:pStyle w:val="210"/>
        <w:widowControl w:val="0"/>
        <w:ind w:firstLine="0"/>
        <w:rPr>
          <w:color w:val="000000"/>
          <w:sz w:val="24"/>
        </w:rPr>
      </w:pPr>
    </w:p>
    <w:p w:rsidR="006D274A" w:rsidRDefault="006D274A" w:rsidP="006D274A">
      <w:pPr>
        <w:pStyle w:val="210"/>
        <w:keepLines/>
        <w:widowControl w:val="0"/>
        <w:ind w:firstLine="0"/>
        <w:rPr>
          <w:bCs/>
          <w:color w:val="000000"/>
          <w:sz w:val="24"/>
        </w:rPr>
      </w:pPr>
      <w:r>
        <w:rPr>
          <w:bCs/>
          <w:color w:val="000000"/>
          <w:sz w:val="24"/>
        </w:rPr>
        <w:t xml:space="preserve">     1.</w:t>
      </w:r>
      <w:r w:rsidRPr="0045603B">
        <w:rPr>
          <w:bCs/>
          <w:color w:val="000000"/>
          <w:sz w:val="24"/>
        </w:rPr>
        <w:t>3</w:t>
      </w:r>
      <w:r>
        <w:rPr>
          <w:bCs/>
          <w:color w:val="000000"/>
          <w:sz w:val="24"/>
        </w:rPr>
        <w:t>.Приложение №3 «Перечень и объем межбюджетных трансфертов, поступающих от других бюджетов бюджетной системы Российской Федерации на 202</w:t>
      </w:r>
      <w:r w:rsidRPr="001000B1">
        <w:rPr>
          <w:bCs/>
          <w:color w:val="000000"/>
          <w:sz w:val="24"/>
        </w:rPr>
        <w:t>4</w:t>
      </w:r>
      <w:r>
        <w:rPr>
          <w:bCs/>
          <w:color w:val="000000"/>
          <w:sz w:val="24"/>
        </w:rPr>
        <w:t xml:space="preserve"> год» изложить в следующей редакции:</w:t>
      </w:r>
    </w:p>
    <w:p w:rsidR="006D274A" w:rsidRPr="00D2197B" w:rsidRDefault="00D2197B" w:rsidP="00D2197B">
      <w:pPr>
        <w:pStyle w:val="210"/>
        <w:keepLines/>
        <w:widowControl w:val="0"/>
        <w:ind w:firstLine="0"/>
        <w:jc w:val="center"/>
        <w:rPr>
          <w:bCs/>
          <w:color w:val="000000"/>
          <w:sz w:val="16"/>
          <w:szCs w:val="16"/>
        </w:rPr>
      </w:pPr>
      <w:r>
        <w:rPr>
          <w:bCs/>
          <w:color w:val="000000"/>
          <w:sz w:val="16"/>
          <w:szCs w:val="16"/>
        </w:rPr>
        <w:t xml:space="preserve">               </w:t>
      </w:r>
      <w:r w:rsidR="00DD7DFC">
        <w:rPr>
          <w:bCs/>
          <w:color w:val="000000"/>
          <w:sz w:val="16"/>
          <w:szCs w:val="16"/>
        </w:rPr>
        <w:t xml:space="preserve">                                                           </w:t>
      </w:r>
      <w:r>
        <w:rPr>
          <w:bCs/>
          <w:color w:val="000000"/>
          <w:sz w:val="16"/>
          <w:szCs w:val="16"/>
        </w:rPr>
        <w:t xml:space="preserve">  (тыс. рублей)</w:t>
      </w:r>
    </w:p>
    <w:tbl>
      <w:tblPr>
        <w:tblW w:w="0" w:type="auto"/>
        <w:tblInd w:w="93" w:type="dxa"/>
        <w:tblLayout w:type="fixed"/>
        <w:tblLook w:val="0000"/>
      </w:tblPr>
      <w:tblGrid>
        <w:gridCol w:w="5544"/>
        <w:gridCol w:w="1842"/>
      </w:tblGrid>
      <w:tr w:rsidR="006D274A" w:rsidTr="00DD7DFC">
        <w:trPr>
          <w:trHeight w:val="257"/>
        </w:trPr>
        <w:tc>
          <w:tcPr>
            <w:tcW w:w="5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Наименование межбюджетных трансфертов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D274A" w:rsidRPr="00D2197B" w:rsidRDefault="00D2197B" w:rsidP="00D2197B">
            <w:pPr>
              <w:keepLines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Сумма</w:t>
            </w:r>
          </w:p>
        </w:tc>
      </w:tr>
      <w:tr w:rsidR="006D274A" w:rsidTr="00DD7DFC">
        <w:trPr>
          <w:trHeight w:val="315"/>
        </w:trPr>
        <w:tc>
          <w:tcPr>
            <w:tcW w:w="5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snapToGrid w:val="0"/>
              <w:rPr>
                <w:color w:val="000000"/>
                <w:sz w:val="22"/>
                <w:szCs w:val="22"/>
              </w:rPr>
            </w:pP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2024 год</w:t>
            </w:r>
          </w:p>
        </w:tc>
      </w:tr>
      <w:tr w:rsidR="006D274A" w:rsidTr="00DD7DFC">
        <w:trPr>
          <w:trHeight w:val="237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</w:tr>
      <w:tr w:rsidR="006D274A" w:rsidTr="00DD7DFC">
        <w:trPr>
          <w:trHeight w:val="315"/>
        </w:trPr>
        <w:tc>
          <w:tcPr>
            <w:tcW w:w="5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b/>
                <w:color w:val="000000"/>
                <w:sz w:val="22"/>
                <w:szCs w:val="22"/>
              </w:rPr>
              <w:t xml:space="preserve">Межбюджетные трансферты, всего 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6D274A">
            <w:pPr>
              <w:keepLines/>
              <w:jc w:val="center"/>
            </w:pPr>
            <w:r>
              <w:rPr>
                <w:b/>
                <w:color w:val="000000"/>
                <w:sz w:val="22"/>
                <w:szCs w:val="22"/>
              </w:rPr>
              <w:t>5 259,203</w:t>
            </w:r>
          </w:p>
        </w:tc>
      </w:tr>
      <w:tr w:rsidR="006D274A" w:rsidTr="00DD7DFC">
        <w:trPr>
          <w:trHeight w:val="315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b/>
                <w:color w:val="000000"/>
                <w:sz w:val="22"/>
                <w:szCs w:val="22"/>
              </w:rPr>
              <w:t>Дотации, всего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b/>
                <w:color w:val="000000"/>
                <w:sz w:val="22"/>
                <w:szCs w:val="22"/>
              </w:rPr>
              <w:t>1 670,0</w:t>
            </w:r>
          </w:p>
        </w:tc>
        <w:bookmarkStart w:id="0" w:name="_GoBack"/>
        <w:bookmarkEnd w:id="0"/>
      </w:tr>
      <w:tr w:rsidR="006D274A" w:rsidTr="00DD7DFC">
        <w:trPr>
          <w:trHeight w:val="311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color w:val="000000"/>
                <w:sz w:val="22"/>
                <w:szCs w:val="22"/>
              </w:rPr>
              <w:t xml:space="preserve">Дотации на выравнивание бюджетной обеспеченности 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1 670,0</w:t>
            </w:r>
          </w:p>
        </w:tc>
      </w:tr>
      <w:tr w:rsidR="006D274A" w:rsidTr="00DD7DFC">
        <w:trPr>
          <w:trHeight w:val="315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b/>
                <w:color w:val="000000"/>
                <w:sz w:val="22"/>
                <w:szCs w:val="22"/>
              </w:rPr>
              <w:t>Субвенции, всего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6D274A">
            <w:pPr>
              <w:keepLines/>
              <w:jc w:val="center"/>
            </w:pPr>
            <w:r>
              <w:rPr>
                <w:b/>
                <w:color w:val="000000"/>
                <w:sz w:val="22"/>
                <w:szCs w:val="22"/>
              </w:rPr>
              <w:t>134,97</w:t>
            </w:r>
          </w:p>
        </w:tc>
      </w:tr>
      <w:tr w:rsidR="006D274A" w:rsidTr="00DD7DFC">
        <w:trPr>
          <w:trHeight w:val="913"/>
        </w:trPr>
        <w:tc>
          <w:tcPr>
            <w:tcW w:w="5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color w:val="000000"/>
                <w:sz w:val="22"/>
                <w:szCs w:val="22"/>
              </w:rPr>
              <w:t>Субвенции на осуществление государственных полномочий Волгоградской области по организационному обеспечению деятельности территориальных административных комиссий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4,3</w:t>
            </w:r>
          </w:p>
        </w:tc>
      </w:tr>
      <w:tr w:rsidR="006D274A" w:rsidTr="00DD7DFC">
        <w:trPr>
          <w:trHeight w:val="721"/>
        </w:trPr>
        <w:tc>
          <w:tcPr>
            <w:tcW w:w="5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color w:val="000000"/>
                <w:sz w:val="22"/>
                <w:szCs w:val="22"/>
              </w:rPr>
              <w:lastRenderedPageBreak/>
              <w:t>Субвенции на осуществление полномочий по первичному воинскому учёту на территориях, где отсутствуют военные комиссариаты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6D274A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130,67</w:t>
            </w:r>
          </w:p>
        </w:tc>
      </w:tr>
      <w:tr w:rsidR="006D274A" w:rsidTr="00DD7DFC">
        <w:trPr>
          <w:trHeight w:val="315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D274A" w:rsidRDefault="006D274A" w:rsidP="00340E28">
            <w:pPr>
              <w:keepLines/>
            </w:pPr>
            <w:r>
              <w:rPr>
                <w:b/>
                <w:color w:val="000000"/>
                <w:sz w:val="22"/>
                <w:szCs w:val="22"/>
              </w:rPr>
              <w:t>Иные межбюджетные трансферты, всего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D274A" w:rsidRDefault="006D274A" w:rsidP="00340E28">
            <w:pPr>
              <w:keepLines/>
              <w:jc w:val="center"/>
            </w:pPr>
            <w:r>
              <w:rPr>
                <w:b/>
                <w:color w:val="000000"/>
                <w:sz w:val="22"/>
                <w:szCs w:val="22"/>
              </w:rPr>
              <w:t>3 454,233</w:t>
            </w:r>
          </w:p>
        </w:tc>
      </w:tr>
      <w:tr w:rsidR="006D274A" w:rsidTr="00DD7DFC">
        <w:trPr>
          <w:trHeight w:val="315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D274A" w:rsidRDefault="006D274A" w:rsidP="00340E28">
            <w:pPr>
              <w:keepLines/>
            </w:pPr>
            <w:r>
              <w:rPr>
                <w:color w:val="000000"/>
                <w:sz w:val="22"/>
                <w:szCs w:val="22"/>
              </w:rPr>
              <w:t>Межбюджетные трансферты, передаваемые местным бюджетам на осуществление полномочий по организация тепло-, и водоснабжения, водоотведения в границах поселения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1 095,0</w:t>
            </w:r>
          </w:p>
        </w:tc>
      </w:tr>
      <w:tr w:rsidR="006D274A" w:rsidTr="00DD7DFC">
        <w:trPr>
          <w:trHeight w:val="315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6D274A" w:rsidRDefault="006D274A" w:rsidP="00340E28">
            <w:pPr>
              <w:keepLines/>
            </w:pPr>
            <w:r>
              <w:rPr>
                <w:color w:val="000000"/>
                <w:sz w:val="22"/>
                <w:szCs w:val="22"/>
              </w:rPr>
              <w:t>Межбюджетные трансферты, передаваемые местным бюджетам на осуществление полномочий поорганизация ритуальных услуг и содержанию мест захоронения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25,9</w:t>
            </w:r>
          </w:p>
        </w:tc>
      </w:tr>
      <w:tr w:rsidR="006D274A" w:rsidTr="00DD7DFC">
        <w:trPr>
          <w:trHeight w:val="439"/>
        </w:trPr>
        <w:tc>
          <w:tcPr>
            <w:tcW w:w="5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color w:val="000000"/>
                <w:sz w:val="22"/>
                <w:szCs w:val="22"/>
              </w:rPr>
              <w:t>Прочие межбюджетные трансферты на сбалансированность местных бюджетов</w:t>
            </w:r>
          </w:p>
        </w:tc>
        <w:tc>
          <w:tcPr>
            <w:tcW w:w="184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</w:pPr>
            <w:r>
              <w:rPr>
                <w:color w:val="000000"/>
                <w:sz w:val="22"/>
                <w:szCs w:val="22"/>
              </w:rPr>
              <w:t>1 700,0</w:t>
            </w:r>
          </w:p>
        </w:tc>
      </w:tr>
      <w:tr w:rsidR="006D274A" w:rsidTr="00DD7DFC">
        <w:trPr>
          <w:trHeight w:val="439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 на содержание объектов благоустройства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Default="006D274A" w:rsidP="00340E28">
            <w:pPr>
              <w:keepLines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333,333</w:t>
            </w:r>
          </w:p>
        </w:tc>
      </w:tr>
      <w:tr w:rsidR="006D274A" w:rsidTr="00DD7DFC">
        <w:trPr>
          <w:trHeight w:val="439"/>
        </w:trPr>
        <w:tc>
          <w:tcPr>
            <w:tcW w:w="554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D274A" w:rsidRDefault="006D274A" w:rsidP="00340E28">
            <w:pPr>
              <w:keepLines/>
            </w:pPr>
            <w:r>
              <w:rPr>
                <w:color w:val="000000"/>
                <w:sz w:val="22"/>
                <w:szCs w:val="22"/>
              </w:rPr>
              <w:t>Прочие межбюджетные трансферты на содержание специальной дорожной техники</w:t>
            </w:r>
          </w:p>
        </w:tc>
        <w:tc>
          <w:tcPr>
            <w:tcW w:w="184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6D274A" w:rsidRPr="001000B1" w:rsidRDefault="006D274A" w:rsidP="00340E28">
            <w:pPr>
              <w:keepLines/>
              <w:jc w:val="center"/>
              <w:rPr>
                <w:lang w:val="en-US"/>
              </w:rPr>
            </w:pPr>
            <w:r>
              <w:rPr>
                <w:color w:val="000000"/>
                <w:sz w:val="22"/>
                <w:szCs w:val="22"/>
              </w:rPr>
              <w:t>300,</w:t>
            </w:r>
            <w:r>
              <w:rPr>
                <w:color w:val="000000"/>
                <w:sz w:val="22"/>
                <w:szCs w:val="22"/>
                <w:lang w:val="en-US"/>
              </w:rPr>
              <w:t>0</w:t>
            </w:r>
          </w:p>
        </w:tc>
      </w:tr>
    </w:tbl>
    <w:p w:rsidR="00D262E5" w:rsidRPr="003C11DD" w:rsidRDefault="00D262E5" w:rsidP="00391C09">
      <w:pPr>
        <w:keepLines/>
        <w:jc w:val="both"/>
        <w:rPr>
          <w:bCs/>
          <w:color w:val="000000"/>
        </w:rPr>
      </w:pPr>
    </w:p>
    <w:p w:rsidR="003D398A" w:rsidRPr="007C1163" w:rsidRDefault="00437C9F" w:rsidP="00E063C8">
      <w:pPr>
        <w:pStyle w:val="210"/>
        <w:keepLines/>
        <w:widowControl w:val="0"/>
        <w:ind w:firstLine="0"/>
        <w:rPr>
          <w:color w:val="000000"/>
          <w:sz w:val="24"/>
        </w:rPr>
      </w:pPr>
      <w:r w:rsidRPr="004C446F">
        <w:rPr>
          <w:color w:val="000000"/>
          <w:sz w:val="24"/>
        </w:rPr>
        <w:t>1.</w:t>
      </w:r>
      <w:r w:rsidR="00340E28">
        <w:rPr>
          <w:color w:val="000000"/>
          <w:sz w:val="24"/>
        </w:rPr>
        <w:t>4</w:t>
      </w:r>
      <w:r w:rsidRPr="004C446F">
        <w:rPr>
          <w:color w:val="000000"/>
          <w:sz w:val="24"/>
        </w:rPr>
        <w:t>.Приложение №5 «Распределение бюджетных ассигнований на 20</w:t>
      </w:r>
      <w:r w:rsidR="002F64D8">
        <w:rPr>
          <w:color w:val="000000"/>
          <w:sz w:val="24"/>
        </w:rPr>
        <w:t>2</w:t>
      </w:r>
      <w:r w:rsidR="001000B1" w:rsidRPr="001000B1">
        <w:rPr>
          <w:color w:val="000000"/>
          <w:sz w:val="24"/>
        </w:rPr>
        <w:t>4</w:t>
      </w:r>
      <w:r w:rsidRPr="004C446F">
        <w:rPr>
          <w:color w:val="000000"/>
          <w:sz w:val="24"/>
        </w:rPr>
        <w:t xml:space="preserve"> год по разделам и подразделам классификации расходов бюджета </w:t>
      </w:r>
      <w:r>
        <w:rPr>
          <w:color w:val="000000"/>
          <w:sz w:val="24"/>
        </w:rPr>
        <w:t>Алешниковского сельского</w:t>
      </w:r>
      <w:r w:rsidRPr="004C446F">
        <w:rPr>
          <w:color w:val="000000"/>
          <w:sz w:val="24"/>
        </w:rPr>
        <w:t xml:space="preserve"> поселения» изложить в следующей редакции:</w:t>
      </w:r>
    </w:p>
    <w:tbl>
      <w:tblPr>
        <w:tblW w:w="0" w:type="auto"/>
        <w:tblInd w:w="250" w:type="dxa"/>
        <w:tblLayout w:type="fixed"/>
        <w:tblLook w:val="0000"/>
      </w:tblPr>
      <w:tblGrid>
        <w:gridCol w:w="5954"/>
        <w:gridCol w:w="992"/>
        <w:gridCol w:w="1134"/>
        <w:gridCol w:w="1701"/>
      </w:tblGrid>
      <w:tr w:rsidR="001000B1" w:rsidTr="00223265">
        <w:tc>
          <w:tcPr>
            <w:tcW w:w="9781" w:type="dxa"/>
            <w:gridSpan w:val="4"/>
            <w:tcBorders>
              <w:bottom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16"/>
                <w:szCs w:val="16"/>
              </w:rPr>
              <w:t>(тыс. рублей)</w:t>
            </w:r>
          </w:p>
        </w:tc>
      </w:tr>
      <w:tr w:rsidR="001000B1" w:rsidTr="00340E2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0B1" w:rsidRDefault="00340E28" w:rsidP="00776987">
            <w:pPr>
              <w:widowControl w:val="0"/>
              <w:jc w:val="center"/>
            </w:pPr>
            <w:r>
              <w:rPr>
                <w:rFonts w:cs="Arial"/>
              </w:rPr>
              <w:t>Р</w:t>
            </w:r>
            <w:r w:rsidR="001000B1">
              <w:rPr>
                <w:rFonts w:cs="Arial"/>
              </w:rPr>
              <w:t>аздел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000B1" w:rsidRDefault="00340E28" w:rsidP="00776987">
            <w:pPr>
              <w:widowControl w:val="0"/>
              <w:jc w:val="center"/>
            </w:pPr>
            <w:r>
              <w:rPr>
                <w:rFonts w:cs="Arial"/>
              </w:rPr>
              <w:t>П</w:t>
            </w:r>
            <w:r w:rsidR="001000B1">
              <w:rPr>
                <w:rFonts w:cs="Arial"/>
              </w:rPr>
              <w:t>одраздел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</w:rPr>
              <w:t>Сумма на 2024 год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3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4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ОБЩЕГОСУДАРСТВЕННЫЕ ВОПРОСЫ 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Pr="00EB7DF4" w:rsidRDefault="00EB7DF4" w:rsidP="005A4421">
            <w:pPr>
              <w:widowControl w:val="0"/>
              <w:jc w:val="right"/>
            </w:pPr>
            <w:r>
              <w:rPr>
                <w:rFonts w:cs="Arial"/>
                <w:b/>
                <w:bCs/>
                <w:sz w:val="20"/>
                <w:szCs w:val="20"/>
                <w:lang w:val="en-US"/>
              </w:rPr>
              <w:t>5124</w:t>
            </w:r>
            <w:r>
              <w:rPr>
                <w:rFonts w:cs="Arial"/>
                <w:b/>
                <w:bCs/>
                <w:sz w:val="20"/>
                <w:szCs w:val="20"/>
              </w:rPr>
              <w:t>,2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1 200,0</w:t>
            </w:r>
          </w:p>
        </w:tc>
      </w:tr>
      <w:tr w:rsidR="001000B1" w:rsidTr="00223265">
        <w:tc>
          <w:tcPr>
            <w:tcW w:w="59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2 410,8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06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45,5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snapToGrid w:val="0"/>
              <w:jc w:val="right"/>
            </w:pPr>
            <w:r>
              <w:rPr>
                <w:sz w:val="20"/>
                <w:szCs w:val="20"/>
              </w:rPr>
              <w:t>177,0</w:t>
            </w:r>
          </w:p>
        </w:tc>
      </w:tr>
      <w:tr w:rsidR="001000B1" w:rsidTr="00223265">
        <w:tc>
          <w:tcPr>
            <w:tcW w:w="595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Резервные фонды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Pr="00EB7DF4" w:rsidRDefault="00EB7DF4" w:rsidP="00EB7DF4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  <w:lang w:val="en-US"/>
              </w:rPr>
              <w:t>1280</w:t>
            </w:r>
            <w:r>
              <w:rPr>
                <w:rFonts w:cs="Arial"/>
                <w:sz w:val="20"/>
                <w:szCs w:val="20"/>
              </w:rPr>
              <w:t>,9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НАЦИОНАЛЬНАЯ ОБОРОНА 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340E28">
            <w:pPr>
              <w:widowControl w:val="0"/>
              <w:jc w:val="right"/>
            </w:pPr>
            <w:r>
              <w:rPr>
                <w:rFonts w:cs="Arial"/>
                <w:b/>
                <w:bCs/>
                <w:sz w:val="20"/>
                <w:szCs w:val="20"/>
              </w:rPr>
              <w:t>130,</w:t>
            </w:r>
            <w:r w:rsidR="00340E28">
              <w:rPr>
                <w:rFonts w:cs="Arial"/>
                <w:b/>
                <w:bCs/>
                <w:sz w:val="20"/>
                <w:szCs w:val="20"/>
              </w:rPr>
              <w:t>67</w:t>
            </w:r>
          </w:p>
        </w:tc>
      </w:tr>
      <w:tr w:rsidR="001000B1" w:rsidTr="00223265">
        <w:tc>
          <w:tcPr>
            <w:tcW w:w="5954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340E28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130,</w:t>
            </w:r>
            <w:r w:rsidR="00340E28">
              <w:rPr>
                <w:rFonts w:cs="Arial"/>
                <w:sz w:val="20"/>
                <w:szCs w:val="20"/>
              </w:rPr>
              <w:t>67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EB7DF4">
            <w:pPr>
              <w:widowControl w:val="0"/>
              <w:jc w:val="right"/>
            </w:pPr>
            <w:r>
              <w:rPr>
                <w:rFonts w:cs="Arial"/>
                <w:b/>
                <w:bCs/>
                <w:sz w:val="20"/>
                <w:szCs w:val="20"/>
              </w:rPr>
              <w:t>50,</w:t>
            </w:r>
            <w:r w:rsidR="00EB7DF4">
              <w:rPr>
                <w:rFonts w:cs="Arial"/>
                <w:b/>
                <w:bCs/>
                <w:sz w:val="20"/>
                <w:szCs w:val="20"/>
              </w:rPr>
              <w:t>8</w:t>
            </w:r>
          </w:p>
        </w:tc>
      </w:tr>
      <w:tr w:rsidR="00F808A0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08A0" w:rsidRDefault="00F808A0" w:rsidP="00776987">
            <w:pPr>
              <w:widowControl w:val="0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08A0" w:rsidRDefault="00F808A0" w:rsidP="00776987">
            <w:pPr>
              <w:widowControl w:val="0"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08A0" w:rsidRDefault="00F808A0" w:rsidP="00776987">
            <w:pPr>
              <w:widowControl w:val="0"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08A0" w:rsidRDefault="00F808A0" w:rsidP="00776987">
            <w:pPr>
              <w:widowControl w:val="0"/>
              <w:jc w:val="right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15,0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Cs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пожарная безопасность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Cs/>
                <w:sz w:val="20"/>
                <w:szCs w:val="20"/>
              </w:rPr>
              <w:t>10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F808A0" w:rsidP="00EB7DF4">
            <w:pPr>
              <w:widowControl w:val="0"/>
              <w:jc w:val="right"/>
            </w:pPr>
            <w:r>
              <w:rPr>
                <w:rFonts w:cs="Arial"/>
                <w:bCs/>
                <w:sz w:val="20"/>
                <w:szCs w:val="20"/>
              </w:rPr>
              <w:t>35</w:t>
            </w:r>
            <w:r w:rsidR="001000B1">
              <w:rPr>
                <w:rFonts w:cs="Arial"/>
                <w:bCs/>
                <w:sz w:val="20"/>
                <w:szCs w:val="20"/>
              </w:rPr>
              <w:t>,</w:t>
            </w:r>
            <w:r w:rsidR="00EB7DF4">
              <w:rPr>
                <w:rFonts w:cs="Arial"/>
                <w:bCs/>
                <w:sz w:val="20"/>
                <w:szCs w:val="20"/>
              </w:rPr>
              <w:t>8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НАЦИОНАЛЬНАЯ ЭКОНОМИКА 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9E24C6" w:rsidP="00391C09">
            <w:pPr>
              <w:widowControl w:val="0"/>
              <w:jc w:val="right"/>
            </w:pPr>
            <w:r>
              <w:rPr>
                <w:rFonts w:cs="Arial"/>
                <w:b/>
                <w:bCs/>
                <w:sz w:val="20"/>
                <w:szCs w:val="20"/>
                <w:lang w:val="en-US"/>
              </w:rPr>
              <w:t>1 1</w:t>
            </w:r>
            <w:r w:rsidR="00391C09">
              <w:rPr>
                <w:rFonts w:cs="Arial"/>
                <w:b/>
                <w:bCs/>
                <w:sz w:val="20"/>
                <w:szCs w:val="20"/>
              </w:rPr>
              <w:t>61</w:t>
            </w:r>
            <w:r w:rsidR="001000B1">
              <w:rPr>
                <w:rFonts w:cs="Arial"/>
                <w:b/>
                <w:bCs/>
                <w:sz w:val="20"/>
                <w:szCs w:val="20"/>
              </w:rPr>
              <w:t>,</w:t>
            </w:r>
            <w:r w:rsidR="00391C09">
              <w:rPr>
                <w:rFonts w:cs="Arial"/>
                <w:b/>
                <w:bCs/>
                <w:sz w:val="20"/>
                <w:szCs w:val="20"/>
              </w:rPr>
              <w:t>3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Pr="008F30B0" w:rsidRDefault="009E24C6" w:rsidP="00391C09">
            <w:pPr>
              <w:widowControl w:val="0"/>
              <w:jc w:val="right"/>
              <w:rPr>
                <w:lang w:val="en-US"/>
              </w:rPr>
            </w:pPr>
            <w:r>
              <w:rPr>
                <w:rFonts w:cs="Arial"/>
                <w:sz w:val="20"/>
                <w:szCs w:val="20"/>
                <w:lang w:val="en-US"/>
              </w:rPr>
              <w:t>1 1</w:t>
            </w:r>
            <w:r w:rsidR="00391C09">
              <w:rPr>
                <w:rFonts w:cs="Arial"/>
                <w:sz w:val="20"/>
                <w:szCs w:val="20"/>
              </w:rPr>
              <w:t>61</w:t>
            </w:r>
            <w:r w:rsidR="001000B1">
              <w:rPr>
                <w:rFonts w:cs="Arial"/>
                <w:sz w:val="20"/>
                <w:szCs w:val="20"/>
              </w:rPr>
              <w:t>,</w:t>
            </w:r>
            <w:r w:rsidR="00391C09">
              <w:rPr>
                <w:rFonts w:cs="Arial"/>
                <w:sz w:val="20"/>
                <w:szCs w:val="20"/>
              </w:rPr>
              <w:t>3</w:t>
            </w:r>
          </w:p>
        </w:tc>
      </w:tr>
      <w:tr w:rsidR="001000B1" w:rsidTr="00B0481D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EB7DF4">
            <w:pPr>
              <w:widowControl w:val="0"/>
              <w:jc w:val="right"/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8 </w:t>
            </w:r>
            <w:r w:rsidR="00EB7DF4">
              <w:rPr>
                <w:rFonts w:cs="Arial"/>
                <w:b/>
                <w:bCs/>
                <w:sz w:val="20"/>
                <w:szCs w:val="20"/>
              </w:rPr>
              <w:t>7</w:t>
            </w:r>
            <w:r>
              <w:rPr>
                <w:rFonts w:cs="Arial"/>
                <w:b/>
                <w:bCs/>
                <w:sz w:val="20"/>
                <w:szCs w:val="20"/>
              </w:rPr>
              <w:t>12,47297</w:t>
            </w:r>
          </w:p>
        </w:tc>
      </w:tr>
      <w:tr w:rsidR="001000B1" w:rsidTr="00B0481D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CA3992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93,8</w:t>
            </w:r>
          </w:p>
        </w:tc>
      </w:tr>
      <w:tr w:rsidR="001000B1" w:rsidTr="00B0481D">
        <w:tc>
          <w:tcPr>
            <w:tcW w:w="595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493,6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Благоустройство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92</w:t>
            </w:r>
            <w:r w:rsidR="00CA3992">
              <w:rPr>
                <w:rFonts w:cs="Arial"/>
                <w:sz w:val="20"/>
                <w:szCs w:val="20"/>
              </w:rPr>
              <w:t>3</w:t>
            </w:r>
            <w:r>
              <w:rPr>
                <w:rFonts w:cs="Arial"/>
                <w:sz w:val="20"/>
                <w:szCs w:val="20"/>
              </w:rPr>
              <w:t>,</w:t>
            </w:r>
            <w:r w:rsidR="00CA3992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7297</w:t>
            </w:r>
          </w:p>
        </w:tc>
      </w:tr>
      <w:tr w:rsidR="001000B1" w:rsidTr="00340E28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EB7DF4" w:rsidP="00EB7DF4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72</w:t>
            </w:r>
            <w:r w:rsidR="001000B1">
              <w:rPr>
                <w:rFonts w:cs="Arial"/>
                <w:sz w:val="20"/>
                <w:szCs w:val="20"/>
              </w:rPr>
              <w:t>01,4</w:t>
            </w:r>
          </w:p>
        </w:tc>
      </w:tr>
      <w:tr w:rsidR="001000B1" w:rsidTr="00340E28">
        <w:tc>
          <w:tcPr>
            <w:tcW w:w="595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sz w:val="20"/>
                <w:szCs w:val="20"/>
              </w:rPr>
              <w:t>ОБРАЗОВАНИЕ</w:t>
            </w:r>
          </w:p>
        </w:tc>
        <w:tc>
          <w:tcPr>
            <w:tcW w:w="99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b/>
                <w:sz w:val="20"/>
                <w:szCs w:val="20"/>
              </w:rPr>
              <w:t>10,0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Молодежная политика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340E28" w:rsidP="00340E28">
            <w:pPr>
              <w:widowControl w:val="0"/>
              <w:jc w:val="right"/>
            </w:pPr>
            <w:r>
              <w:rPr>
                <w:rFonts w:cs="Arial"/>
                <w:b/>
                <w:bCs/>
                <w:sz w:val="20"/>
                <w:szCs w:val="20"/>
              </w:rPr>
              <w:t>92</w:t>
            </w:r>
            <w:r w:rsidR="00CA3992">
              <w:rPr>
                <w:rFonts w:cs="Arial"/>
                <w:b/>
                <w:bCs/>
                <w:sz w:val="20"/>
                <w:szCs w:val="20"/>
              </w:rPr>
              <w:t>4</w:t>
            </w:r>
            <w:r w:rsidR="001000B1">
              <w:rPr>
                <w:rFonts w:cs="Arial"/>
                <w:b/>
                <w:bCs/>
                <w:sz w:val="20"/>
                <w:szCs w:val="20"/>
              </w:rPr>
              <w:t>9,86003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Культура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Cs/>
                <w:sz w:val="20"/>
                <w:szCs w:val="20"/>
              </w:rPr>
              <w:t>08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340E28" w:rsidP="00340E28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92</w:t>
            </w:r>
            <w:r w:rsidR="00CA3992">
              <w:rPr>
                <w:rFonts w:cs="Arial"/>
                <w:sz w:val="20"/>
                <w:szCs w:val="20"/>
              </w:rPr>
              <w:t>4</w:t>
            </w:r>
            <w:r w:rsidR="001000B1">
              <w:rPr>
                <w:rFonts w:cs="Arial"/>
                <w:sz w:val="20"/>
                <w:szCs w:val="20"/>
              </w:rPr>
              <w:t>9,86003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b/>
                <w:sz w:val="20"/>
                <w:szCs w:val="20"/>
              </w:rPr>
              <w:t>179,0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Пенсионное обеспечение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Cs/>
                <w:sz w:val="20"/>
                <w:szCs w:val="20"/>
              </w:rPr>
              <w:t>10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179,0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DA17EB">
            <w:pPr>
              <w:widowControl w:val="0"/>
              <w:jc w:val="right"/>
            </w:pPr>
            <w:r>
              <w:rPr>
                <w:rFonts w:cs="Arial"/>
                <w:b/>
                <w:sz w:val="20"/>
                <w:szCs w:val="20"/>
              </w:rPr>
              <w:t>15</w:t>
            </w:r>
            <w:r w:rsidR="00DA17EB">
              <w:rPr>
                <w:rFonts w:cs="Arial"/>
                <w:b/>
                <w:sz w:val="20"/>
                <w:szCs w:val="20"/>
              </w:rPr>
              <w:t>6</w:t>
            </w:r>
            <w:r>
              <w:rPr>
                <w:rFonts w:cs="Arial"/>
                <w:b/>
                <w:sz w:val="20"/>
                <w:szCs w:val="20"/>
              </w:rPr>
              <w:t>,3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sz w:val="20"/>
                <w:szCs w:val="20"/>
              </w:rPr>
              <w:t>Физическая культура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Cs/>
                <w:sz w:val="20"/>
                <w:szCs w:val="20"/>
              </w:rPr>
              <w:t>11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DA17EB">
            <w:pPr>
              <w:widowControl w:val="0"/>
              <w:jc w:val="right"/>
            </w:pPr>
            <w:r>
              <w:rPr>
                <w:rFonts w:cs="Arial"/>
                <w:sz w:val="20"/>
                <w:szCs w:val="20"/>
              </w:rPr>
              <w:t>15</w:t>
            </w:r>
            <w:r w:rsidR="00DA17EB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,3</w:t>
            </w:r>
          </w:p>
        </w:tc>
      </w:tr>
      <w:tr w:rsidR="001000B1" w:rsidTr="00223265"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</w:pPr>
            <w:r>
              <w:rPr>
                <w:rFonts w:cs="Arial"/>
                <w:b/>
                <w:bCs/>
                <w:sz w:val="20"/>
                <w:szCs w:val="20"/>
              </w:rPr>
              <w:t xml:space="preserve">ИТОГО: </w:t>
            </w:r>
          </w:p>
        </w:tc>
        <w:tc>
          <w:tcPr>
            <w:tcW w:w="99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1000B1" w:rsidP="00776987">
            <w:pPr>
              <w:widowControl w:val="0"/>
              <w:jc w:val="center"/>
            </w:pPr>
            <w:r>
              <w:rPr>
                <w:rFonts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000B1" w:rsidRDefault="009E24C6" w:rsidP="00340E28">
            <w:pPr>
              <w:widowControl w:val="0"/>
              <w:jc w:val="right"/>
            </w:pPr>
            <w:r>
              <w:rPr>
                <w:rFonts w:cs="Arial"/>
                <w:b/>
                <w:bCs/>
                <w:sz w:val="20"/>
                <w:szCs w:val="20"/>
                <w:lang w:val="en-US"/>
              </w:rPr>
              <w:t>2</w:t>
            </w:r>
            <w:r w:rsidR="00C01DC7">
              <w:rPr>
                <w:rFonts w:cs="Arial"/>
                <w:b/>
                <w:bCs/>
                <w:sz w:val="20"/>
                <w:szCs w:val="20"/>
              </w:rPr>
              <w:t>4</w:t>
            </w:r>
            <w:r w:rsidR="00340E28">
              <w:rPr>
                <w:rFonts w:cs="Arial"/>
                <w:b/>
                <w:bCs/>
                <w:sz w:val="20"/>
                <w:szCs w:val="20"/>
              </w:rPr>
              <w:t>7</w:t>
            </w:r>
            <w:r w:rsidR="00DA17EB">
              <w:rPr>
                <w:rFonts w:cs="Arial"/>
                <w:b/>
                <w:bCs/>
                <w:sz w:val="20"/>
                <w:szCs w:val="20"/>
              </w:rPr>
              <w:t>74</w:t>
            </w:r>
            <w:r w:rsidR="001000B1">
              <w:rPr>
                <w:rFonts w:cs="Arial"/>
                <w:b/>
                <w:bCs/>
                <w:sz w:val="20"/>
                <w:szCs w:val="20"/>
              </w:rPr>
              <w:t>,</w:t>
            </w:r>
            <w:r w:rsidR="00340E28">
              <w:rPr>
                <w:rFonts w:cs="Arial"/>
                <w:b/>
                <w:bCs/>
                <w:sz w:val="20"/>
                <w:szCs w:val="20"/>
              </w:rPr>
              <w:t>60</w:t>
            </w:r>
            <w:r w:rsidR="001000B1">
              <w:rPr>
                <w:rFonts w:cs="Arial"/>
                <w:b/>
                <w:bCs/>
                <w:sz w:val="20"/>
                <w:szCs w:val="20"/>
              </w:rPr>
              <w:t>3</w:t>
            </w:r>
          </w:p>
        </w:tc>
      </w:tr>
    </w:tbl>
    <w:p w:rsidR="00376EDE" w:rsidRDefault="00376EDE" w:rsidP="00E063C8">
      <w:pPr>
        <w:pStyle w:val="210"/>
        <w:keepLines/>
        <w:widowControl w:val="0"/>
        <w:ind w:firstLine="0"/>
        <w:rPr>
          <w:color w:val="000000"/>
          <w:sz w:val="24"/>
        </w:rPr>
      </w:pPr>
    </w:p>
    <w:p w:rsidR="00224C43" w:rsidRDefault="006066A7" w:rsidP="00E063C8">
      <w:pPr>
        <w:keepLines/>
        <w:jc w:val="both"/>
        <w:rPr>
          <w:color w:val="000000"/>
        </w:rPr>
      </w:pPr>
      <w:r>
        <w:rPr>
          <w:color w:val="000000"/>
        </w:rPr>
        <w:t xml:space="preserve">     1.</w:t>
      </w:r>
      <w:r w:rsidR="00340E28">
        <w:rPr>
          <w:color w:val="000000"/>
        </w:rPr>
        <w:t>5</w:t>
      </w:r>
      <w:r>
        <w:rPr>
          <w:color w:val="000000"/>
        </w:rPr>
        <w:t>.Приложение №7 «Распределение бюджетных ассигнований по разделам, подразделам, целевым статьям и видам расходов классификации расходов бюджета Алешниковского сельского поселения на 20</w:t>
      </w:r>
      <w:r w:rsidR="00702F6F">
        <w:rPr>
          <w:color w:val="000000"/>
        </w:rPr>
        <w:t>2</w:t>
      </w:r>
      <w:r w:rsidR="009E24C6">
        <w:rPr>
          <w:color w:val="000000"/>
        </w:rPr>
        <w:t>4</w:t>
      </w:r>
      <w:r>
        <w:rPr>
          <w:color w:val="000000"/>
        </w:rPr>
        <w:t xml:space="preserve"> год»</w:t>
      </w:r>
      <w:r w:rsidR="009E24C6">
        <w:rPr>
          <w:color w:val="000000"/>
        </w:rPr>
        <w:t xml:space="preserve"> изложить в следующей редакции:</w:t>
      </w:r>
    </w:p>
    <w:p w:rsidR="00DD7DFC" w:rsidRDefault="00DD7DFC" w:rsidP="00E063C8">
      <w:pPr>
        <w:keepLines/>
        <w:jc w:val="both"/>
        <w:rPr>
          <w:color w:val="000000"/>
        </w:rPr>
      </w:pPr>
    </w:p>
    <w:tbl>
      <w:tblPr>
        <w:tblW w:w="9923" w:type="dxa"/>
        <w:tblInd w:w="109" w:type="dxa"/>
        <w:tblLayout w:type="fixed"/>
        <w:tblLook w:val="0000"/>
      </w:tblPr>
      <w:tblGrid>
        <w:gridCol w:w="237"/>
        <w:gridCol w:w="3169"/>
        <w:gridCol w:w="972"/>
        <w:gridCol w:w="1387"/>
        <w:gridCol w:w="1661"/>
        <w:gridCol w:w="1111"/>
        <w:gridCol w:w="1386"/>
      </w:tblGrid>
      <w:tr w:rsidR="009E24C6" w:rsidTr="009E24C6">
        <w:trPr>
          <w:trHeight w:val="255"/>
        </w:trPr>
        <w:tc>
          <w:tcPr>
            <w:tcW w:w="237" w:type="dxa"/>
          </w:tcPr>
          <w:p w:rsidR="009E24C6" w:rsidRDefault="009E24C6" w:rsidP="00E063C8">
            <w:pPr>
              <w:keepLines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686" w:type="dxa"/>
            <w:gridSpan w:val="6"/>
            <w:vAlign w:val="bottom"/>
          </w:tcPr>
          <w:p w:rsidR="009E24C6" w:rsidRDefault="009E24C6" w:rsidP="00E063C8">
            <w:pPr>
              <w:keepLines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(тыс. рублей)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Наименование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Раздел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Подраздел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Целевая статья расходов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Вид расходов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Сумма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на 2024 год</w:t>
            </w:r>
          </w:p>
        </w:tc>
      </w:tr>
      <w:tr w:rsidR="009E24C6" w:rsidTr="007C1163">
        <w:trPr>
          <w:trHeight w:val="391"/>
        </w:trPr>
        <w:tc>
          <w:tcPr>
            <w:tcW w:w="3406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Администрация Алешниковского сельского поселения</w:t>
            </w:r>
          </w:p>
        </w:tc>
        <w:tc>
          <w:tcPr>
            <w:tcW w:w="9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9E24C6" w:rsidTr="007C1163">
        <w:trPr>
          <w:trHeight w:val="230"/>
        </w:trPr>
        <w:tc>
          <w:tcPr>
            <w:tcW w:w="3406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9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1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9E24C6" w:rsidTr="009E24C6">
        <w:trPr>
          <w:trHeight w:val="209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B0481D" w:rsidP="00B0481D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5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 </w:t>
            </w:r>
            <w:r>
              <w:rPr>
                <w:rFonts w:cs="Arial"/>
                <w:b/>
                <w:bCs/>
                <w:sz w:val="20"/>
                <w:szCs w:val="20"/>
              </w:rPr>
              <w:t>124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,</w:t>
            </w:r>
            <w:r>
              <w:rPr>
                <w:rFonts w:cs="Arial"/>
                <w:b/>
                <w:bCs/>
                <w:sz w:val="20"/>
                <w:szCs w:val="20"/>
              </w:rPr>
              <w:t>2</w:t>
            </w:r>
          </w:p>
        </w:tc>
      </w:tr>
      <w:tr w:rsidR="009E24C6" w:rsidTr="009E24C6">
        <w:trPr>
          <w:trHeight w:val="735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1 200,0</w:t>
            </w:r>
          </w:p>
        </w:tc>
      </w:tr>
      <w:tr w:rsidR="009E24C6" w:rsidTr="009E24C6">
        <w:trPr>
          <w:trHeight w:val="900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 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1 200,0</w:t>
            </w:r>
          </w:p>
        </w:tc>
      </w:tr>
      <w:tr w:rsidR="009E24C6" w:rsidTr="009E24C6">
        <w:trPr>
          <w:trHeight w:val="614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Обеспечение деятельности высшего должностного лица муниципального образования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90 0 00 00010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1 200,0</w:t>
            </w:r>
          </w:p>
        </w:tc>
      </w:tr>
      <w:tr w:rsidR="009E24C6" w:rsidTr="009E24C6">
        <w:trPr>
          <w:trHeight w:val="396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90 0 00 00010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121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920,0</w:t>
            </w:r>
          </w:p>
        </w:tc>
      </w:tr>
      <w:tr w:rsidR="009E24C6" w:rsidTr="009E24C6">
        <w:trPr>
          <w:trHeight w:val="1096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90 0 00 00010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129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280,0</w:t>
            </w:r>
          </w:p>
        </w:tc>
      </w:tr>
      <w:tr w:rsidR="009E24C6" w:rsidTr="009E24C6">
        <w:trPr>
          <w:trHeight w:val="1350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2 410,8</w:t>
            </w:r>
          </w:p>
        </w:tc>
      </w:tr>
      <w:tr w:rsidR="009E24C6" w:rsidTr="009E24C6">
        <w:trPr>
          <w:trHeight w:val="900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2 410,8</w:t>
            </w:r>
          </w:p>
        </w:tc>
      </w:tr>
      <w:tr w:rsidR="009E24C6" w:rsidTr="009E24C6">
        <w:trPr>
          <w:trHeight w:val="425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2 406,5</w:t>
            </w:r>
          </w:p>
        </w:tc>
      </w:tr>
      <w:tr w:rsidR="009E24C6" w:rsidTr="009E24C6">
        <w:trPr>
          <w:trHeight w:val="373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121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1 460,0</w:t>
            </w:r>
          </w:p>
        </w:tc>
      </w:tr>
      <w:tr w:rsidR="009E24C6" w:rsidTr="009E24C6">
        <w:trPr>
          <w:trHeight w:val="676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129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440,0</w:t>
            </w:r>
          </w:p>
        </w:tc>
      </w:tr>
      <w:tr w:rsidR="009E24C6" w:rsidTr="009E24C6">
        <w:trPr>
          <w:trHeight w:val="675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503,5</w:t>
            </w:r>
          </w:p>
        </w:tc>
      </w:tr>
      <w:tr w:rsidR="009E24C6" w:rsidTr="009E24C6">
        <w:trPr>
          <w:trHeight w:val="257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852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2,0</w:t>
            </w:r>
          </w:p>
        </w:tc>
      </w:tr>
      <w:tr w:rsidR="009E24C6" w:rsidTr="009E24C6">
        <w:trPr>
          <w:trHeight w:val="275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Уплата иных платежей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853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1,0</w:t>
            </w:r>
          </w:p>
        </w:tc>
      </w:tr>
      <w:tr w:rsidR="009E24C6" w:rsidTr="009E24C6">
        <w:trPr>
          <w:trHeight w:val="900"/>
        </w:trPr>
        <w:tc>
          <w:tcPr>
            <w:tcW w:w="34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за счет субвенций из областного бюджета на организационное обеспечение деятельности территориальных административных комиссий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90 0 00 70010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4,3</w:t>
            </w:r>
          </w:p>
        </w:tc>
      </w:tr>
      <w:tr w:rsidR="009E24C6" w:rsidTr="00D2197B">
        <w:trPr>
          <w:trHeight w:val="675"/>
        </w:trPr>
        <w:tc>
          <w:tcPr>
            <w:tcW w:w="3406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90 0 00 70010</w:t>
            </w: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4,3</w:t>
            </w:r>
          </w:p>
        </w:tc>
      </w:tr>
    </w:tbl>
    <w:p w:rsidR="00DD7DFC" w:rsidRDefault="00DD7DFC">
      <w:r>
        <w:br w:type="page"/>
      </w:r>
    </w:p>
    <w:tbl>
      <w:tblPr>
        <w:tblW w:w="9923" w:type="dxa"/>
        <w:tblInd w:w="109" w:type="dxa"/>
        <w:tblLayout w:type="fixed"/>
        <w:tblLook w:val="0000"/>
      </w:tblPr>
      <w:tblGrid>
        <w:gridCol w:w="3406"/>
        <w:gridCol w:w="972"/>
        <w:gridCol w:w="1387"/>
        <w:gridCol w:w="1661"/>
        <w:gridCol w:w="1111"/>
        <w:gridCol w:w="1386"/>
      </w:tblGrid>
      <w:tr w:rsidR="009E24C6" w:rsidTr="00D2197B">
        <w:trPr>
          <w:trHeight w:val="73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lastRenderedPageBreak/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45,5</w:t>
            </w:r>
          </w:p>
        </w:tc>
      </w:tr>
      <w:tr w:rsidR="009E24C6" w:rsidTr="009E24C6">
        <w:trPr>
          <w:trHeight w:val="9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06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45,5</w:t>
            </w:r>
          </w:p>
        </w:tc>
      </w:tr>
      <w:tr w:rsidR="009E24C6" w:rsidTr="009E24C6">
        <w:trPr>
          <w:trHeight w:val="864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Переданные полномочия по осуществлению внешнего муниципального финансового контроля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06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90 0 00 80250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45,5</w:t>
            </w:r>
          </w:p>
        </w:tc>
      </w:tr>
      <w:tr w:rsidR="009E24C6" w:rsidTr="009E24C6">
        <w:trPr>
          <w:trHeight w:val="32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06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90 0 00 80250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45,5</w:t>
            </w:r>
          </w:p>
        </w:tc>
      </w:tr>
      <w:tr w:rsidR="009E24C6" w:rsidTr="009E24C6">
        <w:trPr>
          <w:trHeight w:val="327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b/>
                <w:sz w:val="20"/>
                <w:szCs w:val="20"/>
              </w:rPr>
              <w:t>177,0</w:t>
            </w:r>
          </w:p>
        </w:tc>
      </w:tr>
      <w:tr w:rsidR="009E24C6" w:rsidTr="009E24C6">
        <w:trPr>
          <w:trHeight w:val="327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>177,0</w:t>
            </w:r>
          </w:p>
        </w:tc>
      </w:tr>
      <w:tr w:rsidR="009E24C6" w:rsidTr="00511A5A">
        <w:trPr>
          <w:trHeight w:val="327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>Обеспечение проведения выборов высшего должностного лица муниципального образования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99 0 00 00060</w:t>
            </w:r>
          </w:p>
        </w:tc>
        <w:tc>
          <w:tcPr>
            <w:tcW w:w="1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>70,8</w:t>
            </w:r>
          </w:p>
        </w:tc>
      </w:tr>
      <w:tr w:rsidR="009E24C6" w:rsidTr="00776987">
        <w:trPr>
          <w:trHeight w:val="32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Специальные расходы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99 0 00 00060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880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70,8</w:t>
            </w:r>
          </w:p>
        </w:tc>
      </w:tr>
      <w:tr w:rsidR="009E24C6" w:rsidTr="00776987">
        <w:trPr>
          <w:trHeight w:val="32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Обеспечение проведения выборов в представительные органы муниципального образования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99 0 00 00070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106,2</w:t>
            </w:r>
          </w:p>
        </w:tc>
      </w:tr>
      <w:tr w:rsidR="009E24C6" w:rsidTr="009E24C6">
        <w:trPr>
          <w:trHeight w:val="327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Специальные расходы</w:t>
            </w:r>
          </w:p>
        </w:tc>
        <w:tc>
          <w:tcPr>
            <w:tcW w:w="9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99 0 00 00070</w:t>
            </w:r>
          </w:p>
        </w:tc>
        <w:tc>
          <w:tcPr>
            <w:tcW w:w="1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880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106,2</w:t>
            </w:r>
          </w:p>
        </w:tc>
      </w:tr>
      <w:tr w:rsidR="009E24C6" w:rsidTr="009E24C6">
        <w:trPr>
          <w:trHeight w:val="284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675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Резервные фонды органов местного самоуправления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289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Резервные средства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870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3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B0481D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1 280,9</w:t>
            </w:r>
          </w:p>
        </w:tc>
      </w:tr>
      <w:tr w:rsidR="009E24C6" w:rsidTr="009E24C6">
        <w:trPr>
          <w:trHeight w:val="3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B0481D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1 280,9</w:t>
            </w:r>
          </w:p>
        </w:tc>
      </w:tr>
      <w:tr w:rsidR="009E24C6" w:rsidTr="009E24C6">
        <w:trPr>
          <w:trHeight w:val="3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Членские взносы в Ассоциацию Совета муниципальных образований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2,0</w:t>
            </w:r>
          </w:p>
        </w:tc>
      </w:tr>
      <w:tr w:rsidR="009E24C6" w:rsidTr="009E24C6">
        <w:trPr>
          <w:trHeight w:val="268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Уплата иных платежей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853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2,0</w:t>
            </w:r>
          </w:p>
        </w:tc>
      </w:tr>
      <w:tr w:rsidR="00DA17EB" w:rsidTr="00CB4670">
        <w:trPr>
          <w:trHeight w:val="3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на исполнение судебных актов по искам к органам местного самоуправления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99 0 00 80090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3,2</w:t>
            </w:r>
          </w:p>
        </w:tc>
      </w:tr>
      <w:tr w:rsidR="00DA17EB" w:rsidTr="009E24C6">
        <w:trPr>
          <w:trHeight w:val="3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Pr="00B1727A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 w:rsidRPr="00B1727A">
              <w:rPr>
                <w:rFonts w:cs="Arial"/>
                <w:sz w:val="20"/>
                <w:szCs w:val="20"/>
              </w:rPr>
              <w:t xml:space="preserve">Исполнение судебных актов Российской Федерации и мировых соглашений по возмещению </w:t>
            </w:r>
            <w:r>
              <w:rPr>
                <w:rFonts w:cs="Arial"/>
                <w:sz w:val="20"/>
                <w:szCs w:val="20"/>
              </w:rPr>
              <w:t xml:space="preserve">причиненного </w:t>
            </w:r>
            <w:r w:rsidRPr="00B1727A">
              <w:rPr>
                <w:rFonts w:cs="Arial"/>
                <w:sz w:val="20"/>
                <w:szCs w:val="20"/>
              </w:rPr>
              <w:t>вреда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99 0 00 80090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831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DA17EB" w:rsidRDefault="00DA17EB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3,2</w:t>
            </w:r>
          </w:p>
        </w:tc>
      </w:tr>
      <w:tr w:rsidR="009E24C6" w:rsidTr="009E24C6">
        <w:trPr>
          <w:trHeight w:val="3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99 0 00 80160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B0481D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1 275</w:t>
            </w:r>
            <w:r w:rsidR="009E24C6">
              <w:rPr>
                <w:rFonts w:cs="Arial"/>
                <w:sz w:val="20"/>
                <w:szCs w:val="20"/>
              </w:rPr>
              <w:t>,7</w:t>
            </w:r>
          </w:p>
        </w:tc>
      </w:tr>
      <w:tr w:rsidR="009E24C6" w:rsidTr="009E24C6">
        <w:trPr>
          <w:trHeight w:val="3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99 0 00 80160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B0481D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1 275</w:t>
            </w:r>
            <w:r w:rsidR="005C0F35">
              <w:rPr>
                <w:rFonts w:cs="Arial"/>
                <w:sz w:val="20"/>
                <w:szCs w:val="20"/>
              </w:rPr>
              <w:t>,7</w:t>
            </w:r>
          </w:p>
        </w:tc>
      </w:tr>
      <w:tr w:rsidR="009E24C6" w:rsidTr="009E24C6">
        <w:trPr>
          <w:trHeight w:val="40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340E2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130,</w:t>
            </w:r>
            <w:r w:rsidR="00340E28">
              <w:rPr>
                <w:rFonts w:cs="Arial"/>
                <w:b/>
                <w:bCs/>
                <w:sz w:val="20"/>
                <w:szCs w:val="20"/>
              </w:rPr>
              <w:t>67</w:t>
            </w:r>
          </w:p>
        </w:tc>
      </w:tr>
      <w:tr w:rsidR="009E24C6" w:rsidTr="00D2197B">
        <w:trPr>
          <w:trHeight w:val="366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340E2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130,</w:t>
            </w:r>
            <w:r w:rsidR="00340E28">
              <w:rPr>
                <w:rFonts w:cs="Arial"/>
                <w:b/>
                <w:bCs/>
                <w:sz w:val="20"/>
                <w:szCs w:val="20"/>
              </w:rPr>
              <w:t>67</w:t>
            </w:r>
          </w:p>
        </w:tc>
      </w:tr>
      <w:tr w:rsidR="009E24C6" w:rsidTr="00D2197B">
        <w:trPr>
          <w:trHeight w:val="9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lastRenderedPageBreak/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340E2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130,</w:t>
            </w:r>
            <w:r w:rsidR="00340E28">
              <w:rPr>
                <w:rFonts w:cs="Arial"/>
                <w:sz w:val="20"/>
                <w:szCs w:val="20"/>
              </w:rPr>
              <w:t>67</w:t>
            </w:r>
          </w:p>
        </w:tc>
      </w:tr>
      <w:tr w:rsidR="009E24C6" w:rsidTr="009E24C6">
        <w:trPr>
          <w:trHeight w:val="139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за счет субвенции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340E2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130,</w:t>
            </w:r>
            <w:r w:rsidR="00340E28">
              <w:rPr>
                <w:rFonts w:cs="Arial"/>
                <w:sz w:val="20"/>
                <w:szCs w:val="20"/>
              </w:rPr>
              <w:t>67</w:t>
            </w:r>
          </w:p>
        </w:tc>
      </w:tr>
      <w:tr w:rsidR="009E24C6" w:rsidTr="009E24C6">
        <w:trPr>
          <w:trHeight w:val="216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96,0</w:t>
            </w:r>
          </w:p>
        </w:tc>
      </w:tr>
      <w:tr w:rsidR="009E24C6" w:rsidTr="009E24C6">
        <w:trPr>
          <w:trHeight w:val="902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28,8</w:t>
            </w:r>
          </w:p>
        </w:tc>
      </w:tr>
      <w:tr w:rsidR="009E24C6" w:rsidTr="009E24C6">
        <w:trPr>
          <w:trHeight w:val="638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5C0F35" w:rsidP="00340E2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</w:t>
            </w:r>
            <w:r w:rsidR="00340E28">
              <w:rPr>
                <w:rFonts w:cs="Arial"/>
                <w:sz w:val="20"/>
                <w:szCs w:val="20"/>
              </w:rPr>
              <w:t>87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50,</w:t>
            </w:r>
            <w:r w:rsidR="00B0481D">
              <w:rPr>
                <w:rFonts w:cs="Arial"/>
                <w:b/>
                <w:bCs/>
                <w:sz w:val="20"/>
                <w:szCs w:val="20"/>
              </w:rPr>
              <w:t>8</w:t>
            </w:r>
          </w:p>
        </w:tc>
      </w:tr>
      <w:tr w:rsidR="00511A5A" w:rsidTr="009E24C6">
        <w:trPr>
          <w:trHeight w:val="36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15,0</w:t>
            </w:r>
          </w:p>
        </w:tc>
      </w:tr>
      <w:tr w:rsidR="00511A5A" w:rsidTr="009E24C6">
        <w:trPr>
          <w:trHeight w:val="36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511A5A" w:rsidRDefault="00511A5A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15,0</w:t>
            </w:r>
          </w:p>
        </w:tc>
      </w:tr>
      <w:tr w:rsidR="00511A5A" w:rsidTr="009E24C6">
        <w:trPr>
          <w:trHeight w:val="36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по гражданской обороне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</w:t>
            </w:r>
            <w:r w:rsidR="00FF5ACA">
              <w:rPr>
                <w:rFonts w:cs="Arial"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FF5ACA">
              <w:rPr>
                <w:rFonts w:cs="Arial"/>
                <w:sz w:val="20"/>
                <w:szCs w:val="20"/>
              </w:rPr>
              <w:t>5</w:t>
            </w:r>
            <w:r>
              <w:rPr>
                <w:rFonts w:cs="Arial"/>
                <w:sz w:val="20"/>
                <w:szCs w:val="20"/>
              </w:rPr>
              <w:t>,0</w:t>
            </w:r>
          </w:p>
        </w:tc>
      </w:tr>
      <w:tr w:rsidR="00511A5A" w:rsidTr="009E24C6">
        <w:trPr>
          <w:trHeight w:val="36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776987">
            <w:pPr>
              <w:keepNext/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</w:t>
            </w:r>
            <w:r w:rsidR="00FF5ACA">
              <w:rPr>
                <w:rFonts w:cs="Arial"/>
                <w:color w:val="000000"/>
                <w:sz w:val="20"/>
                <w:szCs w:val="20"/>
              </w:rPr>
              <w:t>1300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511A5A" w:rsidRDefault="00511A5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FF5ACA">
              <w:rPr>
                <w:rFonts w:cs="Arial"/>
                <w:sz w:val="20"/>
                <w:szCs w:val="20"/>
              </w:rPr>
              <w:t>5</w:t>
            </w:r>
            <w:r>
              <w:rPr>
                <w:rFonts w:cs="Arial"/>
                <w:sz w:val="20"/>
                <w:szCs w:val="20"/>
              </w:rPr>
              <w:t>,0</w:t>
            </w:r>
          </w:p>
        </w:tc>
      </w:tr>
      <w:tr w:rsidR="009E24C6" w:rsidTr="009E24C6">
        <w:trPr>
          <w:trHeight w:val="36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пожарная безопасность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511A5A" w:rsidP="00B0481D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35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,</w:t>
            </w:r>
            <w:r w:rsidR="00B0481D">
              <w:rPr>
                <w:rFonts w:cs="Arial"/>
                <w:b/>
                <w:bCs/>
                <w:sz w:val="20"/>
                <w:szCs w:val="20"/>
              </w:rPr>
              <w:t>8</w:t>
            </w:r>
          </w:p>
        </w:tc>
      </w:tr>
      <w:tr w:rsidR="00FF5ACA" w:rsidTr="009E24C6">
        <w:trPr>
          <w:trHeight w:val="51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F5ACA" w:rsidRDefault="00FF5ACA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35,</w:t>
            </w:r>
            <w:r w:rsidR="00B0481D">
              <w:rPr>
                <w:rFonts w:cs="Arial"/>
                <w:sz w:val="20"/>
                <w:szCs w:val="20"/>
              </w:rPr>
              <w:t>8</w:t>
            </w:r>
          </w:p>
        </w:tc>
      </w:tr>
      <w:tr w:rsidR="009E24C6" w:rsidTr="009E24C6">
        <w:trPr>
          <w:trHeight w:val="396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Обеспечение пожарной</w:t>
            </w:r>
          </w:p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безопасности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99 0 00 23020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FF5ACA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</w:t>
            </w:r>
            <w:r w:rsidR="009E24C6">
              <w:rPr>
                <w:rFonts w:cs="Arial"/>
                <w:sz w:val="20"/>
                <w:szCs w:val="20"/>
              </w:rPr>
              <w:t>,</w:t>
            </w:r>
            <w:r w:rsidR="00B0481D">
              <w:rPr>
                <w:rFonts w:cs="Arial"/>
                <w:sz w:val="20"/>
                <w:szCs w:val="20"/>
              </w:rPr>
              <w:t>8</w:t>
            </w:r>
          </w:p>
        </w:tc>
      </w:tr>
      <w:tr w:rsidR="009E24C6" w:rsidTr="009E24C6">
        <w:trPr>
          <w:trHeight w:val="67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99 0 00 23020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FF5ACA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</w:t>
            </w:r>
            <w:r w:rsidR="009E24C6">
              <w:rPr>
                <w:rFonts w:cs="Arial"/>
                <w:sz w:val="20"/>
                <w:szCs w:val="20"/>
              </w:rPr>
              <w:t>,</w:t>
            </w:r>
            <w:r w:rsidR="00B0481D">
              <w:rPr>
                <w:rFonts w:cs="Arial"/>
                <w:sz w:val="20"/>
                <w:szCs w:val="20"/>
              </w:rPr>
              <w:t>8</w:t>
            </w:r>
          </w:p>
        </w:tc>
      </w:tr>
      <w:tr w:rsidR="009E24C6" w:rsidTr="009E24C6">
        <w:trPr>
          <w:trHeight w:val="38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D92003" w:rsidP="00B0481D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1 1</w:t>
            </w:r>
            <w:r w:rsidR="00B0481D">
              <w:rPr>
                <w:rFonts w:cs="Arial"/>
                <w:b/>
                <w:bCs/>
                <w:sz w:val="20"/>
                <w:szCs w:val="20"/>
              </w:rPr>
              <w:t>61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,</w:t>
            </w:r>
            <w:r w:rsidR="00B0481D">
              <w:rPr>
                <w:rFonts w:cs="Arial"/>
                <w:b/>
                <w:bCs/>
                <w:sz w:val="20"/>
                <w:szCs w:val="20"/>
              </w:rPr>
              <w:t>3</w:t>
            </w:r>
          </w:p>
        </w:tc>
      </w:tr>
      <w:tr w:rsidR="009E24C6" w:rsidTr="009E24C6">
        <w:trPr>
          <w:trHeight w:val="345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D92003" w:rsidP="00B0481D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1 1</w:t>
            </w:r>
            <w:r w:rsidR="00B0481D">
              <w:rPr>
                <w:rFonts w:cs="Arial"/>
                <w:b/>
                <w:bCs/>
                <w:sz w:val="20"/>
                <w:szCs w:val="20"/>
              </w:rPr>
              <w:t>61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,</w:t>
            </w:r>
            <w:r w:rsidR="00B0481D">
              <w:rPr>
                <w:rFonts w:cs="Arial"/>
                <w:b/>
                <w:bCs/>
                <w:sz w:val="20"/>
                <w:szCs w:val="20"/>
              </w:rPr>
              <w:t>3</w:t>
            </w:r>
          </w:p>
        </w:tc>
      </w:tr>
      <w:tr w:rsidR="009E24C6" w:rsidTr="009E24C6">
        <w:trPr>
          <w:trHeight w:val="9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99 0 00 00000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2535F7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1 161,3</w:t>
            </w:r>
          </w:p>
        </w:tc>
      </w:tr>
      <w:tr w:rsidR="009E24C6" w:rsidTr="009E24C6">
        <w:trPr>
          <w:trHeight w:val="34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99 0 00 21010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B0481D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854,7</w:t>
            </w:r>
          </w:p>
        </w:tc>
      </w:tr>
      <w:tr w:rsidR="009E24C6" w:rsidTr="009E24C6">
        <w:trPr>
          <w:trHeight w:val="675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99 0 00 21010</w:t>
            </w: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9E24C6" w:rsidRDefault="00B0481D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854,7</w:t>
            </w:r>
          </w:p>
        </w:tc>
      </w:tr>
      <w:tr w:rsidR="009E24C6" w:rsidTr="009E24C6">
        <w:trPr>
          <w:trHeight w:val="20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330831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Текущее содержание специальной дорожной техники для поддержания её в надлежащем состоянии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3F46A5" w:rsidRDefault="009E24C6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</w:t>
            </w:r>
            <w:r>
              <w:rPr>
                <w:rFonts w:cs="Arial"/>
                <w:color w:val="000000"/>
                <w:sz w:val="20"/>
                <w:szCs w:val="20"/>
              </w:rPr>
              <w:t>74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300,0</w:t>
            </w:r>
          </w:p>
        </w:tc>
      </w:tr>
    </w:tbl>
    <w:p w:rsidR="00D2197B" w:rsidRDefault="00D2197B">
      <w:r>
        <w:br w:type="page"/>
      </w:r>
    </w:p>
    <w:tbl>
      <w:tblPr>
        <w:tblW w:w="9923" w:type="dxa"/>
        <w:tblInd w:w="109" w:type="dxa"/>
        <w:tblLayout w:type="fixed"/>
        <w:tblLook w:val="0000"/>
      </w:tblPr>
      <w:tblGrid>
        <w:gridCol w:w="3406"/>
        <w:gridCol w:w="972"/>
        <w:gridCol w:w="1387"/>
        <w:gridCol w:w="1661"/>
        <w:gridCol w:w="1111"/>
        <w:gridCol w:w="1386"/>
      </w:tblGrid>
      <w:tr w:rsidR="009E24C6" w:rsidTr="00D2197B">
        <w:trPr>
          <w:trHeight w:val="2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330831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 w:rsidRPr="00330831">
              <w:rPr>
                <w:rFonts w:cs="Arial"/>
                <w:sz w:val="20"/>
                <w:szCs w:val="2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3F46A5" w:rsidRDefault="009E24C6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</w:t>
            </w:r>
            <w:r>
              <w:rPr>
                <w:rFonts w:cs="Arial"/>
                <w:color w:val="000000"/>
                <w:sz w:val="20"/>
                <w:szCs w:val="20"/>
              </w:rPr>
              <w:t>74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4B6A55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300,0</w:t>
            </w:r>
          </w:p>
        </w:tc>
      </w:tr>
      <w:tr w:rsidR="009E24C6" w:rsidTr="009E24C6">
        <w:trPr>
          <w:trHeight w:val="20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Переданные полномочия на реализацию мероприятий, связанных с организацией освещения уличной дорожной сети населенных пунктов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3F46A5" w:rsidRDefault="009E24C6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S1930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D92003" w:rsidRDefault="00D92003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6,6</w:t>
            </w:r>
          </w:p>
        </w:tc>
      </w:tr>
      <w:tr w:rsidR="009E24C6" w:rsidTr="009E24C6">
        <w:trPr>
          <w:trHeight w:val="20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3F46A5" w:rsidRDefault="009E24C6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S1930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Pr="00D92003" w:rsidRDefault="00D92003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6,6</w:t>
            </w:r>
          </w:p>
        </w:tc>
      </w:tr>
      <w:tr w:rsidR="009E24C6" w:rsidTr="009E24C6">
        <w:trPr>
          <w:trHeight w:val="20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8 </w:t>
            </w:r>
            <w:r w:rsidR="00B0481D">
              <w:rPr>
                <w:rFonts w:cs="Arial"/>
                <w:b/>
                <w:bCs/>
                <w:sz w:val="20"/>
                <w:szCs w:val="20"/>
              </w:rPr>
              <w:t>7</w:t>
            </w:r>
            <w:r>
              <w:rPr>
                <w:rFonts w:cs="Arial"/>
                <w:b/>
                <w:bCs/>
                <w:sz w:val="20"/>
                <w:szCs w:val="20"/>
              </w:rPr>
              <w:t>12,47297</w:t>
            </w:r>
          </w:p>
        </w:tc>
      </w:tr>
      <w:tr w:rsidR="009E24C6" w:rsidTr="009E24C6">
        <w:trPr>
          <w:trHeight w:val="36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93,8</w:t>
            </w:r>
          </w:p>
        </w:tc>
      </w:tr>
      <w:tr w:rsidR="009E24C6" w:rsidTr="009E24C6">
        <w:trPr>
          <w:trHeight w:val="33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93,8</w:t>
            </w:r>
          </w:p>
        </w:tc>
      </w:tr>
      <w:tr w:rsidR="009E24C6" w:rsidTr="009E24C6">
        <w:trPr>
          <w:trHeight w:val="33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99 0 00 25010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93,8</w:t>
            </w:r>
          </w:p>
        </w:tc>
      </w:tr>
      <w:tr w:rsidR="009E24C6" w:rsidTr="009E24C6">
        <w:trPr>
          <w:trHeight w:val="33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99 0 00 25010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77,3</w:t>
            </w:r>
          </w:p>
        </w:tc>
      </w:tr>
      <w:tr w:rsidR="009E24C6" w:rsidTr="009E24C6">
        <w:trPr>
          <w:trHeight w:val="388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99 0 00 25010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16,5</w:t>
            </w:r>
          </w:p>
        </w:tc>
      </w:tr>
      <w:tr w:rsidR="009E24C6" w:rsidTr="009E24C6">
        <w:trPr>
          <w:trHeight w:val="392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493,6</w:t>
            </w:r>
          </w:p>
        </w:tc>
      </w:tr>
      <w:tr w:rsidR="009E24C6" w:rsidTr="009E24C6">
        <w:trPr>
          <w:trHeight w:val="33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Непрограммные направления обеспечения деятельности органов местного самоуправления 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493,6</w:t>
            </w:r>
          </w:p>
        </w:tc>
      </w:tr>
      <w:tr w:rsidR="009E24C6" w:rsidTr="009E24C6">
        <w:trPr>
          <w:trHeight w:val="33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Расходы по переданным полномочиям в сфере ЖКХ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493,6</w:t>
            </w:r>
          </w:p>
        </w:tc>
      </w:tr>
      <w:tr w:rsidR="009E24C6" w:rsidTr="009E24C6">
        <w:trPr>
          <w:trHeight w:val="33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3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493,6</w:t>
            </w:r>
          </w:p>
        </w:tc>
      </w:tr>
      <w:tr w:rsidR="009E24C6" w:rsidTr="009E24C6">
        <w:trPr>
          <w:trHeight w:val="44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92</w:t>
            </w:r>
            <w:r w:rsidR="00F81F68">
              <w:rPr>
                <w:rFonts w:cs="Arial"/>
                <w:b/>
                <w:bCs/>
                <w:sz w:val="20"/>
                <w:szCs w:val="20"/>
              </w:rPr>
              <w:t>3</w:t>
            </w:r>
            <w:r>
              <w:rPr>
                <w:rFonts w:cs="Arial"/>
                <w:b/>
                <w:bCs/>
                <w:sz w:val="20"/>
                <w:szCs w:val="20"/>
              </w:rPr>
              <w:t>,</w:t>
            </w:r>
            <w:r w:rsidR="00F81F68">
              <w:rPr>
                <w:rFonts w:cs="Arial"/>
                <w:b/>
                <w:bCs/>
                <w:sz w:val="20"/>
                <w:szCs w:val="20"/>
              </w:rPr>
              <w:t>6</w:t>
            </w:r>
            <w:r>
              <w:rPr>
                <w:rFonts w:cs="Arial"/>
                <w:b/>
                <w:bCs/>
                <w:sz w:val="20"/>
                <w:szCs w:val="20"/>
              </w:rPr>
              <w:t>7297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Муниципальная программа «Содержание объектов благоустройства на территории Алешниковского сельского поселения на 2024 год»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02 0 00 00000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333,333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Содержание объектов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благоустройства общественных территорий для поддержания их в надлежащем состоянии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 xml:space="preserve">02 0 01 </w:t>
            </w:r>
            <w:r>
              <w:rPr>
                <w:rFonts w:cs="Arial"/>
                <w:bCs/>
                <w:sz w:val="20"/>
                <w:szCs w:val="20"/>
                <w:lang w:val="en-US"/>
              </w:rPr>
              <w:t>S</w:t>
            </w:r>
            <w:r>
              <w:rPr>
                <w:rFonts w:cs="Arial"/>
                <w:bCs/>
                <w:sz w:val="20"/>
                <w:szCs w:val="20"/>
              </w:rPr>
              <w:t>2270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333,333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  <w:lang w:val="en-US"/>
              </w:rPr>
            </w:pPr>
            <w:r>
              <w:rPr>
                <w:rFonts w:cs="Arial"/>
                <w:bCs/>
                <w:sz w:val="20"/>
                <w:szCs w:val="20"/>
              </w:rPr>
              <w:t xml:space="preserve">02 0 01 </w:t>
            </w:r>
            <w:r>
              <w:rPr>
                <w:rFonts w:cs="Arial"/>
                <w:bCs/>
                <w:sz w:val="20"/>
                <w:szCs w:val="20"/>
                <w:lang w:val="en-US"/>
              </w:rPr>
              <w:t>S2270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  <w:lang w:val="en-US"/>
              </w:rPr>
            </w:pPr>
            <w:r>
              <w:rPr>
                <w:rFonts w:cs="Arial"/>
                <w:bCs/>
                <w:sz w:val="20"/>
                <w:szCs w:val="20"/>
                <w:lang w:val="en-US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333,333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Непрограммные направления обеспечения деятельности органов местного самоуправления 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59</w:t>
            </w:r>
            <w:r w:rsidR="00F81F68">
              <w:rPr>
                <w:rFonts w:cs="Arial"/>
                <w:sz w:val="20"/>
                <w:szCs w:val="20"/>
              </w:rPr>
              <w:t>0</w:t>
            </w:r>
            <w:r>
              <w:rPr>
                <w:rFonts w:cs="Arial"/>
                <w:sz w:val="20"/>
                <w:szCs w:val="20"/>
              </w:rPr>
              <w:t>,</w:t>
            </w:r>
            <w:r w:rsidR="00F81F68">
              <w:rPr>
                <w:rFonts w:cs="Arial"/>
                <w:sz w:val="20"/>
                <w:szCs w:val="20"/>
              </w:rPr>
              <w:t>3</w:t>
            </w:r>
            <w:r>
              <w:rPr>
                <w:rFonts w:cs="Arial"/>
                <w:sz w:val="20"/>
                <w:szCs w:val="20"/>
              </w:rPr>
              <w:t>3997</w:t>
            </w:r>
          </w:p>
        </w:tc>
      </w:tr>
      <w:tr w:rsidR="009E24C6" w:rsidTr="00A84948">
        <w:trPr>
          <w:trHeight w:val="39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Организация уличного освещения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99 0 00 25030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270,0</w:t>
            </w:r>
          </w:p>
        </w:tc>
      </w:tr>
      <w:tr w:rsidR="009E24C6" w:rsidTr="00A84948">
        <w:trPr>
          <w:trHeight w:val="188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99 0 00 25030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50,0</w:t>
            </w:r>
          </w:p>
        </w:tc>
      </w:tr>
      <w:tr w:rsidR="009E24C6" w:rsidTr="00D2197B">
        <w:trPr>
          <w:trHeight w:val="439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99 0 00 25030</w:t>
            </w: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247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220,0</w:t>
            </w:r>
          </w:p>
        </w:tc>
      </w:tr>
      <w:tr w:rsidR="009E24C6" w:rsidTr="00D2197B">
        <w:trPr>
          <w:trHeight w:val="188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по озеленению территории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99 0 00 25040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30,0</w:t>
            </w:r>
          </w:p>
        </w:tc>
      </w:tr>
      <w:tr w:rsidR="009E24C6" w:rsidTr="009E24C6">
        <w:trPr>
          <w:trHeight w:val="188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99 0 00 25040</w:t>
            </w: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30,0</w:t>
            </w:r>
          </w:p>
        </w:tc>
      </w:tr>
      <w:tr w:rsidR="009E24C6" w:rsidTr="009E24C6">
        <w:trPr>
          <w:trHeight w:val="38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25,9</w:t>
            </w:r>
          </w:p>
        </w:tc>
      </w:tr>
      <w:tr w:rsidR="009E24C6" w:rsidTr="00DD7DFC">
        <w:trPr>
          <w:trHeight w:val="56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25,9</w:t>
            </w:r>
          </w:p>
        </w:tc>
      </w:tr>
      <w:tr w:rsidR="009E24C6" w:rsidTr="00DD7DFC">
        <w:trPr>
          <w:trHeight w:val="48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Прочие мероприятия по благоустройству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99 0 00 25080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23</w:t>
            </w:r>
            <w:r w:rsidR="00F81F68">
              <w:rPr>
                <w:rFonts w:cs="Arial"/>
                <w:sz w:val="20"/>
                <w:szCs w:val="20"/>
              </w:rPr>
              <w:t>1</w:t>
            </w:r>
            <w:r>
              <w:rPr>
                <w:rFonts w:cs="Arial"/>
                <w:sz w:val="20"/>
                <w:szCs w:val="20"/>
              </w:rPr>
              <w:t>,</w:t>
            </w:r>
            <w:r w:rsidR="00F81F68">
              <w:rPr>
                <w:rFonts w:cs="Arial"/>
                <w:sz w:val="20"/>
                <w:szCs w:val="20"/>
              </w:rPr>
              <w:t>1</w:t>
            </w:r>
            <w:r>
              <w:rPr>
                <w:rFonts w:cs="Arial"/>
                <w:sz w:val="20"/>
                <w:szCs w:val="20"/>
              </w:rPr>
              <w:t>0697</w:t>
            </w:r>
          </w:p>
        </w:tc>
      </w:tr>
      <w:tr w:rsidR="009E24C6" w:rsidTr="009E24C6">
        <w:trPr>
          <w:trHeight w:val="67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99 0 00 25080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53122B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 w:rsidRPr="0053122B">
              <w:rPr>
                <w:rFonts w:cs="Arial"/>
                <w:sz w:val="20"/>
                <w:szCs w:val="20"/>
              </w:rPr>
              <w:t>231,10697</w:t>
            </w:r>
          </w:p>
        </w:tc>
      </w:tr>
      <w:tr w:rsidR="009E24C6" w:rsidTr="009E24C6">
        <w:trPr>
          <w:trHeight w:val="35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по передаче части  полномочий по решению вопросов местного значения в части софинансирования расходных обязательств на реализацию мероприятий по содержанию</w:t>
            </w:r>
          </w:p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объектов благоустройства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S</w:t>
            </w:r>
            <w:r>
              <w:rPr>
                <w:rFonts w:cs="Arial"/>
                <w:sz w:val="20"/>
                <w:szCs w:val="20"/>
              </w:rPr>
              <w:t>2270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33,333</w:t>
            </w:r>
          </w:p>
        </w:tc>
      </w:tr>
      <w:tr w:rsidR="009E24C6" w:rsidTr="009E24C6">
        <w:trPr>
          <w:trHeight w:val="35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S</w:t>
            </w:r>
            <w:r>
              <w:rPr>
                <w:rFonts w:cs="Arial"/>
                <w:sz w:val="20"/>
                <w:szCs w:val="20"/>
              </w:rPr>
              <w:t>2270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33,333</w:t>
            </w:r>
          </w:p>
        </w:tc>
      </w:tr>
      <w:tr w:rsidR="009E24C6" w:rsidTr="009E24C6">
        <w:trPr>
          <w:trHeight w:val="35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B0481D" w:rsidP="00B0481D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7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 </w:t>
            </w:r>
            <w:r>
              <w:rPr>
                <w:rFonts w:cs="Arial"/>
                <w:b/>
                <w:bCs/>
                <w:sz w:val="20"/>
                <w:szCs w:val="20"/>
              </w:rPr>
              <w:t>2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01,4</w:t>
            </w:r>
          </w:p>
        </w:tc>
      </w:tr>
      <w:tr w:rsidR="009E24C6" w:rsidTr="009E24C6">
        <w:trPr>
          <w:trHeight w:val="90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B0481D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</w:t>
            </w:r>
            <w:r w:rsidR="009E24C6">
              <w:rPr>
                <w:rFonts w:cs="Arial"/>
                <w:sz w:val="20"/>
                <w:szCs w:val="20"/>
              </w:rPr>
              <w:t> </w:t>
            </w:r>
            <w:r>
              <w:rPr>
                <w:rFonts w:cs="Arial"/>
                <w:sz w:val="20"/>
                <w:szCs w:val="20"/>
              </w:rPr>
              <w:t>201</w:t>
            </w:r>
            <w:r w:rsidR="009E24C6">
              <w:rPr>
                <w:rFonts w:cs="Arial"/>
                <w:sz w:val="20"/>
                <w:szCs w:val="20"/>
              </w:rPr>
              <w:t>,4</w:t>
            </w:r>
          </w:p>
        </w:tc>
      </w:tr>
      <w:tr w:rsidR="009E24C6" w:rsidTr="009E24C6">
        <w:trPr>
          <w:trHeight w:val="481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Расходы по переданным полномочиям в сфере ЖКХ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601,4</w:t>
            </w:r>
          </w:p>
        </w:tc>
      </w:tr>
      <w:tr w:rsidR="009E24C6" w:rsidTr="009E24C6">
        <w:trPr>
          <w:trHeight w:val="431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601,4</w:t>
            </w:r>
          </w:p>
        </w:tc>
      </w:tr>
      <w:tr w:rsidR="009E24C6" w:rsidTr="009E24C6">
        <w:trPr>
          <w:trHeight w:val="57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на обеспечение деятельности (оказание услуг) бюджетных учреждений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99 0 00 60070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6 </w:t>
            </w:r>
            <w:r w:rsidR="00B0481D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00,0</w:t>
            </w:r>
          </w:p>
        </w:tc>
      </w:tr>
      <w:tr w:rsidR="009E24C6" w:rsidTr="009E24C6">
        <w:trPr>
          <w:trHeight w:val="363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99 0 00 60070</w:t>
            </w: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611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6 </w:t>
            </w:r>
            <w:r w:rsidR="00B0481D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00,0</w:t>
            </w:r>
          </w:p>
        </w:tc>
      </w:tr>
      <w:tr w:rsidR="009E24C6" w:rsidTr="00223265">
        <w:trPr>
          <w:trHeight w:val="379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Образование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10,0</w:t>
            </w:r>
          </w:p>
        </w:tc>
      </w:tr>
      <w:tr w:rsidR="009E24C6" w:rsidTr="00223265">
        <w:trPr>
          <w:trHeight w:val="41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Молодежная политика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36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36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по молодежной политике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99 0 00 00090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36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99 0 00 00090</w:t>
            </w: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9E24C6" w:rsidTr="009E24C6">
        <w:trPr>
          <w:trHeight w:val="16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D22A8F" w:rsidP="00D22A8F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 </w:t>
            </w:r>
            <w:r>
              <w:rPr>
                <w:rFonts w:cs="Arial"/>
                <w:b/>
                <w:bCs/>
                <w:sz w:val="20"/>
                <w:szCs w:val="20"/>
              </w:rPr>
              <w:t>2</w:t>
            </w:r>
            <w:r w:rsidR="00032060">
              <w:rPr>
                <w:rFonts w:cs="Arial"/>
                <w:b/>
                <w:bCs/>
                <w:sz w:val="20"/>
                <w:szCs w:val="20"/>
              </w:rPr>
              <w:t>4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9,86003</w:t>
            </w:r>
          </w:p>
        </w:tc>
      </w:tr>
      <w:tr w:rsidR="009E24C6" w:rsidTr="009E24C6">
        <w:trPr>
          <w:trHeight w:val="128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D22A8F" w:rsidP="00D22A8F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 </w:t>
            </w:r>
            <w:r>
              <w:rPr>
                <w:rFonts w:cs="Arial"/>
                <w:b/>
                <w:bCs/>
                <w:sz w:val="20"/>
                <w:szCs w:val="20"/>
              </w:rPr>
              <w:t>2</w:t>
            </w:r>
            <w:r w:rsidR="00032060">
              <w:rPr>
                <w:rFonts w:cs="Arial"/>
                <w:b/>
                <w:bCs/>
                <w:sz w:val="20"/>
                <w:szCs w:val="20"/>
              </w:rPr>
              <w:t>4</w:t>
            </w:r>
            <w:r w:rsidR="009E24C6">
              <w:rPr>
                <w:rFonts w:cs="Arial"/>
                <w:b/>
                <w:bCs/>
                <w:sz w:val="20"/>
                <w:szCs w:val="20"/>
              </w:rPr>
              <w:t>9,86003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D22A8F" w:rsidP="00D22A8F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  <w:r w:rsidR="009E24C6">
              <w:rPr>
                <w:rFonts w:cs="Arial"/>
                <w:sz w:val="20"/>
                <w:szCs w:val="20"/>
              </w:rPr>
              <w:t> </w:t>
            </w:r>
            <w:r>
              <w:rPr>
                <w:rFonts w:cs="Arial"/>
                <w:sz w:val="20"/>
                <w:szCs w:val="20"/>
              </w:rPr>
              <w:t>2</w:t>
            </w:r>
            <w:r w:rsidR="00032060">
              <w:rPr>
                <w:rFonts w:cs="Arial"/>
                <w:sz w:val="20"/>
                <w:szCs w:val="20"/>
              </w:rPr>
              <w:t>4</w:t>
            </w:r>
            <w:r w:rsidR="009E24C6">
              <w:rPr>
                <w:rFonts w:cs="Arial"/>
                <w:sz w:val="20"/>
                <w:szCs w:val="20"/>
              </w:rPr>
              <w:t>9,86003</w:t>
            </w:r>
          </w:p>
        </w:tc>
      </w:tr>
      <w:tr w:rsidR="009E24C6" w:rsidTr="00D2197B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по передаче части полномочий на реализацию проекта комплексного развития сельских территорий в части безвозмездных поступлений от негосударственных организаций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25060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  <w:lang w:val="en-US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  <w:lang w:val="en-US"/>
              </w:rPr>
              <w:t>550</w:t>
            </w:r>
            <w:r>
              <w:rPr>
                <w:rFonts w:cs="Arial"/>
                <w:sz w:val="20"/>
                <w:szCs w:val="20"/>
              </w:rPr>
              <w:t>,</w:t>
            </w:r>
            <w:r>
              <w:rPr>
                <w:rFonts w:cs="Arial"/>
                <w:sz w:val="20"/>
                <w:szCs w:val="20"/>
                <w:lang w:val="en-US"/>
              </w:rPr>
              <w:t>0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25060</w:t>
            </w:r>
          </w:p>
        </w:tc>
        <w:tc>
          <w:tcPr>
            <w:tcW w:w="1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  <w:lang w:val="en-US"/>
              </w:rPr>
              <w:t>550</w:t>
            </w:r>
            <w:r>
              <w:rPr>
                <w:rFonts w:cs="Arial"/>
                <w:sz w:val="20"/>
                <w:szCs w:val="20"/>
              </w:rPr>
              <w:t>,</w:t>
            </w:r>
            <w:r>
              <w:rPr>
                <w:rFonts w:cs="Arial"/>
                <w:sz w:val="20"/>
                <w:szCs w:val="20"/>
                <w:lang w:val="en-US"/>
              </w:rPr>
              <w:t>0</w:t>
            </w:r>
          </w:p>
        </w:tc>
      </w:tr>
      <w:tr w:rsidR="009E24C6" w:rsidTr="009E24C6">
        <w:trPr>
          <w:trHeight w:val="450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на обеспечение деятельности (оказание услуг) бюджетных учреждений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99 0 00 60140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C01DC7" w:rsidP="00D22A8F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</w:t>
            </w:r>
            <w:r w:rsidR="00D22A8F">
              <w:rPr>
                <w:rFonts w:cs="Arial"/>
                <w:sz w:val="20"/>
                <w:szCs w:val="20"/>
              </w:rPr>
              <w:t>5</w:t>
            </w:r>
            <w:r w:rsidR="009E24C6">
              <w:rPr>
                <w:rFonts w:cs="Arial"/>
                <w:sz w:val="20"/>
                <w:szCs w:val="20"/>
              </w:rPr>
              <w:t>00,0</w:t>
            </w:r>
          </w:p>
        </w:tc>
      </w:tr>
    </w:tbl>
    <w:p w:rsidR="00DD7DFC" w:rsidRDefault="00DD7DFC">
      <w:r>
        <w:br w:type="page"/>
      </w:r>
    </w:p>
    <w:tbl>
      <w:tblPr>
        <w:tblW w:w="9923" w:type="dxa"/>
        <w:tblInd w:w="109" w:type="dxa"/>
        <w:tblLayout w:type="fixed"/>
        <w:tblLook w:val="0000"/>
      </w:tblPr>
      <w:tblGrid>
        <w:gridCol w:w="3406"/>
        <w:gridCol w:w="972"/>
        <w:gridCol w:w="1387"/>
        <w:gridCol w:w="1661"/>
        <w:gridCol w:w="1111"/>
        <w:gridCol w:w="1386"/>
      </w:tblGrid>
      <w:tr w:rsidR="009E24C6" w:rsidTr="007C1163">
        <w:trPr>
          <w:trHeight w:val="47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99 0 00 60140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611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C01DC7" w:rsidP="00D22A8F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</w:t>
            </w:r>
            <w:r w:rsidR="00D22A8F">
              <w:rPr>
                <w:rFonts w:cs="Arial"/>
                <w:sz w:val="20"/>
                <w:szCs w:val="20"/>
              </w:rPr>
              <w:t>5</w:t>
            </w:r>
            <w:r w:rsidR="009E24C6">
              <w:rPr>
                <w:rFonts w:cs="Arial"/>
                <w:sz w:val="20"/>
                <w:szCs w:val="20"/>
              </w:rPr>
              <w:t>00,0</w:t>
            </w:r>
          </w:p>
        </w:tc>
      </w:tr>
      <w:tr w:rsidR="009E24C6" w:rsidTr="007C1163">
        <w:trPr>
          <w:trHeight w:val="477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по передаче части полномочий на реализацию проекта комплексного развития сельских территорий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L5768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  <w:lang w:val="en-US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  <w:lang w:val="en-US"/>
              </w:rPr>
              <w:t xml:space="preserve">3 </w:t>
            </w:r>
            <w:r w:rsidR="00032060">
              <w:rPr>
                <w:rFonts w:cs="Arial"/>
                <w:sz w:val="20"/>
                <w:szCs w:val="20"/>
              </w:rPr>
              <w:t>19</w:t>
            </w:r>
            <w:r>
              <w:rPr>
                <w:rFonts w:cs="Arial"/>
                <w:sz w:val="20"/>
                <w:szCs w:val="20"/>
                <w:lang w:val="en-US"/>
              </w:rPr>
              <w:t>9</w:t>
            </w:r>
            <w:r>
              <w:rPr>
                <w:rFonts w:cs="Arial"/>
                <w:sz w:val="20"/>
                <w:szCs w:val="20"/>
              </w:rPr>
              <w:t>,</w:t>
            </w:r>
            <w:r>
              <w:rPr>
                <w:rFonts w:cs="Arial"/>
                <w:sz w:val="20"/>
                <w:szCs w:val="20"/>
                <w:lang w:val="en-US"/>
              </w:rPr>
              <w:t>86003</w:t>
            </w:r>
          </w:p>
        </w:tc>
      </w:tr>
      <w:tr w:rsidR="009E24C6" w:rsidTr="009E24C6">
        <w:trPr>
          <w:trHeight w:val="477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L5768</w:t>
            </w:r>
          </w:p>
        </w:tc>
        <w:tc>
          <w:tcPr>
            <w:tcW w:w="1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  <w:lang w:val="en-US"/>
              </w:rPr>
              <w:t xml:space="preserve">3 </w:t>
            </w:r>
            <w:r w:rsidR="00032060">
              <w:rPr>
                <w:rFonts w:cs="Arial"/>
                <w:sz w:val="20"/>
                <w:szCs w:val="20"/>
              </w:rPr>
              <w:t>19</w:t>
            </w:r>
            <w:r>
              <w:rPr>
                <w:rFonts w:cs="Arial"/>
                <w:sz w:val="20"/>
                <w:szCs w:val="20"/>
                <w:lang w:val="en-US"/>
              </w:rPr>
              <w:t>9</w:t>
            </w:r>
            <w:r>
              <w:rPr>
                <w:rFonts w:cs="Arial"/>
                <w:sz w:val="20"/>
                <w:szCs w:val="20"/>
              </w:rPr>
              <w:t>,</w:t>
            </w:r>
            <w:r>
              <w:rPr>
                <w:rFonts w:cs="Arial"/>
                <w:sz w:val="20"/>
                <w:szCs w:val="20"/>
                <w:lang w:val="en-US"/>
              </w:rPr>
              <w:t>86003</w:t>
            </w:r>
          </w:p>
        </w:tc>
      </w:tr>
      <w:tr w:rsidR="009E24C6" w:rsidTr="009E24C6">
        <w:trPr>
          <w:trHeight w:val="29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179,0</w:t>
            </w:r>
          </w:p>
        </w:tc>
      </w:tr>
      <w:tr w:rsidR="009E24C6" w:rsidTr="009E24C6">
        <w:trPr>
          <w:trHeight w:val="35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Пенсионное обеспечение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179,0</w:t>
            </w:r>
          </w:p>
        </w:tc>
      </w:tr>
      <w:tr w:rsidR="009E24C6" w:rsidTr="009E24C6">
        <w:trPr>
          <w:trHeight w:val="39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179,0</w:t>
            </w:r>
          </w:p>
        </w:tc>
      </w:tr>
      <w:tr w:rsidR="009E24C6" w:rsidTr="009E24C6">
        <w:trPr>
          <w:trHeight w:val="39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Пенсионное обеспечение за выслугу лет лиц, замещавших муниципальные должности и должности муниципальной службы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99 0 00 80050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179,0</w:t>
            </w:r>
          </w:p>
        </w:tc>
      </w:tr>
      <w:tr w:rsidR="009E24C6" w:rsidTr="009E24C6">
        <w:trPr>
          <w:trHeight w:val="39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776987">
            <w:pPr>
              <w:keepNext/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99 0 00 80050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321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179,0</w:t>
            </w:r>
          </w:p>
        </w:tc>
      </w:tr>
      <w:tr w:rsidR="009E24C6" w:rsidTr="009E24C6">
        <w:trPr>
          <w:trHeight w:val="40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15</w:t>
            </w:r>
            <w:r w:rsidR="00B0481D">
              <w:rPr>
                <w:rFonts w:cs="Arial"/>
                <w:b/>
                <w:sz w:val="20"/>
                <w:szCs w:val="20"/>
              </w:rPr>
              <w:t>6</w:t>
            </w:r>
            <w:r>
              <w:rPr>
                <w:rFonts w:cs="Arial"/>
                <w:b/>
                <w:sz w:val="20"/>
                <w:szCs w:val="20"/>
              </w:rPr>
              <w:t>,3</w:t>
            </w:r>
          </w:p>
        </w:tc>
      </w:tr>
      <w:tr w:rsidR="009E24C6" w:rsidTr="009E24C6">
        <w:trPr>
          <w:trHeight w:val="423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Физическая культура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15</w:t>
            </w:r>
            <w:r w:rsidR="00B0481D">
              <w:rPr>
                <w:rFonts w:cs="Arial"/>
                <w:b/>
                <w:sz w:val="20"/>
                <w:szCs w:val="20"/>
              </w:rPr>
              <w:t>6</w:t>
            </w:r>
            <w:r>
              <w:rPr>
                <w:rFonts w:cs="Arial"/>
                <w:b/>
                <w:sz w:val="20"/>
                <w:szCs w:val="20"/>
              </w:rPr>
              <w:t>,3</w:t>
            </w:r>
          </w:p>
        </w:tc>
      </w:tr>
      <w:tr w:rsidR="009E24C6" w:rsidTr="009E24C6">
        <w:trPr>
          <w:trHeight w:val="39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  <w:r w:rsidR="00B0481D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,3</w:t>
            </w:r>
          </w:p>
        </w:tc>
      </w:tr>
      <w:tr w:rsidR="009E24C6" w:rsidTr="009E24C6">
        <w:trPr>
          <w:trHeight w:val="39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в области физической культуры и спорта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99 0 00 00230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  <w:r w:rsidR="00B0481D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,3</w:t>
            </w:r>
          </w:p>
        </w:tc>
      </w:tr>
      <w:tr w:rsidR="009E24C6" w:rsidTr="009E24C6">
        <w:trPr>
          <w:trHeight w:val="395"/>
        </w:trPr>
        <w:tc>
          <w:tcPr>
            <w:tcW w:w="34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Премии и гранты</w:t>
            </w:r>
          </w:p>
        </w:tc>
        <w:tc>
          <w:tcPr>
            <w:tcW w:w="9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38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99 0 00 00230</w:t>
            </w:r>
          </w:p>
        </w:tc>
        <w:tc>
          <w:tcPr>
            <w:tcW w:w="1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9E24C6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350</w:t>
            </w:r>
          </w:p>
        </w:tc>
        <w:tc>
          <w:tcPr>
            <w:tcW w:w="1386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9E24C6" w:rsidRDefault="00F81F68" w:rsidP="00B0481D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B0481D">
              <w:rPr>
                <w:rFonts w:cs="Arial"/>
                <w:sz w:val="20"/>
                <w:szCs w:val="20"/>
              </w:rPr>
              <w:t>5</w:t>
            </w:r>
            <w:r>
              <w:rPr>
                <w:rFonts w:cs="Arial"/>
                <w:sz w:val="20"/>
                <w:szCs w:val="20"/>
              </w:rPr>
              <w:t>,0</w:t>
            </w:r>
          </w:p>
        </w:tc>
      </w:tr>
      <w:tr w:rsidR="00F81F68" w:rsidTr="009E24C6">
        <w:trPr>
          <w:trHeight w:val="45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Pr="00FB11AA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Pr="00FB11AA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Pr="00FB11AA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99 0 00 00230</w:t>
            </w: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Pr="00FB11AA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  <w:lang w:val="en-US"/>
              </w:rPr>
              <w:t>54</w:t>
            </w: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P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>
              <w:rPr>
                <w:rFonts w:cs="Arial"/>
                <w:sz w:val="20"/>
                <w:szCs w:val="20"/>
                <w:lang w:val="en-US"/>
              </w:rPr>
              <w:t>41</w:t>
            </w:r>
            <w:r>
              <w:rPr>
                <w:rFonts w:cs="Arial"/>
                <w:sz w:val="20"/>
                <w:szCs w:val="20"/>
              </w:rPr>
              <w:t>,3</w:t>
            </w:r>
          </w:p>
        </w:tc>
      </w:tr>
      <w:tr w:rsidR="00F81F68" w:rsidTr="009E24C6">
        <w:trPr>
          <w:trHeight w:val="450"/>
        </w:trPr>
        <w:tc>
          <w:tcPr>
            <w:tcW w:w="340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ИТОГО</w:t>
            </w:r>
          </w:p>
        </w:tc>
        <w:tc>
          <w:tcPr>
            <w:tcW w:w="9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38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66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1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rPr>
                <w:rFonts w:cs="Arial"/>
                <w:sz w:val="20"/>
                <w:szCs w:val="20"/>
              </w:rPr>
            </w:pPr>
          </w:p>
        </w:tc>
        <w:tc>
          <w:tcPr>
            <w:tcW w:w="138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D22A8F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2</w:t>
            </w:r>
            <w:r w:rsidR="00C01DC7">
              <w:rPr>
                <w:rFonts w:cs="Arial"/>
                <w:b/>
                <w:sz w:val="20"/>
                <w:szCs w:val="20"/>
              </w:rPr>
              <w:t>4</w:t>
            </w:r>
            <w:r>
              <w:rPr>
                <w:rFonts w:cs="Arial"/>
                <w:b/>
                <w:sz w:val="20"/>
                <w:szCs w:val="20"/>
              </w:rPr>
              <w:t> </w:t>
            </w:r>
            <w:r w:rsidR="00D22A8F">
              <w:rPr>
                <w:rFonts w:cs="Arial"/>
                <w:b/>
                <w:sz w:val="20"/>
                <w:szCs w:val="20"/>
              </w:rPr>
              <w:t>7</w:t>
            </w:r>
            <w:r w:rsidR="002535F7">
              <w:rPr>
                <w:rFonts w:cs="Arial"/>
                <w:b/>
                <w:sz w:val="20"/>
                <w:szCs w:val="20"/>
              </w:rPr>
              <w:t>74</w:t>
            </w:r>
            <w:r>
              <w:rPr>
                <w:rFonts w:cs="Arial"/>
                <w:b/>
                <w:sz w:val="20"/>
                <w:szCs w:val="20"/>
              </w:rPr>
              <w:t>,</w:t>
            </w:r>
            <w:r w:rsidR="00D22A8F">
              <w:rPr>
                <w:rFonts w:cs="Arial"/>
                <w:b/>
                <w:sz w:val="20"/>
                <w:szCs w:val="20"/>
              </w:rPr>
              <w:t>60</w:t>
            </w:r>
            <w:r>
              <w:rPr>
                <w:rFonts w:cs="Arial"/>
                <w:b/>
                <w:sz w:val="20"/>
                <w:szCs w:val="20"/>
              </w:rPr>
              <w:t>3</w:t>
            </w:r>
          </w:p>
        </w:tc>
      </w:tr>
    </w:tbl>
    <w:p w:rsidR="00D645CE" w:rsidRDefault="00D645CE" w:rsidP="00E063C8">
      <w:pPr>
        <w:keepLines/>
        <w:jc w:val="both"/>
        <w:rPr>
          <w:color w:val="000000"/>
        </w:rPr>
      </w:pPr>
    </w:p>
    <w:p w:rsidR="007E7D37" w:rsidRPr="000207CF" w:rsidRDefault="0099450A" w:rsidP="00E063C8">
      <w:pPr>
        <w:keepLines/>
        <w:jc w:val="both"/>
        <w:rPr>
          <w:color w:val="000000"/>
        </w:rPr>
      </w:pPr>
      <w:r>
        <w:rPr>
          <w:color w:val="000000"/>
        </w:rPr>
        <w:t>1.</w:t>
      </w:r>
      <w:r w:rsidR="00D22A8F">
        <w:rPr>
          <w:color w:val="000000"/>
        </w:rPr>
        <w:t>6</w:t>
      </w:r>
      <w:r>
        <w:rPr>
          <w:color w:val="000000"/>
        </w:rPr>
        <w:t>.Приложение №9 «Распределение бюджетных ассигнований по разделам, подразделам, целевым статьям и видам расходов бюджета в составе ведомственной структуры расходов  бюджета Алешниковского сельского поселения на 20</w:t>
      </w:r>
      <w:r w:rsidR="007801F9">
        <w:rPr>
          <w:color w:val="000000"/>
        </w:rPr>
        <w:t>2</w:t>
      </w:r>
      <w:r w:rsidR="00F81F68">
        <w:rPr>
          <w:color w:val="000000"/>
        </w:rPr>
        <w:t>4</w:t>
      </w:r>
      <w:r>
        <w:rPr>
          <w:color w:val="000000"/>
        </w:rPr>
        <w:t xml:space="preserve"> год» изложить в следующей редакции:</w:t>
      </w:r>
    </w:p>
    <w:tbl>
      <w:tblPr>
        <w:tblW w:w="10183" w:type="dxa"/>
        <w:tblInd w:w="-34" w:type="dxa"/>
        <w:tblLayout w:type="fixed"/>
        <w:tblLook w:val="04A0"/>
      </w:tblPr>
      <w:tblGrid>
        <w:gridCol w:w="237"/>
        <w:gridCol w:w="984"/>
        <w:gridCol w:w="2217"/>
        <w:gridCol w:w="976"/>
        <w:gridCol w:w="1008"/>
        <w:gridCol w:w="960"/>
        <w:gridCol w:w="1405"/>
        <w:gridCol w:w="1124"/>
        <w:gridCol w:w="1272"/>
      </w:tblGrid>
      <w:tr w:rsidR="00F81F68" w:rsidTr="00223265">
        <w:trPr>
          <w:cantSplit/>
          <w:trHeight w:val="255"/>
        </w:trPr>
        <w:tc>
          <w:tcPr>
            <w:tcW w:w="237" w:type="dxa"/>
          </w:tcPr>
          <w:p w:rsidR="00F81F68" w:rsidRDefault="00F81F68" w:rsidP="00E063C8">
            <w:pPr>
              <w:keepLines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984" w:type="dxa"/>
          </w:tcPr>
          <w:p w:rsidR="00F81F68" w:rsidRDefault="00F81F68" w:rsidP="00E063C8">
            <w:pPr>
              <w:keepLines/>
              <w:jc w:val="both"/>
              <w:rPr>
                <w:rFonts w:cs="Arial"/>
                <w:sz w:val="16"/>
                <w:szCs w:val="16"/>
              </w:rPr>
            </w:pPr>
          </w:p>
        </w:tc>
        <w:tc>
          <w:tcPr>
            <w:tcW w:w="8962" w:type="dxa"/>
            <w:gridSpan w:val="7"/>
            <w:vAlign w:val="bottom"/>
          </w:tcPr>
          <w:p w:rsidR="00F81F68" w:rsidRDefault="00F81F68" w:rsidP="00E063C8">
            <w:pPr>
              <w:keepLines/>
              <w:jc w:val="both"/>
              <w:rPr>
                <w:rFonts w:cs="Arial"/>
                <w:sz w:val="16"/>
                <w:szCs w:val="16"/>
              </w:rPr>
            </w:pPr>
            <w:r>
              <w:rPr>
                <w:rFonts w:cs="Arial"/>
                <w:sz w:val="16"/>
                <w:szCs w:val="16"/>
              </w:rPr>
              <w:t xml:space="preserve">                                                                                                                                                                                                   (тыс. рублей)</w:t>
            </w:r>
          </w:p>
        </w:tc>
      </w:tr>
      <w:tr w:rsidR="00F81F68" w:rsidTr="00A84948">
        <w:trPr>
          <w:cantSplit/>
          <w:trHeight w:val="45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Наименование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Ве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дом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ство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Раздел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Подраздел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Целевая статья расходов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Вид расходов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Сумма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</w:rPr>
            </w:pPr>
            <w:r>
              <w:rPr>
                <w:rFonts w:cs="Arial"/>
              </w:rPr>
              <w:t>на 202</w:t>
            </w:r>
            <w:r>
              <w:rPr>
                <w:rFonts w:cs="Arial"/>
                <w:lang w:val="en-US"/>
              </w:rPr>
              <w:t>4</w:t>
            </w:r>
            <w:r>
              <w:rPr>
                <w:rFonts w:cs="Arial"/>
              </w:rPr>
              <w:t xml:space="preserve"> год</w:t>
            </w:r>
          </w:p>
        </w:tc>
      </w:tr>
      <w:tr w:rsidR="00F81F68" w:rsidTr="00A84948">
        <w:trPr>
          <w:cantSplit/>
          <w:trHeight w:val="69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Администрация 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</w:tr>
      <w:tr w:rsidR="00F81F68" w:rsidTr="00A84948">
        <w:trPr>
          <w:cantSplit/>
          <w:trHeight w:val="209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5A4421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5 124,2</w:t>
            </w:r>
          </w:p>
        </w:tc>
      </w:tr>
      <w:tr w:rsidR="00F81F68" w:rsidTr="00223265">
        <w:trPr>
          <w:cantSplit/>
          <w:trHeight w:val="73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Функционирование высшего должностного лица субъекта Российской Федерации и  муниципального образования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1 200,0</w:t>
            </w:r>
          </w:p>
        </w:tc>
      </w:tr>
      <w:tr w:rsidR="00F81F68" w:rsidTr="00223265">
        <w:trPr>
          <w:cantSplit/>
          <w:trHeight w:val="9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 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1 200,0</w:t>
            </w:r>
          </w:p>
        </w:tc>
      </w:tr>
      <w:tr w:rsidR="00F81F68" w:rsidTr="00223265">
        <w:trPr>
          <w:cantSplit/>
          <w:trHeight w:val="614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Обеспечение деятельности высшего должностного лица муниципального образования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1 200,0</w:t>
            </w:r>
          </w:p>
        </w:tc>
      </w:tr>
      <w:tr w:rsidR="00F81F68" w:rsidTr="00223265">
        <w:trPr>
          <w:cantSplit/>
          <w:trHeight w:val="39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Фонд оплаты труда государственных (муниципальных) органов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121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920,0</w:t>
            </w:r>
          </w:p>
        </w:tc>
      </w:tr>
      <w:tr w:rsidR="00F81F68" w:rsidTr="00223265">
        <w:trPr>
          <w:cantSplit/>
          <w:trHeight w:val="109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129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280,0</w:t>
            </w:r>
          </w:p>
        </w:tc>
      </w:tr>
      <w:tr w:rsidR="00F81F68" w:rsidTr="00223265">
        <w:trPr>
          <w:cantSplit/>
          <w:trHeight w:val="135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2 410,8</w:t>
            </w:r>
          </w:p>
        </w:tc>
      </w:tr>
      <w:tr w:rsidR="00F81F68" w:rsidTr="00223265">
        <w:trPr>
          <w:cantSplit/>
          <w:trHeight w:val="9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2 410,8</w:t>
            </w:r>
          </w:p>
        </w:tc>
      </w:tr>
      <w:tr w:rsidR="00F81F68" w:rsidTr="00223265">
        <w:trPr>
          <w:cantSplit/>
          <w:trHeight w:val="42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Обеспечение деятельности органов местного самоуправления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FF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2 406,5</w:t>
            </w:r>
          </w:p>
        </w:tc>
      </w:tr>
      <w:tr w:rsidR="00F81F68" w:rsidTr="00223265">
        <w:trPr>
          <w:cantSplit/>
          <w:trHeight w:val="37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121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1 460,0</w:t>
            </w:r>
          </w:p>
        </w:tc>
      </w:tr>
      <w:tr w:rsidR="00F81F68" w:rsidTr="00223265">
        <w:trPr>
          <w:cantSplit/>
          <w:trHeight w:val="67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129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440,0</w:t>
            </w:r>
          </w:p>
        </w:tc>
      </w:tr>
      <w:tr w:rsidR="00F81F68" w:rsidTr="00223265">
        <w:trPr>
          <w:cantSplit/>
          <w:trHeight w:val="67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503,5</w:t>
            </w:r>
          </w:p>
        </w:tc>
      </w:tr>
      <w:tr w:rsidR="00F81F68" w:rsidTr="00223265">
        <w:trPr>
          <w:cantSplit/>
          <w:trHeight w:val="257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Уплата прочих налогов, сборов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852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2,0</w:t>
            </w:r>
          </w:p>
        </w:tc>
      </w:tr>
      <w:tr w:rsidR="00F81F68" w:rsidTr="00223265">
        <w:trPr>
          <w:cantSplit/>
          <w:trHeight w:val="27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Уплата иных платежей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853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1,0</w:t>
            </w:r>
          </w:p>
        </w:tc>
      </w:tr>
      <w:tr w:rsidR="00F81F68" w:rsidTr="00223265">
        <w:trPr>
          <w:cantSplit/>
          <w:trHeight w:val="9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за счет субвенций из областного бюджета на организационное обеспечение деятельности территориальных административных комиссий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90 0 00 70010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4,3</w:t>
            </w:r>
          </w:p>
        </w:tc>
      </w:tr>
      <w:tr w:rsidR="00F81F68" w:rsidTr="002535F7">
        <w:trPr>
          <w:cantSplit/>
          <w:trHeight w:val="675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90 0 00 70010</w:t>
            </w: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4,3</w:t>
            </w:r>
          </w:p>
        </w:tc>
      </w:tr>
      <w:tr w:rsidR="00F81F68" w:rsidTr="002535F7">
        <w:trPr>
          <w:cantSplit/>
          <w:trHeight w:val="73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06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45,5</w:t>
            </w:r>
          </w:p>
        </w:tc>
      </w:tr>
      <w:tr w:rsidR="00F81F68" w:rsidTr="00223265">
        <w:trPr>
          <w:cantSplit/>
          <w:trHeight w:val="9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06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45,5</w:t>
            </w:r>
          </w:p>
        </w:tc>
      </w:tr>
      <w:tr w:rsidR="00F81F68" w:rsidTr="00223265">
        <w:trPr>
          <w:cantSplit/>
          <w:trHeight w:val="864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Переданные полномочия по осуществлению внешнего муниципального финансового контроля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06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90 0 00 80250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45,5</w:t>
            </w:r>
          </w:p>
        </w:tc>
      </w:tr>
      <w:tr w:rsidR="00F81F68" w:rsidTr="00223265">
        <w:trPr>
          <w:cantSplit/>
          <w:trHeight w:val="147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06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90 0 00 80250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45,5</w:t>
            </w:r>
          </w:p>
        </w:tc>
      </w:tr>
      <w:tr w:rsidR="00F81F68" w:rsidTr="00223265">
        <w:trPr>
          <w:cantSplit/>
          <w:trHeight w:val="18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177,0</w:t>
            </w:r>
          </w:p>
        </w:tc>
      </w:tr>
      <w:tr w:rsidR="00F81F68" w:rsidTr="00223265">
        <w:trPr>
          <w:cantSplit/>
          <w:trHeight w:val="18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177,0</w:t>
            </w:r>
          </w:p>
        </w:tc>
      </w:tr>
      <w:tr w:rsidR="00F81F68" w:rsidTr="00223265">
        <w:trPr>
          <w:cantSplit/>
          <w:trHeight w:val="18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>Обеспечение проведения выборов высшего должностного лица муниципального образования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99 0 00 00060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70,8</w:t>
            </w:r>
          </w:p>
        </w:tc>
      </w:tr>
      <w:tr w:rsidR="00F81F68" w:rsidTr="00223265">
        <w:trPr>
          <w:cantSplit/>
          <w:trHeight w:val="18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99 0 00 00060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70,8</w:t>
            </w:r>
          </w:p>
        </w:tc>
      </w:tr>
      <w:tr w:rsidR="00F81F68" w:rsidTr="00223265">
        <w:trPr>
          <w:cantSplit/>
          <w:trHeight w:val="18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Обеспечение проведения выборов в представительные органы муниципального образования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99 0 00 00070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106,2</w:t>
            </w:r>
          </w:p>
        </w:tc>
      </w:tr>
      <w:tr w:rsidR="00F81F68" w:rsidTr="00223265">
        <w:trPr>
          <w:cantSplit/>
          <w:trHeight w:val="18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Специальные расходы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99 0 00 00070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880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106,2</w:t>
            </w:r>
          </w:p>
        </w:tc>
      </w:tr>
      <w:tr w:rsidR="00F81F68" w:rsidTr="00223265">
        <w:trPr>
          <w:cantSplit/>
          <w:trHeight w:val="376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Резервные фонды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10,0</w:t>
            </w:r>
          </w:p>
        </w:tc>
      </w:tr>
      <w:tr w:rsidR="00F81F68" w:rsidTr="00223265">
        <w:trPr>
          <w:cantSplit/>
          <w:trHeight w:val="67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F81F68" w:rsidTr="00223265">
        <w:trPr>
          <w:cantSplit/>
          <w:trHeight w:val="45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Резервные фонды органов местного самоуправления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F81F68" w:rsidTr="00223265">
        <w:trPr>
          <w:cantSplit/>
          <w:trHeight w:val="151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Резервные средства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870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F81F68" w:rsidTr="00223265">
        <w:trPr>
          <w:cantSplit/>
          <w:trHeight w:val="3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1 280,9</w:t>
            </w:r>
          </w:p>
        </w:tc>
      </w:tr>
      <w:tr w:rsidR="00F81F68" w:rsidTr="00223265">
        <w:trPr>
          <w:cantSplit/>
          <w:trHeight w:val="3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1 280,9</w:t>
            </w:r>
          </w:p>
        </w:tc>
      </w:tr>
      <w:tr w:rsidR="00F81F68" w:rsidTr="00223265">
        <w:trPr>
          <w:cantSplit/>
          <w:trHeight w:val="3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Членские взносы в Ассоциацию Совета муниципальных образований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2,0</w:t>
            </w:r>
          </w:p>
        </w:tc>
      </w:tr>
      <w:tr w:rsidR="00F81F68" w:rsidTr="00223265">
        <w:trPr>
          <w:cantSplit/>
          <w:trHeight w:val="13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Уплата иных платежей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853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2,0</w:t>
            </w:r>
          </w:p>
        </w:tc>
      </w:tr>
      <w:tr w:rsidR="002535F7" w:rsidTr="00CB4670">
        <w:trPr>
          <w:cantSplit/>
          <w:trHeight w:val="3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на исполнение судебных актов по искам к органам местного самоуправления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99 0 00 80090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3,2</w:t>
            </w:r>
          </w:p>
        </w:tc>
      </w:tr>
      <w:tr w:rsidR="002535F7" w:rsidTr="00223265">
        <w:trPr>
          <w:cantSplit/>
          <w:trHeight w:val="3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Pr="00B1727A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 w:rsidRPr="00B1727A">
              <w:rPr>
                <w:rFonts w:cs="Arial"/>
                <w:sz w:val="20"/>
                <w:szCs w:val="20"/>
              </w:rPr>
              <w:t xml:space="preserve">Исполнение судебных актов Российской Федерации и мировых соглашений по возмещению </w:t>
            </w:r>
            <w:r>
              <w:rPr>
                <w:rFonts w:cs="Arial"/>
                <w:sz w:val="20"/>
                <w:szCs w:val="20"/>
              </w:rPr>
              <w:t xml:space="preserve">причиненного </w:t>
            </w:r>
            <w:r w:rsidRPr="00B1727A">
              <w:rPr>
                <w:rFonts w:cs="Arial"/>
                <w:sz w:val="20"/>
                <w:szCs w:val="20"/>
              </w:rPr>
              <w:t>вреда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99 0 00 80090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831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2535F7" w:rsidRDefault="002535F7" w:rsidP="00CB4670">
            <w:pPr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3,2</w:t>
            </w:r>
          </w:p>
        </w:tc>
      </w:tr>
      <w:tr w:rsidR="00F81F68" w:rsidTr="00223265">
        <w:trPr>
          <w:cantSplit/>
          <w:trHeight w:val="3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99 0 00 80160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1 275</w:t>
            </w:r>
            <w:r w:rsidR="00F81F68">
              <w:rPr>
                <w:rFonts w:cs="Arial"/>
                <w:sz w:val="20"/>
                <w:szCs w:val="20"/>
              </w:rPr>
              <w:t>,7</w:t>
            </w:r>
          </w:p>
        </w:tc>
      </w:tr>
      <w:tr w:rsidR="00F81F68" w:rsidTr="00223265">
        <w:trPr>
          <w:cantSplit/>
          <w:trHeight w:val="3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99 0 00 80160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1 275</w:t>
            </w:r>
            <w:r w:rsidR="00F81F68">
              <w:rPr>
                <w:rFonts w:cs="Arial"/>
                <w:sz w:val="20"/>
                <w:szCs w:val="20"/>
              </w:rPr>
              <w:t>,7</w:t>
            </w:r>
          </w:p>
        </w:tc>
      </w:tr>
      <w:tr w:rsidR="00F81F68" w:rsidTr="00223265">
        <w:trPr>
          <w:cantSplit/>
          <w:trHeight w:val="26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Национальная оборона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D22A8F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130,</w:t>
            </w:r>
            <w:r w:rsidR="00D22A8F">
              <w:rPr>
                <w:rFonts w:cs="Arial"/>
                <w:b/>
                <w:bCs/>
                <w:sz w:val="20"/>
                <w:szCs w:val="20"/>
              </w:rPr>
              <w:t>67</w:t>
            </w:r>
          </w:p>
        </w:tc>
      </w:tr>
      <w:tr w:rsidR="00F81F68" w:rsidTr="00223265">
        <w:trPr>
          <w:cantSplit/>
          <w:trHeight w:val="366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Мобилизационная и вневойсковая подготовка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02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D22A8F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130,</w:t>
            </w:r>
            <w:r w:rsidR="00D22A8F">
              <w:rPr>
                <w:rFonts w:cs="Arial"/>
                <w:b/>
                <w:bCs/>
                <w:sz w:val="20"/>
                <w:szCs w:val="20"/>
              </w:rPr>
              <w:t>67</w:t>
            </w:r>
          </w:p>
        </w:tc>
      </w:tr>
      <w:tr w:rsidR="00F81F68" w:rsidTr="00223265">
        <w:trPr>
          <w:cantSplit/>
          <w:trHeight w:val="9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D22A8F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130,</w:t>
            </w:r>
            <w:r w:rsidR="00D22A8F">
              <w:rPr>
                <w:rFonts w:cs="Arial"/>
                <w:sz w:val="20"/>
                <w:szCs w:val="20"/>
              </w:rPr>
              <w:t>67</w:t>
            </w:r>
          </w:p>
        </w:tc>
      </w:tr>
      <w:tr w:rsidR="00F81F68" w:rsidTr="00223265">
        <w:trPr>
          <w:cantSplit/>
          <w:trHeight w:val="139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за счет субвенции на осуществление первичного воинского учета на территориях, где отсутствуют военные комиссариаты в рамках непрограммных расходов федеральных органов исполнительной власти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D22A8F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130,</w:t>
            </w:r>
            <w:r w:rsidR="00D22A8F">
              <w:rPr>
                <w:rFonts w:cs="Arial"/>
                <w:sz w:val="20"/>
                <w:szCs w:val="20"/>
              </w:rPr>
              <w:t>67</w:t>
            </w:r>
          </w:p>
        </w:tc>
      </w:tr>
      <w:tr w:rsidR="00F81F68" w:rsidTr="00223265">
        <w:trPr>
          <w:cantSplit/>
          <w:trHeight w:val="21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Фонд оплаты труда государственных (муниципальных) органов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121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D22A8F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96,</w:t>
            </w:r>
            <w:r w:rsidR="00D22A8F">
              <w:rPr>
                <w:rFonts w:cs="Arial"/>
                <w:sz w:val="20"/>
                <w:szCs w:val="20"/>
              </w:rPr>
              <w:t>0</w:t>
            </w:r>
          </w:p>
        </w:tc>
      </w:tr>
      <w:tr w:rsidR="00F81F68" w:rsidTr="00223265">
        <w:trPr>
          <w:cantSplit/>
          <w:trHeight w:val="902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129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28,8</w:t>
            </w:r>
          </w:p>
        </w:tc>
      </w:tr>
      <w:tr w:rsidR="00F81F68" w:rsidTr="00223265">
        <w:trPr>
          <w:cantSplit/>
          <w:trHeight w:val="638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90 0 00 51180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D22A8F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5,</w:t>
            </w:r>
            <w:r w:rsidR="00D22A8F">
              <w:rPr>
                <w:rFonts w:cs="Arial"/>
                <w:sz w:val="20"/>
                <w:szCs w:val="20"/>
              </w:rPr>
              <w:t>87</w:t>
            </w:r>
          </w:p>
        </w:tc>
      </w:tr>
      <w:tr w:rsidR="00F81F68" w:rsidTr="00223265">
        <w:trPr>
          <w:cantSplit/>
          <w:trHeight w:val="45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2535F7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50,</w:t>
            </w:r>
            <w:r w:rsidR="002535F7">
              <w:rPr>
                <w:rFonts w:cs="Arial"/>
                <w:b/>
                <w:bCs/>
                <w:sz w:val="20"/>
                <w:szCs w:val="20"/>
              </w:rPr>
              <w:t>8</w:t>
            </w:r>
          </w:p>
        </w:tc>
      </w:tr>
      <w:tr w:rsidR="00FF5ACA" w:rsidTr="00223265">
        <w:trPr>
          <w:cantSplit/>
          <w:trHeight w:val="36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Гражданская оборона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15,0</w:t>
            </w:r>
          </w:p>
        </w:tc>
      </w:tr>
      <w:tr w:rsidR="00FF5ACA" w:rsidTr="00223265">
        <w:trPr>
          <w:cantSplit/>
          <w:trHeight w:val="36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lastRenderedPageBreak/>
              <w:t>Непрограммные направления обеспечения деятельности органов местного самоуправления</w:t>
            </w:r>
          </w:p>
          <w:p w:rsidR="00FF5ACA" w:rsidRDefault="00FF5ACA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15,0</w:t>
            </w:r>
          </w:p>
        </w:tc>
      </w:tr>
      <w:tr w:rsidR="00FF5ACA" w:rsidTr="00223265">
        <w:trPr>
          <w:cantSplit/>
          <w:trHeight w:val="36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по гражданской обороне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99 0 00 21300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15,0</w:t>
            </w:r>
          </w:p>
        </w:tc>
      </w:tr>
      <w:tr w:rsidR="00FF5ACA" w:rsidTr="00223265">
        <w:trPr>
          <w:cantSplit/>
          <w:trHeight w:val="36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99 0 00 21300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F5ACA" w:rsidRDefault="00FF5ACA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15,0</w:t>
            </w:r>
          </w:p>
        </w:tc>
      </w:tr>
      <w:tr w:rsidR="00F81F68" w:rsidTr="00223265">
        <w:trPr>
          <w:cantSplit/>
          <w:trHeight w:val="36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Защита населения и территорий от чрезвычайных ситуаций природного и техногенного характера, пожарная безопасность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F5ACA" w:rsidP="002535F7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35</w:t>
            </w:r>
            <w:r w:rsidR="00F81F68">
              <w:rPr>
                <w:rFonts w:cs="Arial"/>
                <w:b/>
                <w:bCs/>
                <w:sz w:val="20"/>
                <w:szCs w:val="20"/>
              </w:rPr>
              <w:t>,</w:t>
            </w:r>
            <w:r w:rsidR="002535F7">
              <w:rPr>
                <w:rFonts w:cs="Arial"/>
                <w:b/>
                <w:bCs/>
                <w:sz w:val="20"/>
                <w:szCs w:val="20"/>
              </w:rPr>
              <w:t>8</w:t>
            </w:r>
          </w:p>
        </w:tc>
      </w:tr>
      <w:tr w:rsidR="00F81F68" w:rsidTr="00223265">
        <w:trPr>
          <w:cantSplit/>
          <w:trHeight w:val="51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F5ACA" w:rsidP="002535F7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</w:t>
            </w:r>
            <w:r w:rsidR="00F81F68">
              <w:rPr>
                <w:rFonts w:cs="Arial"/>
                <w:sz w:val="20"/>
                <w:szCs w:val="20"/>
              </w:rPr>
              <w:t>,</w:t>
            </w:r>
            <w:r w:rsidR="002535F7">
              <w:rPr>
                <w:rFonts w:cs="Arial"/>
                <w:sz w:val="20"/>
                <w:szCs w:val="20"/>
              </w:rPr>
              <w:t>8</w:t>
            </w:r>
          </w:p>
        </w:tc>
      </w:tr>
      <w:tr w:rsidR="00F81F68" w:rsidTr="00223265">
        <w:trPr>
          <w:cantSplit/>
          <w:trHeight w:val="39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Обеспечение пожарной</w:t>
            </w:r>
          </w:p>
          <w:p w:rsidR="00F81F68" w:rsidRDefault="00F81F68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безопасности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99 0 00 23020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F5ACA" w:rsidP="002535F7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</w:t>
            </w:r>
            <w:r w:rsidR="00F81F68">
              <w:rPr>
                <w:rFonts w:cs="Arial"/>
                <w:sz w:val="20"/>
                <w:szCs w:val="20"/>
              </w:rPr>
              <w:t>,</w:t>
            </w:r>
            <w:r w:rsidR="002535F7">
              <w:rPr>
                <w:rFonts w:cs="Arial"/>
                <w:sz w:val="20"/>
                <w:szCs w:val="20"/>
              </w:rPr>
              <w:t>8</w:t>
            </w:r>
          </w:p>
        </w:tc>
      </w:tr>
      <w:tr w:rsidR="00F81F68" w:rsidTr="00223265">
        <w:trPr>
          <w:cantSplit/>
          <w:trHeight w:val="67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99 0 00 23020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F5ACA" w:rsidP="002535F7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</w:t>
            </w:r>
            <w:r w:rsidR="00F81F68">
              <w:rPr>
                <w:rFonts w:cs="Arial"/>
                <w:sz w:val="20"/>
                <w:szCs w:val="20"/>
              </w:rPr>
              <w:t>,</w:t>
            </w:r>
            <w:r w:rsidR="002535F7">
              <w:rPr>
                <w:rFonts w:cs="Arial"/>
                <w:sz w:val="20"/>
                <w:szCs w:val="20"/>
              </w:rPr>
              <w:t>8</w:t>
            </w:r>
          </w:p>
        </w:tc>
      </w:tr>
      <w:tr w:rsidR="00F81F68" w:rsidTr="00223265">
        <w:trPr>
          <w:cantSplit/>
          <w:trHeight w:val="18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Национальная экономика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1 161,3</w:t>
            </w:r>
          </w:p>
        </w:tc>
      </w:tr>
      <w:tr w:rsidR="00F81F68" w:rsidTr="00223265">
        <w:trPr>
          <w:cantSplit/>
          <w:trHeight w:val="345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1 161,3</w:t>
            </w:r>
          </w:p>
        </w:tc>
      </w:tr>
      <w:tr w:rsidR="00F81F68" w:rsidTr="00223265">
        <w:trPr>
          <w:cantSplit/>
          <w:trHeight w:val="9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F81F68" w:rsidRDefault="00F81F68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99 0 00 00000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1 161,3</w:t>
            </w:r>
          </w:p>
        </w:tc>
      </w:tr>
      <w:tr w:rsidR="00F81F68" w:rsidTr="00223265">
        <w:trPr>
          <w:cantSplit/>
          <w:trHeight w:val="34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Ремонт и содержание автомобильных дорог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99 0 00 21010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854,7</w:t>
            </w:r>
          </w:p>
        </w:tc>
      </w:tr>
      <w:tr w:rsidR="00F81F68" w:rsidTr="00223265">
        <w:trPr>
          <w:cantSplit/>
          <w:trHeight w:val="67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99 0 00 21010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F81F68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F81F68" w:rsidRDefault="002535F7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854,7</w:t>
            </w:r>
          </w:p>
        </w:tc>
      </w:tr>
      <w:tr w:rsidR="00032060" w:rsidTr="00223265">
        <w:trPr>
          <w:cantSplit/>
          <w:trHeight w:val="200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330831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Текущее содержание специальной дорожной техники для поддержания её в надлежащем состоянии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3F46A5" w:rsidRDefault="00032060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</w:t>
            </w:r>
            <w:r>
              <w:rPr>
                <w:rFonts w:cs="Arial"/>
                <w:color w:val="000000"/>
                <w:sz w:val="20"/>
                <w:szCs w:val="20"/>
              </w:rPr>
              <w:t>74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300,0</w:t>
            </w:r>
          </w:p>
        </w:tc>
      </w:tr>
      <w:tr w:rsidR="00032060" w:rsidTr="0053122B">
        <w:trPr>
          <w:cantSplit/>
          <w:trHeight w:val="2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330831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 w:rsidRPr="00330831"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3F46A5" w:rsidRDefault="00032060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</w:t>
            </w:r>
            <w:r>
              <w:rPr>
                <w:rFonts w:cs="Arial"/>
                <w:color w:val="000000"/>
                <w:sz w:val="20"/>
                <w:szCs w:val="20"/>
              </w:rPr>
              <w:t>74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4B6A55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300,0</w:t>
            </w:r>
          </w:p>
        </w:tc>
      </w:tr>
      <w:tr w:rsidR="00032060" w:rsidTr="0053122B">
        <w:trPr>
          <w:cantSplit/>
          <w:trHeight w:val="2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 Переданные полномочия на реализацию мероприятий, связанных с организацией освещения уличной дорожной сети населенных пунктов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3F46A5" w:rsidRDefault="00032060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S1930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6,6</w:t>
            </w:r>
          </w:p>
        </w:tc>
      </w:tr>
      <w:tr w:rsidR="00032060" w:rsidTr="00223265">
        <w:trPr>
          <w:cantSplit/>
          <w:trHeight w:val="200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04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09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3F46A5" w:rsidRDefault="00032060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  <w:lang w:val="en-US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99 0 00 </w:t>
            </w:r>
            <w:r>
              <w:rPr>
                <w:rFonts w:cs="Arial"/>
                <w:color w:val="000000"/>
                <w:sz w:val="20"/>
                <w:szCs w:val="20"/>
                <w:lang w:val="en-US"/>
              </w:rPr>
              <w:t>S1930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6,6</w:t>
            </w:r>
          </w:p>
        </w:tc>
      </w:tr>
      <w:tr w:rsidR="00032060" w:rsidTr="00223265">
        <w:trPr>
          <w:cantSplit/>
          <w:trHeight w:val="200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74057F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8 </w:t>
            </w:r>
            <w:r w:rsidR="0074057F">
              <w:rPr>
                <w:rFonts w:cs="Arial"/>
                <w:b/>
                <w:bCs/>
                <w:sz w:val="20"/>
                <w:szCs w:val="20"/>
              </w:rPr>
              <w:t>7</w:t>
            </w:r>
            <w:r>
              <w:rPr>
                <w:rFonts w:cs="Arial"/>
                <w:b/>
                <w:bCs/>
                <w:sz w:val="20"/>
                <w:szCs w:val="20"/>
              </w:rPr>
              <w:t>12,47297</w:t>
            </w:r>
          </w:p>
        </w:tc>
      </w:tr>
      <w:tr w:rsidR="00032060" w:rsidTr="00D2197B">
        <w:trPr>
          <w:cantSplit/>
          <w:trHeight w:val="36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Жилищное хозяйство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93,8</w:t>
            </w:r>
          </w:p>
        </w:tc>
      </w:tr>
      <w:tr w:rsidR="00032060" w:rsidTr="00D2197B">
        <w:trPr>
          <w:cantSplit/>
          <w:trHeight w:val="33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93,8</w:t>
            </w:r>
          </w:p>
        </w:tc>
      </w:tr>
      <w:tr w:rsidR="00032060" w:rsidTr="00223265">
        <w:trPr>
          <w:cantSplit/>
          <w:trHeight w:val="33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Мероприятия в области жилищного хозяйства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99 0 00 25010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93,8</w:t>
            </w:r>
          </w:p>
        </w:tc>
      </w:tr>
      <w:tr w:rsidR="00032060" w:rsidTr="00223265">
        <w:trPr>
          <w:cantSplit/>
          <w:trHeight w:val="33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99 0 00 25010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77,3</w:t>
            </w:r>
          </w:p>
        </w:tc>
      </w:tr>
      <w:tr w:rsidR="00032060" w:rsidTr="00223265">
        <w:trPr>
          <w:cantSplit/>
          <w:trHeight w:val="458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99 0 00 25010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540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16,5</w:t>
            </w:r>
          </w:p>
        </w:tc>
      </w:tr>
      <w:tr w:rsidR="00032060" w:rsidTr="00223265">
        <w:trPr>
          <w:cantSplit/>
          <w:trHeight w:val="46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Коммунальное хозяйство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493,6</w:t>
            </w:r>
          </w:p>
        </w:tc>
      </w:tr>
      <w:tr w:rsidR="00032060" w:rsidTr="00223265">
        <w:trPr>
          <w:cantSplit/>
          <w:trHeight w:val="33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Непрограммные направления обеспечения деятельности органов местного самоуправления 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493,6</w:t>
            </w:r>
          </w:p>
        </w:tc>
      </w:tr>
      <w:tr w:rsidR="00032060" w:rsidTr="00223265">
        <w:trPr>
          <w:cantSplit/>
          <w:trHeight w:val="33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Расходы по переданным полномочиям в сфере ЖКХ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493,6</w:t>
            </w:r>
          </w:p>
        </w:tc>
      </w:tr>
      <w:tr w:rsidR="00032060" w:rsidTr="00223265">
        <w:trPr>
          <w:cantSplit/>
          <w:trHeight w:val="33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Субсидии бюджетным учреждениям на иные цели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02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493,6</w:t>
            </w:r>
          </w:p>
        </w:tc>
      </w:tr>
      <w:tr w:rsidR="00032060" w:rsidTr="00223265">
        <w:trPr>
          <w:cantSplit/>
          <w:trHeight w:val="39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Благоустройство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923,67297</w:t>
            </w:r>
          </w:p>
        </w:tc>
      </w:tr>
      <w:tr w:rsidR="00032060" w:rsidTr="00223265">
        <w:trPr>
          <w:cantSplit/>
          <w:trHeight w:val="134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Next/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Муниципальная программа «Содержание объектов благоустройства на территории Алешниковского сельского поселения на 2024 год»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02 0 00 00000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333,333</w:t>
            </w:r>
          </w:p>
        </w:tc>
      </w:tr>
      <w:tr w:rsidR="00032060" w:rsidTr="00223265">
        <w:trPr>
          <w:cantSplit/>
          <w:trHeight w:val="134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Содержание объектов</w:t>
            </w:r>
          </w:p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благоустройства общественных территорий для поддержания их в надлежащем состоянии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 xml:space="preserve">02 0 01 </w:t>
            </w:r>
            <w:r>
              <w:rPr>
                <w:rFonts w:cs="Arial"/>
                <w:bCs/>
                <w:sz w:val="20"/>
                <w:szCs w:val="20"/>
                <w:lang w:val="en-US"/>
              </w:rPr>
              <w:t>S</w:t>
            </w:r>
            <w:r>
              <w:rPr>
                <w:rFonts w:cs="Arial"/>
                <w:bCs/>
                <w:sz w:val="20"/>
                <w:szCs w:val="20"/>
              </w:rPr>
              <w:t>2270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333,333</w:t>
            </w:r>
          </w:p>
        </w:tc>
      </w:tr>
      <w:tr w:rsidR="00032060" w:rsidTr="00223265">
        <w:trPr>
          <w:cantSplit/>
          <w:trHeight w:val="134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  <w:lang w:val="en-US"/>
              </w:rPr>
            </w:pPr>
            <w:r>
              <w:rPr>
                <w:rFonts w:cs="Arial"/>
                <w:bCs/>
                <w:sz w:val="20"/>
                <w:szCs w:val="20"/>
              </w:rPr>
              <w:t xml:space="preserve">02 0 01 </w:t>
            </w:r>
            <w:r>
              <w:rPr>
                <w:rFonts w:cs="Arial"/>
                <w:bCs/>
                <w:sz w:val="20"/>
                <w:szCs w:val="20"/>
                <w:lang w:val="en-US"/>
              </w:rPr>
              <w:t>S2270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  <w:lang w:val="en-US"/>
              </w:rPr>
            </w:pPr>
            <w:r>
              <w:rPr>
                <w:rFonts w:cs="Arial"/>
                <w:bCs/>
                <w:sz w:val="20"/>
                <w:szCs w:val="20"/>
                <w:lang w:val="en-US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333,333</w:t>
            </w:r>
          </w:p>
        </w:tc>
      </w:tr>
      <w:tr w:rsidR="00032060" w:rsidTr="00223265">
        <w:trPr>
          <w:cantSplit/>
          <w:trHeight w:val="45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Непрограммные направления обеспечения деятельности органов местного самоуправления 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590,33997</w:t>
            </w:r>
          </w:p>
        </w:tc>
      </w:tr>
      <w:tr w:rsidR="00032060" w:rsidTr="00223265">
        <w:trPr>
          <w:cantSplit/>
          <w:trHeight w:val="449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Организация уличного освещения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99 0 00 25030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270,0</w:t>
            </w:r>
          </w:p>
        </w:tc>
      </w:tr>
      <w:tr w:rsidR="00032060" w:rsidTr="00223265">
        <w:trPr>
          <w:cantSplit/>
          <w:trHeight w:val="88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99 0 00 25030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50,0</w:t>
            </w:r>
          </w:p>
        </w:tc>
      </w:tr>
      <w:tr w:rsidR="00032060" w:rsidTr="00223265">
        <w:trPr>
          <w:cantSplit/>
          <w:trHeight w:val="410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энергетических ресурсов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99 0 00 25030</w:t>
            </w: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247</w:t>
            </w: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220,0</w:t>
            </w:r>
          </w:p>
        </w:tc>
      </w:tr>
      <w:tr w:rsidR="00032060" w:rsidTr="00223265">
        <w:trPr>
          <w:cantSplit/>
          <w:trHeight w:val="188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по озеленению территории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99 0 00 25040</w:t>
            </w: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30,0</w:t>
            </w:r>
          </w:p>
        </w:tc>
      </w:tr>
      <w:tr w:rsidR="00032060" w:rsidTr="00223265">
        <w:trPr>
          <w:cantSplit/>
          <w:trHeight w:val="188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99 0 00 25040</w:t>
            </w: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30,0</w:t>
            </w:r>
          </w:p>
        </w:tc>
      </w:tr>
      <w:tr w:rsidR="00032060" w:rsidTr="00223265">
        <w:trPr>
          <w:cantSplit/>
          <w:trHeight w:val="38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Организация и содержание мест захоронения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25,9</w:t>
            </w:r>
          </w:p>
        </w:tc>
      </w:tr>
      <w:tr w:rsidR="00032060" w:rsidTr="0053122B">
        <w:trPr>
          <w:cantSplit/>
          <w:trHeight w:val="56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25,9</w:t>
            </w:r>
          </w:p>
        </w:tc>
      </w:tr>
      <w:tr w:rsidR="00032060" w:rsidTr="0053122B">
        <w:trPr>
          <w:cantSplit/>
          <w:trHeight w:val="48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Прочие мероприятия по благоустройству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99 0 00 25080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231,10697</w:t>
            </w:r>
          </w:p>
        </w:tc>
      </w:tr>
      <w:tr w:rsidR="00032060" w:rsidTr="00223265">
        <w:trPr>
          <w:cantSplit/>
          <w:trHeight w:val="67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99 0 00 25080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53122B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 w:rsidRPr="0053122B">
              <w:rPr>
                <w:rFonts w:cs="Arial"/>
                <w:sz w:val="20"/>
                <w:szCs w:val="20"/>
              </w:rPr>
              <w:t>231,10697</w:t>
            </w:r>
          </w:p>
        </w:tc>
      </w:tr>
      <w:tr w:rsidR="00032060" w:rsidTr="00223265">
        <w:trPr>
          <w:cantSplit/>
          <w:trHeight w:val="67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по передаче части  полномочий по решению вопросов местного значения в части софинансирования расходных обязательств на реализацию мероприятий по содержанию</w:t>
            </w:r>
          </w:p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объектов благоустройства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S</w:t>
            </w:r>
            <w:r>
              <w:rPr>
                <w:rFonts w:cs="Arial"/>
                <w:sz w:val="20"/>
                <w:szCs w:val="20"/>
              </w:rPr>
              <w:t>2270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33,333</w:t>
            </w:r>
          </w:p>
        </w:tc>
      </w:tr>
      <w:tr w:rsidR="00032060" w:rsidTr="00223265">
        <w:trPr>
          <w:cantSplit/>
          <w:trHeight w:val="506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03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S</w:t>
            </w:r>
            <w:r>
              <w:rPr>
                <w:rFonts w:cs="Arial"/>
                <w:sz w:val="20"/>
                <w:szCs w:val="20"/>
              </w:rPr>
              <w:t>2270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33,333</w:t>
            </w:r>
          </w:p>
        </w:tc>
      </w:tr>
      <w:tr w:rsidR="00032060" w:rsidTr="00223265">
        <w:trPr>
          <w:cantSplit/>
          <w:trHeight w:val="357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05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53122B" w:rsidP="0053122B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72</w:t>
            </w:r>
            <w:r w:rsidR="00032060">
              <w:rPr>
                <w:rFonts w:cs="Arial"/>
                <w:b/>
                <w:bCs/>
                <w:sz w:val="20"/>
                <w:szCs w:val="20"/>
              </w:rPr>
              <w:t>01,4</w:t>
            </w:r>
          </w:p>
        </w:tc>
      </w:tr>
      <w:tr w:rsidR="00032060" w:rsidTr="00223265">
        <w:trPr>
          <w:cantSplit/>
          <w:trHeight w:val="90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53122B" w:rsidP="0053122B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7</w:t>
            </w:r>
            <w:r w:rsidR="00032060">
              <w:rPr>
                <w:rFonts w:cs="Arial"/>
                <w:sz w:val="20"/>
                <w:szCs w:val="20"/>
              </w:rPr>
              <w:t> </w:t>
            </w:r>
            <w:r>
              <w:rPr>
                <w:rFonts w:cs="Arial"/>
                <w:sz w:val="20"/>
                <w:szCs w:val="20"/>
              </w:rPr>
              <w:t>2</w:t>
            </w:r>
            <w:r w:rsidR="00032060">
              <w:rPr>
                <w:rFonts w:cs="Arial"/>
                <w:sz w:val="20"/>
                <w:szCs w:val="20"/>
              </w:rPr>
              <w:t>01,4</w:t>
            </w:r>
          </w:p>
        </w:tc>
      </w:tr>
      <w:tr w:rsidR="00032060" w:rsidTr="00223265">
        <w:trPr>
          <w:cantSplit/>
          <w:trHeight w:val="481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Расходы по переданным полномочиям в сфере ЖКХ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601,4</w:t>
            </w:r>
          </w:p>
        </w:tc>
      </w:tr>
      <w:tr w:rsidR="00032060" w:rsidTr="00223265">
        <w:trPr>
          <w:cantSplit/>
          <w:trHeight w:val="431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lastRenderedPageBreak/>
              <w:t>Субсидии бюджетным учреждениям на иные цели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99 0 00 20110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612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601,4</w:t>
            </w:r>
          </w:p>
        </w:tc>
      </w:tr>
      <w:tr w:rsidR="00032060" w:rsidTr="00223265">
        <w:trPr>
          <w:cantSplit/>
          <w:trHeight w:val="57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на обеспечение деятельности (оказание услуг) бюджетных учреждений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99 0 00 60070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53122B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6 </w:t>
            </w:r>
            <w:r w:rsidR="0053122B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00,0</w:t>
            </w:r>
          </w:p>
        </w:tc>
      </w:tr>
      <w:tr w:rsidR="00032060" w:rsidTr="00223265">
        <w:trPr>
          <w:cantSplit/>
          <w:trHeight w:val="363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05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99 0 00 60070</w:t>
            </w: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611</w:t>
            </w: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53122B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6 </w:t>
            </w:r>
            <w:r w:rsidR="0053122B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00,0</w:t>
            </w:r>
          </w:p>
        </w:tc>
      </w:tr>
      <w:tr w:rsidR="00032060" w:rsidTr="00223265">
        <w:trPr>
          <w:cantSplit/>
          <w:trHeight w:val="309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Образование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10,0</w:t>
            </w:r>
          </w:p>
        </w:tc>
      </w:tr>
      <w:tr w:rsidR="00032060" w:rsidTr="00223265">
        <w:trPr>
          <w:cantSplit/>
          <w:trHeight w:val="272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Молодежная политика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10,0</w:t>
            </w:r>
          </w:p>
        </w:tc>
      </w:tr>
      <w:tr w:rsidR="00032060" w:rsidTr="00223265">
        <w:trPr>
          <w:cantSplit/>
          <w:trHeight w:val="36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032060" w:rsidTr="00223265">
        <w:trPr>
          <w:cantSplit/>
          <w:trHeight w:val="36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по молодежной политике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99 0 00 00090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032060" w:rsidTr="00223265">
        <w:trPr>
          <w:cantSplit/>
          <w:trHeight w:val="36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07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99 0 00 00090</w:t>
            </w: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244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10,0</w:t>
            </w:r>
          </w:p>
        </w:tc>
      </w:tr>
      <w:tr w:rsidR="00032060" w:rsidTr="00223265">
        <w:trPr>
          <w:cantSplit/>
          <w:trHeight w:val="16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174598" w:rsidP="0017459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</w:t>
            </w:r>
            <w:r w:rsidR="00032060">
              <w:rPr>
                <w:rFonts w:cs="Arial"/>
                <w:b/>
                <w:bCs/>
                <w:sz w:val="20"/>
                <w:szCs w:val="20"/>
              </w:rPr>
              <w:t> </w:t>
            </w:r>
            <w:r>
              <w:rPr>
                <w:rFonts w:cs="Arial"/>
                <w:b/>
                <w:bCs/>
                <w:sz w:val="20"/>
                <w:szCs w:val="20"/>
              </w:rPr>
              <w:t>2</w:t>
            </w:r>
            <w:r w:rsidR="00546512">
              <w:rPr>
                <w:rFonts w:cs="Arial"/>
                <w:b/>
                <w:bCs/>
                <w:sz w:val="20"/>
                <w:szCs w:val="20"/>
              </w:rPr>
              <w:t>4</w:t>
            </w:r>
            <w:r w:rsidR="00032060">
              <w:rPr>
                <w:rFonts w:cs="Arial"/>
                <w:b/>
                <w:bCs/>
                <w:sz w:val="20"/>
                <w:szCs w:val="20"/>
              </w:rPr>
              <w:t>9,86003</w:t>
            </w:r>
          </w:p>
        </w:tc>
      </w:tr>
      <w:tr w:rsidR="00032060" w:rsidTr="00223265">
        <w:trPr>
          <w:cantSplit/>
          <w:trHeight w:val="128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Культура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174598" w:rsidP="00174598">
            <w:pPr>
              <w:keepLines/>
              <w:jc w:val="center"/>
              <w:rPr>
                <w:rFonts w:cs="Arial"/>
                <w:b/>
                <w:bCs/>
                <w:sz w:val="20"/>
                <w:szCs w:val="20"/>
              </w:rPr>
            </w:pPr>
            <w:r>
              <w:rPr>
                <w:rFonts w:cs="Arial"/>
                <w:b/>
                <w:bCs/>
                <w:sz w:val="20"/>
                <w:szCs w:val="20"/>
              </w:rPr>
              <w:t>9</w:t>
            </w:r>
            <w:r w:rsidR="00032060">
              <w:rPr>
                <w:rFonts w:cs="Arial"/>
                <w:b/>
                <w:bCs/>
                <w:sz w:val="20"/>
                <w:szCs w:val="20"/>
              </w:rPr>
              <w:t> </w:t>
            </w:r>
            <w:r>
              <w:rPr>
                <w:rFonts w:cs="Arial"/>
                <w:b/>
                <w:bCs/>
                <w:sz w:val="20"/>
                <w:szCs w:val="20"/>
              </w:rPr>
              <w:t>2</w:t>
            </w:r>
            <w:r w:rsidR="00546512">
              <w:rPr>
                <w:rFonts w:cs="Arial"/>
                <w:b/>
                <w:bCs/>
                <w:sz w:val="20"/>
                <w:szCs w:val="20"/>
              </w:rPr>
              <w:t>4</w:t>
            </w:r>
            <w:r w:rsidR="00032060">
              <w:rPr>
                <w:rFonts w:cs="Arial"/>
                <w:b/>
                <w:bCs/>
                <w:sz w:val="20"/>
                <w:szCs w:val="20"/>
              </w:rPr>
              <w:t>9,86003</w:t>
            </w:r>
          </w:p>
        </w:tc>
      </w:tr>
      <w:tr w:rsidR="00032060" w:rsidTr="00223265">
        <w:trPr>
          <w:cantSplit/>
          <w:trHeight w:val="45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174598" w:rsidP="0017459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</w:t>
            </w:r>
            <w:r w:rsidR="00032060">
              <w:rPr>
                <w:rFonts w:cs="Arial"/>
                <w:sz w:val="20"/>
                <w:szCs w:val="20"/>
              </w:rPr>
              <w:t> </w:t>
            </w:r>
            <w:r>
              <w:rPr>
                <w:rFonts w:cs="Arial"/>
                <w:sz w:val="20"/>
                <w:szCs w:val="20"/>
              </w:rPr>
              <w:t>2</w:t>
            </w:r>
            <w:r w:rsidR="00546512">
              <w:rPr>
                <w:rFonts w:cs="Arial"/>
                <w:sz w:val="20"/>
                <w:szCs w:val="20"/>
              </w:rPr>
              <w:t>4</w:t>
            </w:r>
            <w:r w:rsidR="00032060">
              <w:rPr>
                <w:rFonts w:cs="Arial"/>
                <w:sz w:val="20"/>
                <w:szCs w:val="20"/>
              </w:rPr>
              <w:t>9,86003</w:t>
            </w:r>
          </w:p>
        </w:tc>
      </w:tr>
      <w:tr w:rsidR="00032060" w:rsidTr="00223265">
        <w:trPr>
          <w:cantSplit/>
          <w:trHeight w:val="379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по передаче части полномочий на реализацию проекта комплексного развития сельских территорий в части безвозмездных поступлений от негосударственных организаций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lang w:val="en-US"/>
              </w:rPr>
            </w:pPr>
            <w:r>
              <w:rPr>
                <w:lang w:val="en-US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25060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snapToGrid w:val="0"/>
              <w:jc w:val="center"/>
              <w:rPr>
                <w:rFonts w:cs="Arial"/>
                <w:sz w:val="20"/>
                <w:szCs w:val="20"/>
                <w:lang w:val="en-US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  <w:lang w:val="en-US"/>
              </w:rPr>
              <w:t>550</w:t>
            </w:r>
            <w:r>
              <w:rPr>
                <w:rFonts w:cs="Arial"/>
                <w:sz w:val="20"/>
                <w:szCs w:val="20"/>
              </w:rPr>
              <w:t>,</w:t>
            </w:r>
            <w:r>
              <w:rPr>
                <w:rFonts w:cs="Arial"/>
                <w:sz w:val="20"/>
                <w:szCs w:val="20"/>
                <w:lang w:val="en-US"/>
              </w:rPr>
              <w:t>0</w:t>
            </w:r>
          </w:p>
        </w:tc>
      </w:tr>
      <w:tr w:rsidR="00032060" w:rsidTr="00223265">
        <w:trPr>
          <w:cantSplit/>
          <w:trHeight w:val="379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lang w:val="en-US"/>
              </w:rPr>
            </w:pPr>
            <w:r>
              <w:rPr>
                <w:lang w:val="en-US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25060</w:t>
            </w:r>
          </w:p>
        </w:tc>
        <w:tc>
          <w:tcPr>
            <w:tcW w:w="11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</w:pPr>
            <w:r>
              <w:rPr>
                <w:rFonts w:cs="Arial"/>
                <w:sz w:val="20"/>
                <w:szCs w:val="20"/>
                <w:lang w:val="en-US"/>
              </w:rPr>
              <w:t>550</w:t>
            </w:r>
            <w:r>
              <w:rPr>
                <w:rFonts w:cs="Arial"/>
                <w:sz w:val="20"/>
                <w:szCs w:val="20"/>
              </w:rPr>
              <w:t>,</w:t>
            </w:r>
            <w:r>
              <w:rPr>
                <w:rFonts w:cs="Arial"/>
                <w:sz w:val="20"/>
                <w:szCs w:val="20"/>
                <w:lang w:val="en-US"/>
              </w:rPr>
              <w:t>0</w:t>
            </w:r>
          </w:p>
        </w:tc>
      </w:tr>
      <w:tr w:rsidR="00032060" w:rsidTr="00223265">
        <w:trPr>
          <w:cantSplit/>
          <w:trHeight w:val="450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на обеспечение деятельности (оказание услуг) бюджетных учреждений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99 0 00 60140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C01DC7" w:rsidP="0017459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</w:t>
            </w:r>
            <w:r w:rsidR="00174598">
              <w:rPr>
                <w:rFonts w:cs="Arial"/>
                <w:sz w:val="20"/>
                <w:szCs w:val="20"/>
              </w:rPr>
              <w:t>5</w:t>
            </w:r>
            <w:r w:rsidR="00032060">
              <w:rPr>
                <w:rFonts w:cs="Arial"/>
                <w:sz w:val="20"/>
                <w:szCs w:val="20"/>
              </w:rPr>
              <w:t>00,0</w:t>
            </w:r>
          </w:p>
        </w:tc>
      </w:tr>
      <w:tr w:rsidR="00032060" w:rsidTr="00223265">
        <w:trPr>
          <w:cantSplit/>
          <w:trHeight w:val="477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99 0 00 60140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611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C01DC7" w:rsidP="0017459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</w:t>
            </w:r>
            <w:r w:rsidR="00174598">
              <w:rPr>
                <w:rFonts w:cs="Arial"/>
                <w:sz w:val="20"/>
                <w:szCs w:val="20"/>
              </w:rPr>
              <w:t>5</w:t>
            </w:r>
            <w:r w:rsidR="00032060">
              <w:rPr>
                <w:rFonts w:cs="Arial"/>
                <w:sz w:val="20"/>
                <w:szCs w:val="20"/>
              </w:rPr>
              <w:t>00,0</w:t>
            </w:r>
          </w:p>
        </w:tc>
      </w:tr>
      <w:tr w:rsidR="00032060" w:rsidTr="00223265">
        <w:trPr>
          <w:cantSplit/>
          <w:trHeight w:val="477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Расходы по передаче части полномочий на реализацию проекта комплексного развития сельских территорий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  <w:lang w:val="en-US"/>
              </w:rPr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L5768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  <w:lang w:val="en-US"/>
              </w:rPr>
              <w:t xml:space="preserve">3 </w:t>
            </w:r>
            <w:r w:rsidR="00546512">
              <w:rPr>
                <w:rFonts w:cs="Arial"/>
                <w:sz w:val="20"/>
                <w:szCs w:val="20"/>
              </w:rPr>
              <w:t>19</w:t>
            </w:r>
            <w:r>
              <w:rPr>
                <w:rFonts w:cs="Arial"/>
                <w:sz w:val="20"/>
                <w:szCs w:val="20"/>
                <w:lang w:val="en-US"/>
              </w:rPr>
              <w:t>9</w:t>
            </w:r>
            <w:r>
              <w:rPr>
                <w:rFonts w:cs="Arial"/>
                <w:sz w:val="20"/>
                <w:szCs w:val="20"/>
              </w:rPr>
              <w:t>,86003</w:t>
            </w:r>
          </w:p>
        </w:tc>
      </w:tr>
      <w:tr w:rsidR="00032060" w:rsidTr="00223265">
        <w:trPr>
          <w:cantSplit/>
          <w:trHeight w:val="34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08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 xml:space="preserve">99 0 00 </w:t>
            </w:r>
            <w:r>
              <w:rPr>
                <w:rFonts w:cs="Arial"/>
                <w:sz w:val="20"/>
                <w:szCs w:val="20"/>
                <w:lang w:val="en-US"/>
              </w:rPr>
              <w:t>L5768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540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  <w:lang w:val="en-US"/>
              </w:rPr>
              <w:t xml:space="preserve">3 </w:t>
            </w:r>
            <w:r w:rsidR="00546512">
              <w:rPr>
                <w:rFonts w:cs="Arial"/>
                <w:sz w:val="20"/>
                <w:szCs w:val="20"/>
              </w:rPr>
              <w:t>19</w:t>
            </w:r>
            <w:r>
              <w:rPr>
                <w:rFonts w:cs="Arial"/>
                <w:sz w:val="20"/>
                <w:szCs w:val="20"/>
                <w:lang w:val="en-US"/>
              </w:rPr>
              <w:t>9</w:t>
            </w:r>
            <w:r>
              <w:rPr>
                <w:rFonts w:cs="Arial"/>
                <w:sz w:val="20"/>
                <w:szCs w:val="20"/>
              </w:rPr>
              <w:t>,86003</w:t>
            </w:r>
          </w:p>
        </w:tc>
      </w:tr>
      <w:tr w:rsidR="00032060" w:rsidTr="00223265">
        <w:trPr>
          <w:cantSplit/>
          <w:trHeight w:val="29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Социальная политика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179,0</w:t>
            </w:r>
          </w:p>
        </w:tc>
      </w:tr>
      <w:tr w:rsidR="00032060" w:rsidTr="00223265">
        <w:trPr>
          <w:cantSplit/>
          <w:trHeight w:val="35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Пенсионное обеспечение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179,0</w:t>
            </w:r>
          </w:p>
        </w:tc>
      </w:tr>
      <w:tr w:rsidR="00032060" w:rsidTr="00223265">
        <w:trPr>
          <w:cantSplit/>
          <w:trHeight w:val="39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179,0</w:t>
            </w:r>
          </w:p>
        </w:tc>
      </w:tr>
      <w:tr w:rsidR="00032060" w:rsidTr="00223265">
        <w:trPr>
          <w:cantSplit/>
          <w:trHeight w:val="39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Пенсионное обеспечение за выслугу лет лиц, замещавших муниципальные должности и должности муниципальной службы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99 0 00 80050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179,0</w:t>
            </w:r>
          </w:p>
        </w:tc>
      </w:tr>
      <w:tr w:rsidR="00032060" w:rsidTr="00223265">
        <w:trPr>
          <w:cantSplit/>
          <w:trHeight w:val="39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Next/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lastRenderedPageBreak/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10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99 0 00 80050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321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179,0</w:t>
            </w:r>
          </w:p>
        </w:tc>
      </w:tr>
      <w:tr w:rsidR="00032060" w:rsidTr="00223265">
        <w:trPr>
          <w:cantSplit/>
          <w:trHeight w:val="40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00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53122B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15</w:t>
            </w:r>
            <w:r w:rsidR="0053122B">
              <w:rPr>
                <w:rFonts w:cs="Arial"/>
                <w:b/>
                <w:sz w:val="20"/>
                <w:szCs w:val="20"/>
              </w:rPr>
              <w:t>6</w:t>
            </w:r>
            <w:r>
              <w:rPr>
                <w:rFonts w:cs="Arial"/>
                <w:b/>
                <w:sz w:val="20"/>
                <w:szCs w:val="20"/>
              </w:rPr>
              <w:t>,3</w:t>
            </w:r>
          </w:p>
        </w:tc>
      </w:tr>
      <w:tr w:rsidR="00032060" w:rsidTr="00223265">
        <w:trPr>
          <w:cantSplit/>
          <w:trHeight w:val="423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Физическая культура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53122B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15</w:t>
            </w:r>
            <w:r w:rsidR="0053122B">
              <w:rPr>
                <w:rFonts w:cs="Arial"/>
                <w:b/>
                <w:sz w:val="20"/>
                <w:szCs w:val="20"/>
              </w:rPr>
              <w:t>6</w:t>
            </w:r>
            <w:r>
              <w:rPr>
                <w:rFonts w:cs="Arial"/>
                <w:b/>
                <w:sz w:val="20"/>
                <w:szCs w:val="20"/>
              </w:rPr>
              <w:t>,3</w:t>
            </w:r>
          </w:p>
        </w:tc>
      </w:tr>
      <w:tr w:rsidR="00032060" w:rsidTr="00223265">
        <w:trPr>
          <w:cantSplit/>
          <w:trHeight w:val="39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Cs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Непрограммные направления обеспечения деятельности органов местного самоуправления</w:t>
            </w:r>
          </w:p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Алешниковского сельского поселения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99 0 00 00000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53122B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  <w:r w:rsidR="0053122B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,3</w:t>
            </w:r>
          </w:p>
        </w:tc>
      </w:tr>
      <w:tr w:rsidR="00032060" w:rsidTr="00223265">
        <w:trPr>
          <w:cantSplit/>
          <w:trHeight w:val="39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Мероприятия в области физической культуры и спорта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99 0 00 00230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53122B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15</w:t>
            </w:r>
            <w:r w:rsidR="0053122B">
              <w:rPr>
                <w:rFonts w:cs="Arial"/>
                <w:sz w:val="20"/>
                <w:szCs w:val="20"/>
              </w:rPr>
              <w:t>6</w:t>
            </w:r>
            <w:r>
              <w:rPr>
                <w:rFonts w:cs="Arial"/>
                <w:sz w:val="20"/>
                <w:szCs w:val="20"/>
              </w:rPr>
              <w:t>,3</w:t>
            </w:r>
          </w:p>
        </w:tc>
      </w:tr>
      <w:tr w:rsidR="00032060" w:rsidTr="00223265">
        <w:trPr>
          <w:cantSplit/>
          <w:trHeight w:val="395"/>
        </w:trPr>
        <w:tc>
          <w:tcPr>
            <w:tcW w:w="34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Премии и гранты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99 0 00 00230</w:t>
            </w:r>
          </w:p>
        </w:tc>
        <w:tc>
          <w:tcPr>
            <w:tcW w:w="11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350</w:t>
            </w:r>
          </w:p>
        </w:tc>
        <w:tc>
          <w:tcPr>
            <w:tcW w:w="127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53122B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</w:t>
            </w:r>
            <w:r w:rsidR="0053122B">
              <w:rPr>
                <w:rFonts w:cs="Arial"/>
                <w:sz w:val="20"/>
                <w:szCs w:val="20"/>
              </w:rPr>
              <w:t>5</w:t>
            </w:r>
            <w:r>
              <w:rPr>
                <w:rFonts w:cs="Arial"/>
                <w:sz w:val="20"/>
                <w:szCs w:val="20"/>
              </w:rPr>
              <w:t>,0</w:t>
            </w:r>
          </w:p>
        </w:tc>
      </w:tr>
      <w:tr w:rsidR="00032060" w:rsidTr="00223265">
        <w:trPr>
          <w:cantSplit/>
          <w:trHeight w:val="450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946</w:t>
            </w: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FB11AA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11</w:t>
            </w: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FB11AA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01</w:t>
            </w: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FB11AA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99 0 00 00230</w:t>
            </w: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FB11AA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  <w:lang w:val="en-US"/>
              </w:rPr>
              <w:t>54</w:t>
            </w:r>
            <w:r>
              <w:rPr>
                <w:rFonts w:cs="Arial"/>
                <w:sz w:val="20"/>
                <w:szCs w:val="20"/>
              </w:rPr>
              <w:t>0</w:t>
            </w: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Pr="00CB0088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  <w:lang w:val="en-US"/>
              </w:rPr>
            </w:pPr>
            <w:r>
              <w:rPr>
                <w:rFonts w:cs="Arial"/>
                <w:sz w:val="20"/>
                <w:szCs w:val="20"/>
              </w:rPr>
              <w:t>141,3</w:t>
            </w:r>
          </w:p>
        </w:tc>
      </w:tr>
      <w:tr w:rsidR="00032060" w:rsidTr="00223265">
        <w:trPr>
          <w:cantSplit/>
          <w:trHeight w:val="450"/>
        </w:trPr>
        <w:tc>
          <w:tcPr>
            <w:tcW w:w="3438" w:type="dxa"/>
            <w:gridSpan w:val="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ИТОГО</w:t>
            </w:r>
          </w:p>
        </w:tc>
        <w:tc>
          <w:tcPr>
            <w:tcW w:w="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0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960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jc w:val="center"/>
              <w:rPr>
                <w:rFonts w:cs="Arial"/>
                <w:sz w:val="20"/>
                <w:szCs w:val="20"/>
              </w:rPr>
            </w:pPr>
          </w:p>
        </w:tc>
        <w:tc>
          <w:tcPr>
            <w:tcW w:w="112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E063C8">
            <w:pPr>
              <w:keepLines/>
              <w:rPr>
                <w:rFonts w:cs="Arial"/>
                <w:sz w:val="20"/>
                <w:szCs w:val="20"/>
              </w:rPr>
            </w:pPr>
          </w:p>
        </w:tc>
        <w:tc>
          <w:tcPr>
            <w:tcW w:w="1272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032060" w:rsidRDefault="00032060" w:rsidP="00174598">
            <w:pPr>
              <w:keepLines/>
              <w:jc w:val="center"/>
              <w:rPr>
                <w:rFonts w:cs="Arial"/>
                <w:b/>
                <w:sz w:val="20"/>
                <w:szCs w:val="20"/>
              </w:rPr>
            </w:pPr>
            <w:r>
              <w:rPr>
                <w:rFonts w:cs="Arial"/>
                <w:b/>
                <w:sz w:val="20"/>
                <w:szCs w:val="20"/>
              </w:rPr>
              <w:t>2</w:t>
            </w:r>
            <w:r w:rsidR="00C01DC7">
              <w:rPr>
                <w:rFonts w:cs="Arial"/>
                <w:b/>
                <w:sz w:val="20"/>
                <w:szCs w:val="20"/>
              </w:rPr>
              <w:t>4</w:t>
            </w:r>
            <w:r w:rsidR="00174598">
              <w:rPr>
                <w:rFonts w:cs="Arial"/>
                <w:b/>
                <w:sz w:val="20"/>
                <w:szCs w:val="20"/>
              </w:rPr>
              <w:t xml:space="preserve"> 7</w:t>
            </w:r>
            <w:r w:rsidR="0074057F">
              <w:rPr>
                <w:rFonts w:cs="Arial"/>
                <w:b/>
                <w:sz w:val="20"/>
                <w:szCs w:val="20"/>
              </w:rPr>
              <w:t>74</w:t>
            </w:r>
            <w:r>
              <w:rPr>
                <w:rFonts w:cs="Arial"/>
                <w:b/>
                <w:sz w:val="20"/>
                <w:szCs w:val="20"/>
              </w:rPr>
              <w:t>,</w:t>
            </w:r>
            <w:r w:rsidR="00174598">
              <w:rPr>
                <w:rFonts w:cs="Arial"/>
                <w:b/>
                <w:sz w:val="20"/>
                <w:szCs w:val="20"/>
              </w:rPr>
              <w:t>60</w:t>
            </w:r>
            <w:r>
              <w:rPr>
                <w:rFonts w:cs="Arial"/>
                <w:b/>
                <w:sz w:val="20"/>
                <w:szCs w:val="20"/>
              </w:rPr>
              <w:t>3</w:t>
            </w:r>
          </w:p>
        </w:tc>
      </w:tr>
    </w:tbl>
    <w:p w:rsidR="004971FA" w:rsidRDefault="004971FA" w:rsidP="004971FA">
      <w:pPr>
        <w:autoSpaceDE w:val="0"/>
        <w:autoSpaceDN w:val="0"/>
        <w:adjustRightInd w:val="0"/>
        <w:jc w:val="both"/>
        <w:rPr>
          <w:color w:val="000000"/>
        </w:rPr>
      </w:pPr>
    </w:p>
    <w:p w:rsidR="004971FA" w:rsidRDefault="004971FA" w:rsidP="004971FA">
      <w:pPr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 xml:space="preserve">1.7.Приложение №15 «Источники внутреннего финансирования дефицита бюджета </w:t>
      </w:r>
      <w:r>
        <w:rPr>
          <w:bCs/>
        </w:rPr>
        <w:t>Алешниковского</w:t>
      </w:r>
      <w:r w:rsidRPr="00C92248">
        <w:rPr>
          <w:bCs/>
        </w:rPr>
        <w:t xml:space="preserve"> сельского поселенияна 20</w:t>
      </w:r>
      <w:r>
        <w:rPr>
          <w:bCs/>
        </w:rPr>
        <w:t xml:space="preserve">24 </w:t>
      </w:r>
      <w:r w:rsidRPr="00C92248">
        <w:rPr>
          <w:bCs/>
        </w:rPr>
        <w:t>год</w:t>
      </w:r>
      <w:r>
        <w:rPr>
          <w:color w:val="000000"/>
        </w:rPr>
        <w:t>» изложить в следующей редакции:</w:t>
      </w:r>
    </w:p>
    <w:p w:rsidR="004971FA" w:rsidRDefault="004971FA" w:rsidP="004971FA">
      <w:pPr>
        <w:autoSpaceDE w:val="0"/>
        <w:autoSpaceDN w:val="0"/>
        <w:adjustRightInd w:val="0"/>
        <w:jc w:val="both"/>
        <w:rPr>
          <w:color w:val="000000"/>
        </w:rPr>
      </w:pPr>
    </w:p>
    <w:tbl>
      <w:tblPr>
        <w:tblW w:w="8789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095"/>
        <w:gridCol w:w="2694"/>
      </w:tblGrid>
      <w:tr w:rsidR="004971FA" w:rsidRPr="001C5607" w:rsidTr="00CB4670">
        <w:trPr>
          <w:trHeight w:val="100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4971FA" w:rsidP="00CB4670">
            <w:pPr>
              <w:jc w:val="center"/>
              <w:rPr>
                <w:b/>
                <w:sz w:val="20"/>
                <w:szCs w:val="20"/>
              </w:rPr>
            </w:pPr>
            <w:r w:rsidRPr="00410CE8">
              <w:rPr>
                <w:b/>
                <w:sz w:val="20"/>
                <w:szCs w:val="20"/>
              </w:rPr>
              <w:t>Состав источников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1FA" w:rsidRPr="00410CE8" w:rsidRDefault="004971FA" w:rsidP="00CB4670">
            <w:pPr>
              <w:jc w:val="center"/>
              <w:rPr>
                <w:b/>
                <w:sz w:val="20"/>
                <w:szCs w:val="20"/>
              </w:rPr>
            </w:pPr>
            <w:r w:rsidRPr="00410CE8">
              <w:rPr>
                <w:b/>
                <w:sz w:val="20"/>
                <w:szCs w:val="20"/>
              </w:rPr>
              <w:t>Сумма,</w:t>
            </w:r>
          </w:p>
          <w:p w:rsidR="004971FA" w:rsidRPr="00410CE8" w:rsidRDefault="004971FA" w:rsidP="00CB4670">
            <w:pPr>
              <w:jc w:val="center"/>
              <w:rPr>
                <w:b/>
                <w:sz w:val="20"/>
                <w:szCs w:val="20"/>
              </w:rPr>
            </w:pPr>
            <w:r w:rsidRPr="00410CE8">
              <w:rPr>
                <w:b/>
                <w:sz w:val="20"/>
                <w:szCs w:val="20"/>
              </w:rPr>
              <w:t xml:space="preserve"> тыс. рублей</w:t>
            </w:r>
          </w:p>
        </w:tc>
      </w:tr>
      <w:tr w:rsidR="004971FA" w:rsidRPr="001C5607" w:rsidTr="00CB4670">
        <w:trPr>
          <w:trHeight w:val="483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1FA" w:rsidRPr="00410CE8" w:rsidRDefault="004971FA" w:rsidP="00CB4670">
            <w:pPr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Разница между полученными и погашенными кредитами кредитных организаций в валюте Российской Федерации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4971FA" w:rsidP="00CB4670">
            <w:pPr>
              <w:jc w:val="center"/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0,0</w:t>
            </w:r>
          </w:p>
        </w:tc>
      </w:tr>
      <w:tr w:rsidR="004971FA" w:rsidRPr="001C5607" w:rsidTr="00CB4670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1FA" w:rsidRPr="00410CE8" w:rsidRDefault="004971FA" w:rsidP="00CB4670">
            <w:pPr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Разница между полученными и погашенными в валюте Российской Федерации бюджетными кредитами, предоставленными местному бюджету другими бюджетами бюджетной системы Российской Федерации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4971FA" w:rsidP="00CB4670">
            <w:pPr>
              <w:jc w:val="center"/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0,0</w:t>
            </w:r>
          </w:p>
        </w:tc>
      </w:tr>
      <w:tr w:rsidR="004971FA" w:rsidRPr="001C5607" w:rsidTr="00CB4670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1FA" w:rsidRPr="00410CE8" w:rsidRDefault="004971FA" w:rsidP="00CB4670">
            <w:pPr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Изменение остатков средств на счетах по учету средств местного бюджета в течение соответствующего финансового года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C01DC7" w:rsidP="00D2197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4971FA">
              <w:rPr>
                <w:sz w:val="20"/>
                <w:szCs w:val="20"/>
              </w:rPr>
              <w:t> </w:t>
            </w:r>
            <w:r w:rsidR="00D2197B">
              <w:rPr>
                <w:sz w:val="20"/>
                <w:szCs w:val="20"/>
              </w:rPr>
              <w:t>7</w:t>
            </w:r>
            <w:r w:rsidR="004971FA">
              <w:rPr>
                <w:sz w:val="20"/>
                <w:szCs w:val="20"/>
              </w:rPr>
              <w:t>34,4</w:t>
            </w:r>
          </w:p>
        </w:tc>
      </w:tr>
      <w:tr w:rsidR="004971FA" w:rsidRPr="001C5607" w:rsidTr="00CB4670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1FA" w:rsidRPr="00410CE8" w:rsidRDefault="004971FA" w:rsidP="00CB4670">
            <w:pPr>
              <w:ind w:hanging="140"/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 xml:space="preserve">  Иные источники внутреннего  финансирования дефицита местного бюджета, в том числе: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4971FA" w:rsidP="00CB4670">
            <w:pPr>
              <w:jc w:val="center"/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0,0</w:t>
            </w:r>
          </w:p>
        </w:tc>
      </w:tr>
      <w:tr w:rsidR="004971FA" w:rsidRPr="001C5607" w:rsidTr="00CB4670"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71FA" w:rsidRPr="00410CE8" w:rsidRDefault="004971FA" w:rsidP="00CB4670">
            <w:pPr>
              <w:ind w:left="340"/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объем средств, направляемых на  исполнение муниципальных гарантий в валюте Российской Федерации, в случае, если исполнение гарантом муниципальных гарантий ведет к возникновению права регрессного требования гаранта к принципалу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4971FA" w:rsidP="00CB4670">
            <w:pPr>
              <w:jc w:val="center"/>
              <w:rPr>
                <w:sz w:val="20"/>
                <w:szCs w:val="20"/>
              </w:rPr>
            </w:pPr>
            <w:r w:rsidRPr="00410CE8">
              <w:rPr>
                <w:sz w:val="20"/>
                <w:szCs w:val="20"/>
              </w:rPr>
              <w:t>0,0</w:t>
            </w:r>
          </w:p>
        </w:tc>
      </w:tr>
      <w:tr w:rsidR="004971FA" w:rsidRPr="001C5607" w:rsidTr="00CB4670">
        <w:trPr>
          <w:trHeight w:val="782"/>
        </w:trPr>
        <w:tc>
          <w:tcPr>
            <w:tcW w:w="6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4971FA" w:rsidP="00CB4670">
            <w:pPr>
              <w:jc w:val="center"/>
              <w:rPr>
                <w:b/>
                <w:sz w:val="20"/>
                <w:szCs w:val="20"/>
              </w:rPr>
            </w:pPr>
            <w:r w:rsidRPr="00410CE8">
              <w:rPr>
                <w:b/>
                <w:sz w:val="20"/>
                <w:szCs w:val="20"/>
              </w:rPr>
              <w:t xml:space="preserve">Итого источников внутреннего финансирования </w:t>
            </w:r>
          </w:p>
          <w:p w:rsidR="004971FA" w:rsidRPr="00410CE8" w:rsidRDefault="004971FA" w:rsidP="00CB4670">
            <w:pPr>
              <w:jc w:val="center"/>
              <w:rPr>
                <w:b/>
                <w:sz w:val="20"/>
                <w:szCs w:val="20"/>
              </w:rPr>
            </w:pPr>
            <w:r w:rsidRPr="00410CE8">
              <w:rPr>
                <w:b/>
                <w:sz w:val="20"/>
                <w:szCs w:val="20"/>
              </w:rPr>
              <w:t>дефицита бюджета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71FA" w:rsidRPr="00410CE8" w:rsidRDefault="00C01DC7" w:rsidP="00D2197B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3</w:t>
            </w:r>
            <w:r w:rsidR="004971FA">
              <w:rPr>
                <w:b/>
                <w:sz w:val="20"/>
                <w:szCs w:val="20"/>
              </w:rPr>
              <w:t> </w:t>
            </w:r>
            <w:r w:rsidR="00D2197B">
              <w:rPr>
                <w:b/>
                <w:sz w:val="20"/>
                <w:szCs w:val="20"/>
              </w:rPr>
              <w:t>7</w:t>
            </w:r>
            <w:r w:rsidR="004971FA">
              <w:rPr>
                <w:b/>
                <w:sz w:val="20"/>
                <w:szCs w:val="20"/>
              </w:rPr>
              <w:t>34,4</w:t>
            </w:r>
          </w:p>
        </w:tc>
      </w:tr>
    </w:tbl>
    <w:p w:rsidR="004971FA" w:rsidRDefault="004971FA" w:rsidP="00E063C8">
      <w:pPr>
        <w:keepLines/>
        <w:jc w:val="both"/>
        <w:rPr>
          <w:rFonts w:cs="Arial"/>
        </w:rPr>
      </w:pPr>
    </w:p>
    <w:p w:rsidR="002F6128" w:rsidRDefault="00A70307" w:rsidP="00E063C8">
      <w:pPr>
        <w:keepLines/>
        <w:autoSpaceDE w:val="0"/>
        <w:autoSpaceDN w:val="0"/>
        <w:adjustRightInd w:val="0"/>
        <w:jc w:val="both"/>
        <w:rPr>
          <w:color w:val="000000"/>
        </w:rPr>
      </w:pPr>
      <w:r w:rsidRPr="00A70307">
        <w:rPr>
          <w:color w:val="000000"/>
        </w:rPr>
        <w:t xml:space="preserve"> 2.Настоящее решение вступает в силу с момента его подписания и подлежит обнародованию на информационных стендах Совета депутатов и размещению на официальном сайте администрации в сети интернет </w:t>
      </w:r>
    </w:p>
    <w:p w:rsidR="00AE390F" w:rsidRDefault="00AE390F" w:rsidP="00E063C8">
      <w:pPr>
        <w:keepLines/>
        <w:autoSpaceDE w:val="0"/>
        <w:autoSpaceDN w:val="0"/>
        <w:adjustRightInd w:val="0"/>
        <w:jc w:val="both"/>
        <w:rPr>
          <w:rFonts w:cs="Arial"/>
          <w:sz w:val="16"/>
          <w:szCs w:val="16"/>
        </w:rPr>
      </w:pPr>
    </w:p>
    <w:p w:rsidR="00092403" w:rsidRDefault="00092403" w:rsidP="00E063C8">
      <w:pPr>
        <w:keepLines/>
        <w:jc w:val="both"/>
        <w:rPr>
          <w:rFonts w:cs="Arial"/>
          <w:sz w:val="16"/>
          <w:szCs w:val="16"/>
        </w:rPr>
      </w:pPr>
    </w:p>
    <w:p w:rsidR="009E7BF3" w:rsidRDefault="009E7BF3" w:rsidP="00E063C8">
      <w:pPr>
        <w:keepLines/>
        <w:jc w:val="both"/>
        <w:rPr>
          <w:rFonts w:cs="Arial"/>
          <w:sz w:val="16"/>
          <w:szCs w:val="16"/>
        </w:rPr>
      </w:pPr>
    </w:p>
    <w:p w:rsidR="00D61A01" w:rsidRDefault="00D61A01" w:rsidP="00E063C8">
      <w:pPr>
        <w:keepLines/>
        <w:autoSpaceDE w:val="0"/>
        <w:autoSpaceDN w:val="0"/>
        <w:adjustRightInd w:val="0"/>
        <w:jc w:val="both"/>
        <w:rPr>
          <w:color w:val="000000"/>
        </w:rPr>
      </w:pPr>
    </w:p>
    <w:p w:rsidR="004971FA" w:rsidRDefault="004971FA" w:rsidP="00E063C8">
      <w:pPr>
        <w:keepLines/>
        <w:autoSpaceDE w:val="0"/>
        <w:autoSpaceDN w:val="0"/>
        <w:adjustRightInd w:val="0"/>
        <w:jc w:val="both"/>
        <w:rPr>
          <w:color w:val="000000"/>
        </w:rPr>
      </w:pPr>
    </w:p>
    <w:p w:rsidR="004971FA" w:rsidRDefault="004971FA" w:rsidP="00E063C8">
      <w:pPr>
        <w:keepLines/>
        <w:autoSpaceDE w:val="0"/>
        <w:autoSpaceDN w:val="0"/>
        <w:adjustRightInd w:val="0"/>
        <w:jc w:val="both"/>
        <w:rPr>
          <w:color w:val="000000"/>
        </w:rPr>
      </w:pPr>
    </w:p>
    <w:p w:rsidR="00DD7DFC" w:rsidRDefault="00DD7DFC" w:rsidP="00E063C8">
      <w:pPr>
        <w:keepLines/>
        <w:autoSpaceDE w:val="0"/>
        <w:autoSpaceDN w:val="0"/>
        <w:adjustRightInd w:val="0"/>
        <w:jc w:val="both"/>
        <w:rPr>
          <w:color w:val="000000"/>
        </w:rPr>
      </w:pPr>
    </w:p>
    <w:p w:rsidR="0099450A" w:rsidRDefault="0099450A" w:rsidP="00E063C8">
      <w:pPr>
        <w:keepLines/>
        <w:jc w:val="both"/>
        <w:rPr>
          <w:rFonts w:cs="Arial"/>
          <w:sz w:val="16"/>
          <w:szCs w:val="16"/>
        </w:rPr>
      </w:pPr>
    </w:p>
    <w:p w:rsidR="001E4B83" w:rsidRDefault="00BE2EE5" w:rsidP="00E063C8">
      <w:pPr>
        <w:keepLines/>
      </w:pPr>
      <w:r>
        <w:t>Глава</w:t>
      </w:r>
      <w:r w:rsidR="004E151B">
        <w:t>Алешниковского</w:t>
      </w:r>
      <w:r w:rsidR="001E4B83">
        <w:t xml:space="preserve"> сельского поселения</w:t>
      </w:r>
    </w:p>
    <w:p w:rsidR="009D2925" w:rsidRDefault="001E4B83" w:rsidP="00E063C8">
      <w:pPr>
        <w:keepLines/>
      </w:pPr>
      <w:r>
        <w:t>Жирновского муниципального района</w:t>
      </w:r>
    </w:p>
    <w:p w:rsidR="001E4B83" w:rsidRDefault="00175321" w:rsidP="007C1163">
      <w:pPr>
        <w:keepLines/>
      </w:pPr>
      <w:r>
        <w:t xml:space="preserve">Волгоградской области                                   </w:t>
      </w:r>
      <w:r w:rsidR="00D2197B">
        <w:t xml:space="preserve">                                                           </w:t>
      </w:r>
      <w:r>
        <w:t xml:space="preserve">  С.Е. Сикидина</w:t>
      </w:r>
    </w:p>
    <w:sectPr w:rsidR="001E4B83" w:rsidSect="00D2197B">
      <w:pgSz w:w="11905" w:h="16837"/>
      <w:pgMar w:top="284" w:right="567" w:bottom="28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4E7D" w:rsidRDefault="007D4E7D" w:rsidP="00BC3E6C">
      <w:r>
        <w:separator/>
      </w:r>
    </w:p>
  </w:endnote>
  <w:endnote w:type="continuationSeparator" w:id="1">
    <w:p w:rsidR="007D4E7D" w:rsidRDefault="007D4E7D" w:rsidP="00BC3E6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4E7D" w:rsidRDefault="007D4E7D" w:rsidP="00BC3E6C">
      <w:r>
        <w:separator/>
      </w:r>
    </w:p>
  </w:footnote>
  <w:footnote w:type="continuationSeparator" w:id="1">
    <w:p w:rsidR="007D4E7D" w:rsidRDefault="007D4E7D" w:rsidP="00BC3E6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OpenSymbol"/>
      </w:r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6">
    <w:nsid w:val="029A0798"/>
    <w:multiLevelType w:val="hybridMultilevel"/>
    <w:tmpl w:val="5EB02362"/>
    <w:lvl w:ilvl="0" w:tplc="F0B028D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7">
    <w:nsid w:val="28613FF9"/>
    <w:multiLevelType w:val="hybridMultilevel"/>
    <w:tmpl w:val="80DCF9D2"/>
    <w:lvl w:ilvl="0" w:tplc="1FDECE28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>
    <w:nsid w:val="3E981C7B"/>
    <w:multiLevelType w:val="hybridMultilevel"/>
    <w:tmpl w:val="3AD4609A"/>
    <w:lvl w:ilvl="0" w:tplc="88E8C648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9">
    <w:nsid w:val="4B815D15"/>
    <w:multiLevelType w:val="hybridMultilevel"/>
    <w:tmpl w:val="4492295E"/>
    <w:lvl w:ilvl="0" w:tplc="33D0427E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displayBackgroundShape/>
  <w:embedSystemFonts/>
  <w:hideSpellingErrors/>
  <w:hideGrammaticalErrors/>
  <w:stylePaneFormatFilter w:val="0000"/>
  <w:defaultTabStop w:val="709"/>
  <w:defaultTableStyle w:val="a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adjustLineHeightInTable/>
  </w:compat>
  <w:rsids>
    <w:rsidRoot w:val="00A611EB"/>
    <w:rsid w:val="000045F2"/>
    <w:rsid w:val="00004D3E"/>
    <w:rsid w:val="00006099"/>
    <w:rsid w:val="000102D7"/>
    <w:rsid w:val="00011BFC"/>
    <w:rsid w:val="00011E1C"/>
    <w:rsid w:val="00016B02"/>
    <w:rsid w:val="00017B7E"/>
    <w:rsid w:val="000207CF"/>
    <w:rsid w:val="00023203"/>
    <w:rsid w:val="00024F7D"/>
    <w:rsid w:val="0003072A"/>
    <w:rsid w:val="00030C68"/>
    <w:rsid w:val="00032060"/>
    <w:rsid w:val="00033246"/>
    <w:rsid w:val="00035B4C"/>
    <w:rsid w:val="00044BB0"/>
    <w:rsid w:val="00045FB6"/>
    <w:rsid w:val="00047A1E"/>
    <w:rsid w:val="000534EF"/>
    <w:rsid w:val="000539DB"/>
    <w:rsid w:val="00062062"/>
    <w:rsid w:val="000642D5"/>
    <w:rsid w:val="0006678F"/>
    <w:rsid w:val="0006738E"/>
    <w:rsid w:val="000706F2"/>
    <w:rsid w:val="0007701B"/>
    <w:rsid w:val="0008466E"/>
    <w:rsid w:val="0008620B"/>
    <w:rsid w:val="0009003C"/>
    <w:rsid w:val="00092403"/>
    <w:rsid w:val="00097802"/>
    <w:rsid w:val="000A078A"/>
    <w:rsid w:val="000A1918"/>
    <w:rsid w:val="000A45AC"/>
    <w:rsid w:val="000A7260"/>
    <w:rsid w:val="000C131B"/>
    <w:rsid w:val="000D0101"/>
    <w:rsid w:val="000E11EC"/>
    <w:rsid w:val="000E2F41"/>
    <w:rsid w:val="000E4B37"/>
    <w:rsid w:val="000F1636"/>
    <w:rsid w:val="000F2E5A"/>
    <w:rsid w:val="000F5FC2"/>
    <w:rsid w:val="000F6D66"/>
    <w:rsid w:val="001000B1"/>
    <w:rsid w:val="0010010E"/>
    <w:rsid w:val="00103DC2"/>
    <w:rsid w:val="00106485"/>
    <w:rsid w:val="00123188"/>
    <w:rsid w:val="00132577"/>
    <w:rsid w:val="00133002"/>
    <w:rsid w:val="00135672"/>
    <w:rsid w:val="00136AD6"/>
    <w:rsid w:val="00136CB0"/>
    <w:rsid w:val="001403EE"/>
    <w:rsid w:val="00147EE5"/>
    <w:rsid w:val="001613B4"/>
    <w:rsid w:val="001634B0"/>
    <w:rsid w:val="00174598"/>
    <w:rsid w:val="00175321"/>
    <w:rsid w:val="00177425"/>
    <w:rsid w:val="0018000A"/>
    <w:rsid w:val="00180744"/>
    <w:rsid w:val="00180D4F"/>
    <w:rsid w:val="0018171D"/>
    <w:rsid w:val="00185E2E"/>
    <w:rsid w:val="0018712E"/>
    <w:rsid w:val="00187EC9"/>
    <w:rsid w:val="001A2135"/>
    <w:rsid w:val="001A39B6"/>
    <w:rsid w:val="001A3F5D"/>
    <w:rsid w:val="001A67DC"/>
    <w:rsid w:val="001A75B2"/>
    <w:rsid w:val="001A7905"/>
    <w:rsid w:val="001B1E83"/>
    <w:rsid w:val="001C465F"/>
    <w:rsid w:val="001C4D1E"/>
    <w:rsid w:val="001C700A"/>
    <w:rsid w:val="001D7269"/>
    <w:rsid w:val="001E1873"/>
    <w:rsid w:val="001E1F10"/>
    <w:rsid w:val="001E34B2"/>
    <w:rsid w:val="001E4B83"/>
    <w:rsid w:val="001E652F"/>
    <w:rsid w:val="001F307A"/>
    <w:rsid w:val="001F79D1"/>
    <w:rsid w:val="00200E6E"/>
    <w:rsid w:val="00207156"/>
    <w:rsid w:val="00212399"/>
    <w:rsid w:val="00217322"/>
    <w:rsid w:val="002206A7"/>
    <w:rsid w:val="00220A00"/>
    <w:rsid w:val="00223265"/>
    <w:rsid w:val="00223603"/>
    <w:rsid w:val="002244BD"/>
    <w:rsid w:val="00224C43"/>
    <w:rsid w:val="00227050"/>
    <w:rsid w:val="00227BCB"/>
    <w:rsid w:val="00230339"/>
    <w:rsid w:val="002363CD"/>
    <w:rsid w:val="00236772"/>
    <w:rsid w:val="00237F92"/>
    <w:rsid w:val="00242C28"/>
    <w:rsid w:val="00250DF7"/>
    <w:rsid w:val="00252BFF"/>
    <w:rsid w:val="002535F7"/>
    <w:rsid w:val="00256DE2"/>
    <w:rsid w:val="0026247B"/>
    <w:rsid w:val="002652A7"/>
    <w:rsid w:val="002657BF"/>
    <w:rsid w:val="002708F1"/>
    <w:rsid w:val="00270F27"/>
    <w:rsid w:val="00277358"/>
    <w:rsid w:val="0028232A"/>
    <w:rsid w:val="00286345"/>
    <w:rsid w:val="00292070"/>
    <w:rsid w:val="0029609C"/>
    <w:rsid w:val="002C24C4"/>
    <w:rsid w:val="002C7298"/>
    <w:rsid w:val="002C7C6A"/>
    <w:rsid w:val="002C7E37"/>
    <w:rsid w:val="002D1045"/>
    <w:rsid w:val="002D45E4"/>
    <w:rsid w:val="002D5002"/>
    <w:rsid w:val="002D5080"/>
    <w:rsid w:val="002D6893"/>
    <w:rsid w:val="002D79F1"/>
    <w:rsid w:val="002E0C15"/>
    <w:rsid w:val="002E5481"/>
    <w:rsid w:val="002F42CF"/>
    <w:rsid w:val="002F4FF1"/>
    <w:rsid w:val="002F6128"/>
    <w:rsid w:val="002F64D8"/>
    <w:rsid w:val="00300F3D"/>
    <w:rsid w:val="00302A61"/>
    <w:rsid w:val="003138CD"/>
    <w:rsid w:val="00314EE4"/>
    <w:rsid w:val="00325312"/>
    <w:rsid w:val="00325BAD"/>
    <w:rsid w:val="00327B24"/>
    <w:rsid w:val="003379AC"/>
    <w:rsid w:val="00340E28"/>
    <w:rsid w:val="00342637"/>
    <w:rsid w:val="003428ED"/>
    <w:rsid w:val="003469B2"/>
    <w:rsid w:val="003514D9"/>
    <w:rsid w:val="003546C4"/>
    <w:rsid w:val="0035589D"/>
    <w:rsid w:val="00361DAE"/>
    <w:rsid w:val="00373CFF"/>
    <w:rsid w:val="00376EDE"/>
    <w:rsid w:val="003774CA"/>
    <w:rsid w:val="003813AA"/>
    <w:rsid w:val="00390B88"/>
    <w:rsid w:val="00391C09"/>
    <w:rsid w:val="00393128"/>
    <w:rsid w:val="00394783"/>
    <w:rsid w:val="00395C54"/>
    <w:rsid w:val="003A223E"/>
    <w:rsid w:val="003B0613"/>
    <w:rsid w:val="003B0C3E"/>
    <w:rsid w:val="003B425B"/>
    <w:rsid w:val="003C11DD"/>
    <w:rsid w:val="003C587E"/>
    <w:rsid w:val="003D398A"/>
    <w:rsid w:val="003D6901"/>
    <w:rsid w:val="003E3469"/>
    <w:rsid w:val="003E791F"/>
    <w:rsid w:val="003F04E0"/>
    <w:rsid w:val="003F0D8B"/>
    <w:rsid w:val="004015B0"/>
    <w:rsid w:val="00410CE8"/>
    <w:rsid w:val="00411A25"/>
    <w:rsid w:val="00412413"/>
    <w:rsid w:val="0041539B"/>
    <w:rsid w:val="004225E0"/>
    <w:rsid w:val="004305C5"/>
    <w:rsid w:val="00431C3A"/>
    <w:rsid w:val="00436BD1"/>
    <w:rsid w:val="00437BCD"/>
    <w:rsid w:val="00437C9F"/>
    <w:rsid w:val="00437D47"/>
    <w:rsid w:val="00441479"/>
    <w:rsid w:val="00446D5F"/>
    <w:rsid w:val="00446FBB"/>
    <w:rsid w:val="00450EF5"/>
    <w:rsid w:val="00451DE7"/>
    <w:rsid w:val="004527F5"/>
    <w:rsid w:val="0045603B"/>
    <w:rsid w:val="004623F9"/>
    <w:rsid w:val="0047756F"/>
    <w:rsid w:val="0048279C"/>
    <w:rsid w:val="0048323A"/>
    <w:rsid w:val="00495AA8"/>
    <w:rsid w:val="00495D8C"/>
    <w:rsid w:val="004971FA"/>
    <w:rsid w:val="004A1038"/>
    <w:rsid w:val="004A1B68"/>
    <w:rsid w:val="004A3BC1"/>
    <w:rsid w:val="004B1EAD"/>
    <w:rsid w:val="004B4203"/>
    <w:rsid w:val="004B6A55"/>
    <w:rsid w:val="004C04B7"/>
    <w:rsid w:val="004C1F4C"/>
    <w:rsid w:val="004C63BA"/>
    <w:rsid w:val="004D4D7D"/>
    <w:rsid w:val="004D644C"/>
    <w:rsid w:val="004D7C66"/>
    <w:rsid w:val="004E151B"/>
    <w:rsid w:val="004E438E"/>
    <w:rsid w:val="004E4D39"/>
    <w:rsid w:val="004F1203"/>
    <w:rsid w:val="004F1DE6"/>
    <w:rsid w:val="004F2A9E"/>
    <w:rsid w:val="004F2BE4"/>
    <w:rsid w:val="004F535F"/>
    <w:rsid w:val="00504BD3"/>
    <w:rsid w:val="00504C73"/>
    <w:rsid w:val="00511593"/>
    <w:rsid w:val="00511875"/>
    <w:rsid w:val="00511A5A"/>
    <w:rsid w:val="0051610A"/>
    <w:rsid w:val="00521ACF"/>
    <w:rsid w:val="00523BB8"/>
    <w:rsid w:val="0053122B"/>
    <w:rsid w:val="0053191C"/>
    <w:rsid w:val="005353E7"/>
    <w:rsid w:val="0053601A"/>
    <w:rsid w:val="005361E6"/>
    <w:rsid w:val="00536F1D"/>
    <w:rsid w:val="00546512"/>
    <w:rsid w:val="005610DD"/>
    <w:rsid w:val="005838FE"/>
    <w:rsid w:val="00583AA0"/>
    <w:rsid w:val="00584195"/>
    <w:rsid w:val="00594228"/>
    <w:rsid w:val="00597660"/>
    <w:rsid w:val="005A0DC5"/>
    <w:rsid w:val="005A1C67"/>
    <w:rsid w:val="005A3F94"/>
    <w:rsid w:val="005A4421"/>
    <w:rsid w:val="005A77A5"/>
    <w:rsid w:val="005A7A56"/>
    <w:rsid w:val="005B3701"/>
    <w:rsid w:val="005B39F1"/>
    <w:rsid w:val="005B442E"/>
    <w:rsid w:val="005C05E6"/>
    <w:rsid w:val="005C0F35"/>
    <w:rsid w:val="005C3618"/>
    <w:rsid w:val="005C401A"/>
    <w:rsid w:val="005C57C8"/>
    <w:rsid w:val="005C789B"/>
    <w:rsid w:val="005D3F7D"/>
    <w:rsid w:val="005D4B8D"/>
    <w:rsid w:val="005E097F"/>
    <w:rsid w:val="005E3523"/>
    <w:rsid w:val="005F5FD6"/>
    <w:rsid w:val="005F744B"/>
    <w:rsid w:val="00601791"/>
    <w:rsid w:val="006024F8"/>
    <w:rsid w:val="00603096"/>
    <w:rsid w:val="00603F7B"/>
    <w:rsid w:val="00604488"/>
    <w:rsid w:val="00605515"/>
    <w:rsid w:val="006066A7"/>
    <w:rsid w:val="00614149"/>
    <w:rsid w:val="0062431A"/>
    <w:rsid w:val="00624367"/>
    <w:rsid w:val="00630FFF"/>
    <w:rsid w:val="00632847"/>
    <w:rsid w:val="00647C87"/>
    <w:rsid w:val="00650B90"/>
    <w:rsid w:val="00651A59"/>
    <w:rsid w:val="00651BD8"/>
    <w:rsid w:val="00670805"/>
    <w:rsid w:val="0067101E"/>
    <w:rsid w:val="006765F0"/>
    <w:rsid w:val="00677B73"/>
    <w:rsid w:val="006838F5"/>
    <w:rsid w:val="00691350"/>
    <w:rsid w:val="00695D80"/>
    <w:rsid w:val="006A00DE"/>
    <w:rsid w:val="006A0725"/>
    <w:rsid w:val="006B249D"/>
    <w:rsid w:val="006B5510"/>
    <w:rsid w:val="006C0037"/>
    <w:rsid w:val="006C449E"/>
    <w:rsid w:val="006C4AA3"/>
    <w:rsid w:val="006C613E"/>
    <w:rsid w:val="006C6F8D"/>
    <w:rsid w:val="006D274A"/>
    <w:rsid w:val="006D4AE8"/>
    <w:rsid w:val="006F3217"/>
    <w:rsid w:val="00701B7E"/>
    <w:rsid w:val="00702F6F"/>
    <w:rsid w:val="00704762"/>
    <w:rsid w:val="00714D95"/>
    <w:rsid w:val="00717C10"/>
    <w:rsid w:val="00725EEA"/>
    <w:rsid w:val="00732AB9"/>
    <w:rsid w:val="00733877"/>
    <w:rsid w:val="00733CC1"/>
    <w:rsid w:val="0074057F"/>
    <w:rsid w:val="00741396"/>
    <w:rsid w:val="0074202D"/>
    <w:rsid w:val="00746BC4"/>
    <w:rsid w:val="00746FE5"/>
    <w:rsid w:val="007509B1"/>
    <w:rsid w:val="007509C7"/>
    <w:rsid w:val="00753827"/>
    <w:rsid w:val="00762FDC"/>
    <w:rsid w:val="00764086"/>
    <w:rsid w:val="007701BB"/>
    <w:rsid w:val="007733EF"/>
    <w:rsid w:val="00774290"/>
    <w:rsid w:val="0077558D"/>
    <w:rsid w:val="00776892"/>
    <w:rsid w:val="00776987"/>
    <w:rsid w:val="007801F9"/>
    <w:rsid w:val="00784833"/>
    <w:rsid w:val="007872C6"/>
    <w:rsid w:val="007926F1"/>
    <w:rsid w:val="007A1B18"/>
    <w:rsid w:val="007A2CFB"/>
    <w:rsid w:val="007A77CC"/>
    <w:rsid w:val="007B10B2"/>
    <w:rsid w:val="007B12B6"/>
    <w:rsid w:val="007B3E4C"/>
    <w:rsid w:val="007C0747"/>
    <w:rsid w:val="007C1092"/>
    <w:rsid w:val="007C1163"/>
    <w:rsid w:val="007C2939"/>
    <w:rsid w:val="007C76E1"/>
    <w:rsid w:val="007D3412"/>
    <w:rsid w:val="007D4E7D"/>
    <w:rsid w:val="007D5176"/>
    <w:rsid w:val="007D6E0F"/>
    <w:rsid w:val="007E0640"/>
    <w:rsid w:val="007E598E"/>
    <w:rsid w:val="007E7D37"/>
    <w:rsid w:val="007F2F59"/>
    <w:rsid w:val="007F5FE6"/>
    <w:rsid w:val="007F659F"/>
    <w:rsid w:val="00803248"/>
    <w:rsid w:val="00806E26"/>
    <w:rsid w:val="0081293D"/>
    <w:rsid w:val="008137C0"/>
    <w:rsid w:val="0082354C"/>
    <w:rsid w:val="0082501C"/>
    <w:rsid w:val="0082508C"/>
    <w:rsid w:val="00826022"/>
    <w:rsid w:val="00826329"/>
    <w:rsid w:val="008273F7"/>
    <w:rsid w:val="0082754D"/>
    <w:rsid w:val="0083025B"/>
    <w:rsid w:val="00832B7E"/>
    <w:rsid w:val="00833471"/>
    <w:rsid w:val="0083474B"/>
    <w:rsid w:val="00835ADB"/>
    <w:rsid w:val="00841263"/>
    <w:rsid w:val="0084480F"/>
    <w:rsid w:val="008513B9"/>
    <w:rsid w:val="00852461"/>
    <w:rsid w:val="00852664"/>
    <w:rsid w:val="00853972"/>
    <w:rsid w:val="0085457F"/>
    <w:rsid w:val="00854BBA"/>
    <w:rsid w:val="0085575C"/>
    <w:rsid w:val="00860BC2"/>
    <w:rsid w:val="0086230F"/>
    <w:rsid w:val="00863CEC"/>
    <w:rsid w:val="00864997"/>
    <w:rsid w:val="0086683B"/>
    <w:rsid w:val="008771CA"/>
    <w:rsid w:val="00882AEF"/>
    <w:rsid w:val="0088519D"/>
    <w:rsid w:val="008859D9"/>
    <w:rsid w:val="00887178"/>
    <w:rsid w:val="008932C3"/>
    <w:rsid w:val="00894DF8"/>
    <w:rsid w:val="00897490"/>
    <w:rsid w:val="008979FD"/>
    <w:rsid w:val="008B106D"/>
    <w:rsid w:val="008B16FB"/>
    <w:rsid w:val="008B1D66"/>
    <w:rsid w:val="008B25E6"/>
    <w:rsid w:val="008B4151"/>
    <w:rsid w:val="008B60BA"/>
    <w:rsid w:val="008C2CFF"/>
    <w:rsid w:val="008C3729"/>
    <w:rsid w:val="008C3985"/>
    <w:rsid w:val="008C4F59"/>
    <w:rsid w:val="008D62E6"/>
    <w:rsid w:val="008D6386"/>
    <w:rsid w:val="008E08F1"/>
    <w:rsid w:val="008E4868"/>
    <w:rsid w:val="008E48D3"/>
    <w:rsid w:val="008E4EF2"/>
    <w:rsid w:val="008F1469"/>
    <w:rsid w:val="008F2F3A"/>
    <w:rsid w:val="008F30B0"/>
    <w:rsid w:val="008F5F1C"/>
    <w:rsid w:val="008F6D82"/>
    <w:rsid w:val="00914231"/>
    <w:rsid w:val="0092508F"/>
    <w:rsid w:val="00925A86"/>
    <w:rsid w:val="009314BA"/>
    <w:rsid w:val="00950BB3"/>
    <w:rsid w:val="009568DD"/>
    <w:rsid w:val="00957AA2"/>
    <w:rsid w:val="00961C74"/>
    <w:rsid w:val="009653FD"/>
    <w:rsid w:val="00965890"/>
    <w:rsid w:val="009718FF"/>
    <w:rsid w:val="00975B79"/>
    <w:rsid w:val="00976BBF"/>
    <w:rsid w:val="00980960"/>
    <w:rsid w:val="00984020"/>
    <w:rsid w:val="009925EC"/>
    <w:rsid w:val="0099450A"/>
    <w:rsid w:val="00994B64"/>
    <w:rsid w:val="009950D8"/>
    <w:rsid w:val="009A0B0F"/>
    <w:rsid w:val="009A26BF"/>
    <w:rsid w:val="009A4F92"/>
    <w:rsid w:val="009A5D70"/>
    <w:rsid w:val="009B2CA7"/>
    <w:rsid w:val="009B6F12"/>
    <w:rsid w:val="009C11F2"/>
    <w:rsid w:val="009C49E2"/>
    <w:rsid w:val="009C7F96"/>
    <w:rsid w:val="009D1D50"/>
    <w:rsid w:val="009D2925"/>
    <w:rsid w:val="009D5A60"/>
    <w:rsid w:val="009D5FA4"/>
    <w:rsid w:val="009E24C6"/>
    <w:rsid w:val="009E5CDD"/>
    <w:rsid w:val="009E78E4"/>
    <w:rsid w:val="009E7BF3"/>
    <w:rsid w:val="009F4AA2"/>
    <w:rsid w:val="00A00AD1"/>
    <w:rsid w:val="00A044C3"/>
    <w:rsid w:val="00A0474E"/>
    <w:rsid w:val="00A13635"/>
    <w:rsid w:val="00A141B1"/>
    <w:rsid w:val="00A156DB"/>
    <w:rsid w:val="00A1638A"/>
    <w:rsid w:val="00A20F92"/>
    <w:rsid w:val="00A32095"/>
    <w:rsid w:val="00A32E7D"/>
    <w:rsid w:val="00A352BD"/>
    <w:rsid w:val="00A36736"/>
    <w:rsid w:val="00A4489B"/>
    <w:rsid w:val="00A55EA2"/>
    <w:rsid w:val="00A60CD9"/>
    <w:rsid w:val="00A611EB"/>
    <w:rsid w:val="00A70307"/>
    <w:rsid w:val="00A76849"/>
    <w:rsid w:val="00A76995"/>
    <w:rsid w:val="00A83117"/>
    <w:rsid w:val="00A83A40"/>
    <w:rsid w:val="00A83D2F"/>
    <w:rsid w:val="00A84948"/>
    <w:rsid w:val="00A862F6"/>
    <w:rsid w:val="00A908CD"/>
    <w:rsid w:val="00A90B09"/>
    <w:rsid w:val="00A92A76"/>
    <w:rsid w:val="00A92DF1"/>
    <w:rsid w:val="00A949DB"/>
    <w:rsid w:val="00A9723C"/>
    <w:rsid w:val="00AA2B38"/>
    <w:rsid w:val="00AA6C46"/>
    <w:rsid w:val="00AA6FF0"/>
    <w:rsid w:val="00AB0949"/>
    <w:rsid w:val="00AB320A"/>
    <w:rsid w:val="00AB6DB2"/>
    <w:rsid w:val="00AC0983"/>
    <w:rsid w:val="00AC2E62"/>
    <w:rsid w:val="00AC582F"/>
    <w:rsid w:val="00AD0799"/>
    <w:rsid w:val="00AD0EA4"/>
    <w:rsid w:val="00AE29DB"/>
    <w:rsid w:val="00AE390F"/>
    <w:rsid w:val="00AE5CA0"/>
    <w:rsid w:val="00AF2F51"/>
    <w:rsid w:val="00AF4827"/>
    <w:rsid w:val="00AF55C6"/>
    <w:rsid w:val="00AF6CB3"/>
    <w:rsid w:val="00B0481D"/>
    <w:rsid w:val="00B0725B"/>
    <w:rsid w:val="00B11FE6"/>
    <w:rsid w:val="00B12AA8"/>
    <w:rsid w:val="00B12F2B"/>
    <w:rsid w:val="00B17911"/>
    <w:rsid w:val="00B2105E"/>
    <w:rsid w:val="00B222F6"/>
    <w:rsid w:val="00B22FAB"/>
    <w:rsid w:val="00B245D1"/>
    <w:rsid w:val="00B31BAA"/>
    <w:rsid w:val="00B31D94"/>
    <w:rsid w:val="00B326DE"/>
    <w:rsid w:val="00B32FDA"/>
    <w:rsid w:val="00B33B9D"/>
    <w:rsid w:val="00B343C4"/>
    <w:rsid w:val="00B35F32"/>
    <w:rsid w:val="00B37751"/>
    <w:rsid w:val="00B46267"/>
    <w:rsid w:val="00B579F1"/>
    <w:rsid w:val="00B60CA0"/>
    <w:rsid w:val="00B709E5"/>
    <w:rsid w:val="00B72F31"/>
    <w:rsid w:val="00B737B1"/>
    <w:rsid w:val="00B74C44"/>
    <w:rsid w:val="00B876F9"/>
    <w:rsid w:val="00B9475C"/>
    <w:rsid w:val="00BA14B9"/>
    <w:rsid w:val="00BA33FF"/>
    <w:rsid w:val="00BB2D97"/>
    <w:rsid w:val="00BC0611"/>
    <w:rsid w:val="00BC0B72"/>
    <w:rsid w:val="00BC3E6C"/>
    <w:rsid w:val="00BD1591"/>
    <w:rsid w:val="00BE2EE5"/>
    <w:rsid w:val="00BE4E34"/>
    <w:rsid w:val="00BE7263"/>
    <w:rsid w:val="00BF41F2"/>
    <w:rsid w:val="00C00295"/>
    <w:rsid w:val="00C0089F"/>
    <w:rsid w:val="00C01DC7"/>
    <w:rsid w:val="00C1166E"/>
    <w:rsid w:val="00C118F3"/>
    <w:rsid w:val="00C12500"/>
    <w:rsid w:val="00C12A59"/>
    <w:rsid w:val="00C214C3"/>
    <w:rsid w:val="00C21BD6"/>
    <w:rsid w:val="00C25839"/>
    <w:rsid w:val="00C339B5"/>
    <w:rsid w:val="00C342EE"/>
    <w:rsid w:val="00C41E3D"/>
    <w:rsid w:val="00C53995"/>
    <w:rsid w:val="00C56DB9"/>
    <w:rsid w:val="00C57164"/>
    <w:rsid w:val="00C57752"/>
    <w:rsid w:val="00C63865"/>
    <w:rsid w:val="00C67F60"/>
    <w:rsid w:val="00C81898"/>
    <w:rsid w:val="00C87D27"/>
    <w:rsid w:val="00CA019D"/>
    <w:rsid w:val="00CA30E1"/>
    <w:rsid w:val="00CA3992"/>
    <w:rsid w:val="00CA4054"/>
    <w:rsid w:val="00CA4350"/>
    <w:rsid w:val="00CA56C8"/>
    <w:rsid w:val="00CB0088"/>
    <w:rsid w:val="00CB291F"/>
    <w:rsid w:val="00CB30F3"/>
    <w:rsid w:val="00CB4670"/>
    <w:rsid w:val="00CB518E"/>
    <w:rsid w:val="00CB6C86"/>
    <w:rsid w:val="00CC3406"/>
    <w:rsid w:val="00CC7FFA"/>
    <w:rsid w:val="00CD6CA3"/>
    <w:rsid w:val="00CE2593"/>
    <w:rsid w:val="00CE79CF"/>
    <w:rsid w:val="00CF3C6A"/>
    <w:rsid w:val="00CF6073"/>
    <w:rsid w:val="00D03D7D"/>
    <w:rsid w:val="00D044E2"/>
    <w:rsid w:val="00D13FDC"/>
    <w:rsid w:val="00D2010D"/>
    <w:rsid w:val="00D2115A"/>
    <w:rsid w:val="00D2197B"/>
    <w:rsid w:val="00D22A8F"/>
    <w:rsid w:val="00D262E5"/>
    <w:rsid w:val="00D271D1"/>
    <w:rsid w:val="00D27418"/>
    <w:rsid w:val="00D302EA"/>
    <w:rsid w:val="00D32BD2"/>
    <w:rsid w:val="00D403BA"/>
    <w:rsid w:val="00D43AFA"/>
    <w:rsid w:val="00D5166A"/>
    <w:rsid w:val="00D575A2"/>
    <w:rsid w:val="00D61A01"/>
    <w:rsid w:val="00D645CE"/>
    <w:rsid w:val="00D708B7"/>
    <w:rsid w:val="00D72AA7"/>
    <w:rsid w:val="00D831DE"/>
    <w:rsid w:val="00D85F45"/>
    <w:rsid w:val="00D92003"/>
    <w:rsid w:val="00D936C6"/>
    <w:rsid w:val="00DA17EB"/>
    <w:rsid w:val="00DA79FF"/>
    <w:rsid w:val="00DA7A88"/>
    <w:rsid w:val="00DA7EA2"/>
    <w:rsid w:val="00DB17D4"/>
    <w:rsid w:val="00DB491C"/>
    <w:rsid w:val="00DB7BF1"/>
    <w:rsid w:val="00DC24FF"/>
    <w:rsid w:val="00DC3FCD"/>
    <w:rsid w:val="00DC5912"/>
    <w:rsid w:val="00DD1814"/>
    <w:rsid w:val="00DD648B"/>
    <w:rsid w:val="00DD7DFC"/>
    <w:rsid w:val="00DE7BB2"/>
    <w:rsid w:val="00DF12B9"/>
    <w:rsid w:val="00DF6271"/>
    <w:rsid w:val="00DF7669"/>
    <w:rsid w:val="00E01BC1"/>
    <w:rsid w:val="00E063C8"/>
    <w:rsid w:val="00E21E96"/>
    <w:rsid w:val="00E24643"/>
    <w:rsid w:val="00E26702"/>
    <w:rsid w:val="00E36F5E"/>
    <w:rsid w:val="00E45AB4"/>
    <w:rsid w:val="00E54008"/>
    <w:rsid w:val="00E549C5"/>
    <w:rsid w:val="00E56888"/>
    <w:rsid w:val="00E56DC6"/>
    <w:rsid w:val="00E71CBE"/>
    <w:rsid w:val="00E71EE0"/>
    <w:rsid w:val="00E74144"/>
    <w:rsid w:val="00E76335"/>
    <w:rsid w:val="00E84CCC"/>
    <w:rsid w:val="00E86EA7"/>
    <w:rsid w:val="00E91C3B"/>
    <w:rsid w:val="00E93368"/>
    <w:rsid w:val="00E957A3"/>
    <w:rsid w:val="00E96CC4"/>
    <w:rsid w:val="00E97937"/>
    <w:rsid w:val="00EA1F51"/>
    <w:rsid w:val="00EA28E8"/>
    <w:rsid w:val="00EA4922"/>
    <w:rsid w:val="00EB2B86"/>
    <w:rsid w:val="00EB4BD0"/>
    <w:rsid w:val="00EB6812"/>
    <w:rsid w:val="00EB7DF4"/>
    <w:rsid w:val="00EC5429"/>
    <w:rsid w:val="00ED17C4"/>
    <w:rsid w:val="00ED483F"/>
    <w:rsid w:val="00EE4218"/>
    <w:rsid w:val="00EF13F6"/>
    <w:rsid w:val="00EF2A2D"/>
    <w:rsid w:val="00EF5330"/>
    <w:rsid w:val="00F01EF8"/>
    <w:rsid w:val="00F04817"/>
    <w:rsid w:val="00F127CC"/>
    <w:rsid w:val="00F1522F"/>
    <w:rsid w:val="00F166F0"/>
    <w:rsid w:val="00F20CDE"/>
    <w:rsid w:val="00F245F2"/>
    <w:rsid w:val="00F25066"/>
    <w:rsid w:val="00F35359"/>
    <w:rsid w:val="00F36E34"/>
    <w:rsid w:val="00F42CA5"/>
    <w:rsid w:val="00F4727E"/>
    <w:rsid w:val="00F475FC"/>
    <w:rsid w:val="00F55B83"/>
    <w:rsid w:val="00F64689"/>
    <w:rsid w:val="00F656BD"/>
    <w:rsid w:val="00F657E2"/>
    <w:rsid w:val="00F65979"/>
    <w:rsid w:val="00F67CD4"/>
    <w:rsid w:val="00F76260"/>
    <w:rsid w:val="00F808A0"/>
    <w:rsid w:val="00F81F68"/>
    <w:rsid w:val="00F82A76"/>
    <w:rsid w:val="00F82B8A"/>
    <w:rsid w:val="00F82D20"/>
    <w:rsid w:val="00F8526D"/>
    <w:rsid w:val="00F953E1"/>
    <w:rsid w:val="00FA67B6"/>
    <w:rsid w:val="00FB36AB"/>
    <w:rsid w:val="00FB4345"/>
    <w:rsid w:val="00FB5CA0"/>
    <w:rsid w:val="00FC4290"/>
    <w:rsid w:val="00FC75C7"/>
    <w:rsid w:val="00FD0815"/>
    <w:rsid w:val="00FD1122"/>
    <w:rsid w:val="00FD34D7"/>
    <w:rsid w:val="00FD3841"/>
    <w:rsid w:val="00FD45E6"/>
    <w:rsid w:val="00FD4C88"/>
    <w:rsid w:val="00FE05F2"/>
    <w:rsid w:val="00FF404A"/>
    <w:rsid w:val="00FF456A"/>
    <w:rsid w:val="00FF5ACA"/>
    <w:rsid w:val="00FF6908"/>
    <w:rsid w:val="00FF6C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/>
    <w:lsdException w:name="index heading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A0725"/>
    <w:pPr>
      <w:suppressAutoHyphens/>
    </w:pPr>
    <w:rPr>
      <w:kern w:val="1"/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6A0725"/>
    <w:pPr>
      <w:keepNext/>
      <w:numPr>
        <w:numId w:val="1"/>
      </w:numPr>
      <w:outlineLvl w:val="0"/>
    </w:pPr>
    <w:rPr>
      <w:b/>
      <w:sz w:val="40"/>
    </w:rPr>
  </w:style>
  <w:style w:type="paragraph" w:styleId="2">
    <w:name w:val="heading 2"/>
    <w:basedOn w:val="a"/>
    <w:next w:val="a"/>
    <w:qFormat/>
    <w:rsid w:val="006A0725"/>
    <w:pPr>
      <w:keepNext/>
      <w:numPr>
        <w:ilvl w:val="1"/>
        <w:numId w:val="1"/>
      </w:numPr>
      <w:outlineLvl w:val="1"/>
    </w:pPr>
    <w:rPr>
      <w:sz w:val="40"/>
    </w:rPr>
  </w:style>
  <w:style w:type="paragraph" w:styleId="3">
    <w:name w:val="heading 3"/>
    <w:basedOn w:val="a0"/>
    <w:next w:val="a1"/>
    <w:qFormat/>
    <w:rsid w:val="006A0725"/>
    <w:pPr>
      <w:numPr>
        <w:ilvl w:val="2"/>
        <w:numId w:val="1"/>
      </w:numPr>
      <w:outlineLvl w:val="2"/>
    </w:pPr>
    <w:rPr>
      <w:b/>
      <w:bCs/>
    </w:rPr>
  </w:style>
  <w:style w:type="paragraph" w:styleId="4">
    <w:name w:val="heading 4"/>
    <w:basedOn w:val="a"/>
    <w:next w:val="a"/>
    <w:link w:val="40"/>
    <w:semiHidden/>
    <w:unhideWhenUsed/>
    <w:qFormat/>
    <w:rsid w:val="00325BA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Заголовок"/>
    <w:basedOn w:val="a"/>
    <w:next w:val="a1"/>
    <w:qFormat/>
    <w:rsid w:val="006A0725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1">
    <w:name w:val="Body Text"/>
    <w:basedOn w:val="a"/>
    <w:link w:val="a5"/>
    <w:rsid w:val="006A0725"/>
    <w:pPr>
      <w:spacing w:after="120"/>
    </w:pPr>
  </w:style>
  <w:style w:type="character" w:customStyle="1" w:styleId="a5">
    <w:name w:val="Основной текст Знак"/>
    <w:basedOn w:val="a2"/>
    <w:link w:val="a1"/>
    <w:rsid w:val="009E24C6"/>
    <w:rPr>
      <w:kern w:val="1"/>
      <w:sz w:val="24"/>
      <w:szCs w:val="24"/>
      <w:lang w:eastAsia="ar-SA"/>
    </w:rPr>
  </w:style>
  <w:style w:type="character" w:customStyle="1" w:styleId="40">
    <w:name w:val="Заголовок 4 Знак"/>
    <w:link w:val="4"/>
    <w:semiHidden/>
    <w:rsid w:val="00325BAD"/>
    <w:rPr>
      <w:rFonts w:ascii="Calibri" w:eastAsia="Times New Roman" w:hAnsi="Calibri" w:cs="Times New Roman"/>
      <w:b/>
      <w:bCs/>
      <w:kern w:val="1"/>
      <w:sz w:val="28"/>
      <w:szCs w:val="28"/>
      <w:lang w:eastAsia="ar-SA"/>
    </w:rPr>
  </w:style>
  <w:style w:type="character" w:customStyle="1" w:styleId="WW8Num2z0">
    <w:name w:val="WW8Num2z0"/>
    <w:rsid w:val="006A0725"/>
    <w:rPr>
      <w:rFonts w:ascii="Symbol" w:hAnsi="Symbol"/>
    </w:rPr>
  </w:style>
  <w:style w:type="character" w:customStyle="1" w:styleId="WW8Num3z0">
    <w:name w:val="WW8Num3z0"/>
    <w:rsid w:val="006A0725"/>
    <w:rPr>
      <w:rFonts w:ascii="Symbol" w:hAnsi="Symbol"/>
    </w:rPr>
  </w:style>
  <w:style w:type="character" w:customStyle="1" w:styleId="WW8Num4z0">
    <w:name w:val="WW8Num4z0"/>
    <w:rsid w:val="006A0725"/>
    <w:rPr>
      <w:rFonts w:ascii="Symbol" w:hAnsi="Symbol"/>
    </w:rPr>
  </w:style>
  <w:style w:type="character" w:customStyle="1" w:styleId="WW8Num5z0">
    <w:name w:val="WW8Num5z0"/>
    <w:rsid w:val="006A0725"/>
    <w:rPr>
      <w:rFonts w:ascii="Symbol" w:hAnsi="Symbol" w:cs="OpenSymbol"/>
    </w:rPr>
  </w:style>
  <w:style w:type="character" w:customStyle="1" w:styleId="WW8Num6z0">
    <w:name w:val="WW8Num6z0"/>
    <w:rsid w:val="006A0725"/>
    <w:rPr>
      <w:rFonts w:ascii="Symbol" w:hAnsi="Symbol"/>
    </w:rPr>
  </w:style>
  <w:style w:type="character" w:customStyle="1" w:styleId="Absatz-Standardschriftart">
    <w:name w:val="Absatz-Standardschriftart"/>
    <w:rsid w:val="006A0725"/>
  </w:style>
  <w:style w:type="character" w:customStyle="1" w:styleId="WW-Absatz-Standardschriftart">
    <w:name w:val="WW-Absatz-Standardschriftart"/>
    <w:rsid w:val="006A0725"/>
  </w:style>
  <w:style w:type="character" w:customStyle="1" w:styleId="WW-Absatz-Standardschriftart1">
    <w:name w:val="WW-Absatz-Standardschriftart1"/>
    <w:rsid w:val="006A0725"/>
  </w:style>
  <w:style w:type="character" w:customStyle="1" w:styleId="WW-Absatz-Standardschriftart11">
    <w:name w:val="WW-Absatz-Standardschriftart11"/>
    <w:rsid w:val="006A0725"/>
  </w:style>
  <w:style w:type="character" w:customStyle="1" w:styleId="WW8Num2z1">
    <w:name w:val="WW8Num2z1"/>
    <w:rsid w:val="006A0725"/>
    <w:rPr>
      <w:rFonts w:ascii="Courier New" w:hAnsi="Courier New" w:cs="Courier New"/>
    </w:rPr>
  </w:style>
  <w:style w:type="character" w:customStyle="1" w:styleId="WW8Num2z2">
    <w:name w:val="WW8Num2z2"/>
    <w:rsid w:val="006A0725"/>
    <w:rPr>
      <w:rFonts w:ascii="Wingdings" w:hAnsi="Wingdings"/>
    </w:rPr>
  </w:style>
  <w:style w:type="character" w:customStyle="1" w:styleId="WW8Num6z1">
    <w:name w:val="WW8Num6z1"/>
    <w:rsid w:val="006A0725"/>
    <w:rPr>
      <w:rFonts w:ascii="Courier New" w:hAnsi="Courier New" w:cs="Courier New"/>
    </w:rPr>
  </w:style>
  <w:style w:type="character" w:customStyle="1" w:styleId="WW8Num6z2">
    <w:name w:val="WW8Num6z2"/>
    <w:rsid w:val="006A0725"/>
    <w:rPr>
      <w:rFonts w:ascii="Wingdings" w:hAnsi="Wingdings"/>
    </w:rPr>
  </w:style>
  <w:style w:type="character" w:customStyle="1" w:styleId="WW8Num7z0">
    <w:name w:val="WW8Num7z0"/>
    <w:rsid w:val="006A0725"/>
    <w:rPr>
      <w:rFonts w:ascii="Symbol" w:hAnsi="Symbol"/>
    </w:rPr>
  </w:style>
  <w:style w:type="character" w:customStyle="1" w:styleId="WW8Num7z1">
    <w:name w:val="WW8Num7z1"/>
    <w:rsid w:val="006A0725"/>
    <w:rPr>
      <w:rFonts w:ascii="Courier New" w:hAnsi="Courier New" w:cs="Courier New"/>
    </w:rPr>
  </w:style>
  <w:style w:type="character" w:customStyle="1" w:styleId="WW8Num7z2">
    <w:name w:val="WW8Num7z2"/>
    <w:rsid w:val="006A0725"/>
    <w:rPr>
      <w:rFonts w:ascii="Wingdings" w:hAnsi="Wingdings"/>
    </w:rPr>
  </w:style>
  <w:style w:type="character" w:customStyle="1" w:styleId="WW8Num8z0">
    <w:name w:val="WW8Num8z0"/>
    <w:rsid w:val="006A0725"/>
    <w:rPr>
      <w:rFonts w:ascii="Symbol" w:hAnsi="Symbol"/>
    </w:rPr>
  </w:style>
  <w:style w:type="character" w:customStyle="1" w:styleId="WW8Num8z1">
    <w:name w:val="WW8Num8z1"/>
    <w:rsid w:val="006A0725"/>
    <w:rPr>
      <w:rFonts w:ascii="Courier New" w:hAnsi="Courier New" w:cs="Courier New"/>
    </w:rPr>
  </w:style>
  <w:style w:type="character" w:customStyle="1" w:styleId="WW8Num8z2">
    <w:name w:val="WW8Num8z2"/>
    <w:rsid w:val="006A0725"/>
    <w:rPr>
      <w:rFonts w:ascii="Wingdings" w:hAnsi="Wingdings"/>
    </w:rPr>
  </w:style>
  <w:style w:type="character" w:customStyle="1" w:styleId="WW8Num9z0">
    <w:name w:val="WW8Num9z0"/>
    <w:rsid w:val="006A0725"/>
    <w:rPr>
      <w:rFonts w:ascii="Symbol" w:hAnsi="Symbol"/>
    </w:rPr>
  </w:style>
  <w:style w:type="character" w:customStyle="1" w:styleId="WW8Num9z1">
    <w:name w:val="WW8Num9z1"/>
    <w:rsid w:val="006A0725"/>
    <w:rPr>
      <w:rFonts w:ascii="Courier New" w:hAnsi="Courier New" w:cs="Courier New"/>
    </w:rPr>
  </w:style>
  <w:style w:type="character" w:customStyle="1" w:styleId="WW8Num9z2">
    <w:name w:val="WW8Num9z2"/>
    <w:rsid w:val="006A0725"/>
    <w:rPr>
      <w:rFonts w:ascii="Wingdings" w:hAnsi="Wingdings"/>
    </w:rPr>
  </w:style>
  <w:style w:type="character" w:customStyle="1" w:styleId="WW8Num10z0">
    <w:name w:val="WW8Num10z0"/>
    <w:rsid w:val="006A0725"/>
    <w:rPr>
      <w:rFonts w:ascii="Symbol" w:hAnsi="Symbol"/>
    </w:rPr>
  </w:style>
  <w:style w:type="character" w:customStyle="1" w:styleId="WW8Num10z1">
    <w:name w:val="WW8Num10z1"/>
    <w:rsid w:val="006A0725"/>
    <w:rPr>
      <w:rFonts w:ascii="Courier New" w:hAnsi="Courier New" w:cs="Courier New"/>
    </w:rPr>
  </w:style>
  <w:style w:type="character" w:customStyle="1" w:styleId="WW8Num10z2">
    <w:name w:val="WW8Num10z2"/>
    <w:rsid w:val="006A0725"/>
    <w:rPr>
      <w:rFonts w:ascii="Wingdings" w:hAnsi="Wingdings"/>
    </w:rPr>
  </w:style>
  <w:style w:type="character" w:customStyle="1" w:styleId="30">
    <w:name w:val="Основной шрифт абзаца3"/>
    <w:rsid w:val="006A0725"/>
  </w:style>
  <w:style w:type="character" w:customStyle="1" w:styleId="WW-Absatz-Standardschriftart111">
    <w:name w:val="WW-Absatz-Standardschriftart111"/>
    <w:rsid w:val="006A0725"/>
  </w:style>
  <w:style w:type="character" w:customStyle="1" w:styleId="WW-Absatz-Standardschriftart1111">
    <w:name w:val="WW-Absatz-Standardschriftart1111"/>
    <w:rsid w:val="006A0725"/>
  </w:style>
  <w:style w:type="character" w:customStyle="1" w:styleId="WW-Absatz-Standardschriftart11111">
    <w:name w:val="WW-Absatz-Standardschriftart11111"/>
    <w:rsid w:val="006A0725"/>
  </w:style>
  <w:style w:type="character" w:customStyle="1" w:styleId="WW-Absatz-Standardschriftart111111">
    <w:name w:val="WW-Absatz-Standardschriftart111111"/>
    <w:rsid w:val="006A0725"/>
  </w:style>
  <w:style w:type="character" w:customStyle="1" w:styleId="WW-Absatz-Standardschriftart1111111">
    <w:name w:val="WW-Absatz-Standardschriftart1111111"/>
    <w:rsid w:val="006A0725"/>
  </w:style>
  <w:style w:type="character" w:customStyle="1" w:styleId="WW-Absatz-Standardschriftart11111111">
    <w:name w:val="WW-Absatz-Standardschriftart11111111"/>
    <w:rsid w:val="006A0725"/>
  </w:style>
  <w:style w:type="character" w:customStyle="1" w:styleId="WW-Absatz-Standardschriftart111111111">
    <w:name w:val="WW-Absatz-Standardschriftart111111111"/>
    <w:rsid w:val="006A0725"/>
  </w:style>
  <w:style w:type="character" w:customStyle="1" w:styleId="WW-Absatz-Standardschriftart1111111111">
    <w:name w:val="WW-Absatz-Standardschriftart1111111111"/>
    <w:rsid w:val="006A0725"/>
  </w:style>
  <w:style w:type="character" w:customStyle="1" w:styleId="WW-Absatz-Standardschriftart11111111111">
    <w:name w:val="WW-Absatz-Standardschriftart11111111111"/>
    <w:rsid w:val="006A0725"/>
  </w:style>
  <w:style w:type="character" w:customStyle="1" w:styleId="WW-Absatz-Standardschriftart111111111111">
    <w:name w:val="WW-Absatz-Standardschriftart111111111111"/>
    <w:rsid w:val="006A0725"/>
  </w:style>
  <w:style w:type="character" w:customStyle="1" w:styleId="WW-Absatz-Standardschriftart1111111111111">
    <w:name w:val="WW-Absatz-Standardschriftart1111111111111"/>
    <w:rsid w:val="006A0725"/>
  </w:style>
  <w:style w:type="character" w:customStyle="1" w:styleId="WW-Absatz-Standardschriftart11111111111111">
    <w:name w:val="WW-Absatz-Standardschriftart11111111111111"/>
    <w:rsid w:val="006A0725"/>
  </w:style>
  <w:style w:type="character" w:customStyle="1" w:styleId="WW-Absatz-Standardschriftart111111111111111">
    <w:name w:val="WW-Absatz-Standardschriftart111111111111111"/>
    <w:rsid w:val="006A0725"/>
  </w:style>
  <w:style w:type="character" w:customStyle="1" w:styleId="WW-Absatz-Standardschriftart1111111111111111">
    <w:name w:val="WW-Absatz-Standardschriftart1111111111111111"/>
    <w:rsid w:val="006A0725"/>
  </w:style>
  <w:style w:type="character" w:customStyle="1" w:styleId="WW-Absatz-Standardschriftart11111111111111111">
    <w:name w:val="WW-Absatz-Standardschriftart11111111111111111"/>
    <w:rsid w:val="006A0725"/>
  </w:style>
  <w:style w:type="character" w:customStyle="1" w:styleId="WW-Absatz-Standardschriftart111111111111111111">
    <w:name w:val="WW-Absatz-Standardschriftart111111111111111111"/>
    <w:rsid w:val="006A0725"/>
  </w:style>
  <w:style w:type="character" w:customStyle="1" w:styleId="WW-Absatz-Standardschriftart1111111111111111111">
    <w:name w:val="WW-Absatz-Standardschriftart1111111111111111111"/>
    <w:rsid w:val="006A0725"/>
  </w:style>
  <w:style w:type="character" w:customStyle="1" w:styleId="WW-Absatz-Standardschriftart11111111111111111111">
    <w:name w:val="WW-Absatz-Standardschriftart11111111111111111111"/>
    <w:rsid w:val="006A0725"/>
  </w:style>
  <w:style w:type="character" w:customStyle="1" w:styleId="WW-Absatz-Standardschriftart111111111111111111111">
    <w:name w:val="WW-Absatz-Standardschriftart111111111111111111111"/>
    <w:rsid w:val="006A0725"/>
  </w:style>
  <w:style w:type="character" w:customStyle="1" w:styleId="WW-Absatz-Standardschriftart1111111111111111111111">
    <w:name w:val="WW-Absatz-Standardschriftart1111111111111111111111"/>
    <w:rsid w:val="006A0725"/>
  </w:style>
  <w:style w:type="character" w:customStyle="1" w:styleId="WW-Absatz-Standardschriftart11111111111111111111111">
    <w:name w:val="WW-Absatz-Standardschriftart11111111111111111111111"/>
    <w:rsid w:val="006A0725"/>
  </w:style>
  <w:style w:type="character" w:customStyle="1" w:styleId="WW-Absatz-Standardschriftart111111111111111111111111">
    <w:name w:val="WW-Absatz-Standardschriftart111111111111111111111111"/>
    <w:rsid w:val="006A0725"/>
  </w:style>
  <w:style w:type="character" w:customStyle="1" w:styleId="WW-Absatz-Standardschriftart1111111111111111111111111">
    <w:name w:val="WW-Absatz-Standardschriftart1111111111111111111111111"/>
    <w:rsid w:val="006A0725"/>
  </w:style>
  <w:style w:type="character" w:customStyle="1" w:styleId="WW-Absatz-Standardschriftart11111111111111111111111111">
    <w:name w:val="WW-Absatz-Standardschriftart11111111111111111111111111"/>
    <w:rsid w:val="006A0725"/>
  </w:style>
  <w:style w:type="character" w:customStyle="1" w:styleId="20">
    <w:name w:val="Основной шрифт абзаца2"/>
    <w:rsid w:val="006A0725"/>
  </w:style>
  <w:style w:type="character" w:customStyle="1" w:styleId="WW-Absatz-Standardschriftart111111111111111111111111111">
    <w:name w:val="WW-Absatz-Standardschriftart111111111111111111111111111"/>
    <w:rsid w:val="006A0725"/>
  </w:style>
  <w:style w:type="character" w:customStyle="1" w:styleId="WW-Absatz-Standardschriftart1111111111111111111111111111">
    <w:name w:val="WW-Absatz-Standardschriftart1111111111111111111111111111"/>
    <w:rsid w:val="006A0725"/>
  </w:style>
  <w:style w:type="character" w:customStyle="1" w:styleId="WW-Absatz-Standardschriftart11111111111111111111111111111">
    <w:name w:val="WW-Absatz-Standardschriftart11111111111111111111111111111"/>
    <w:rsid w:val="006A0725"/>
  </w:style>
  <w:style w:type="character" w:customStyle="1" w:styleId="WW-Absatz-Standardschriftart111111111111111111111111111111">
    <w:name w:val="WW-Absatz-Standardschriftart111111111111111111111111111111"/>
    <w:rsid w:val="006A0725"/>
  </w:style>
  <w:style w:type="character" w:customStyle="1" w:styleId="WW-Absatz-Standardschriftart1111111111111111111111111111111">
    <w:name w:val="WW-Absatz-Standardschriftart1111111111111111111111111111111"/>
    <w:rsid w:val="006A0725"/>
  </w:style>
  <w:style w:type="character" w:customStyle="1" w:styleId="WW-Absatz-Standardschriftart11111111111111111111111111111111">
    <w:name w:val="WW-Absatz-Standardschriftart11111111111111111111111111111111"/>
    <w:rsid w:val="006A0725"/>
  </w:style>
  <w:style w:type="character" w:customStyle="1" w:styleId="WW-Absatz-Standardschriftart111111111111111111111111111111111">
    <w:name w:val="WW-Absatz-Standardschriftart111111111111111111111111111111111"/>
    <w:rsid w:val="006A0725"/>
  </w:style>
  <w:style w:type="character" w:customStyle="1" w:styleId="WW-Absatz-Standardschriftart1111111111111111111111111111111111">
    <w:name w:val="WW-Absatz-Standardschriftart1111111111111111111111111111111111"/>
    <w:rsid w:val="006A0725"/>
  </w:style>
  <w:style w:type="character" w:customStyle="1" w:styleId="WW-Absatz-Standardschriftart11111111111111111111111111111111111">
    <w:name w:val="WW-Absatz-Standardschriftart11111111111111111111111111111111111"/>
    <w:rsid w:val="006A0725"/>
  </w:style>
  <w:style w:type="character" w:customStyle="1" w:styleId="WW-Absatz-Standardschriftart111111111111111111111111111111111111">
    <w:name w:val="WW-Absatz-Standardschriftart111111111111111111111111111111111111"/>
    <w:rsid w:val="006A0725"/>
  </w:style>
  <w:style w:type="character" w:customStyle="1" w:styleId="WW-Absatz-Standardschriftart1111111111111111111111111111111111111">
    <w:name w:val="WW-Absatz-Standardschriftart1111111111111111111111111111111111111"/>
    <w:rsid w:val="006A0725"/>
  </w:style>
  <w:style w:type="character" w:customStyle="1" w:styleId="WW-Absatz-Standardschriftart11111111111111111111111111111111111111">
    <w:name w:val="WW-Absatz-Standardschriftart11111111111111111111111111111111111111"/>
    <w:rsid w:val="006A0725"/>
  </w:style>
  <w:style w:type="character" w:customStyle="1" w:styleId="WW-Absatz-Standardschriftart111111111111111111111111111111111111111">
    <w:name w:val="WW-Absatz-Standardschriftart111111111111111111111111111111111111111"/>
    <w:rsid w:val="006A0725"/>
  </w:style>
  <w:style w:type="character" w:customStyle="1" w:styleId="WW-Absatz-Standardschriftart1111111111111111111111111111111111111111">
    <w:name w:val="WW-Absatz-Standardschriftart1111111111111111111111111111111111111111"/>
    <w:rsid w:val="006A0725"/>
  </w:style>
  <w:style w:type="character" w:customStyle="1" w:styleId="WW-Absatz-Standardschriftart11111111111111111111111111111111111111111">
    <w:name w:val="WW-Absatz-Standardschriftart11111111111111111111111111111111111111111"/>
    <w:rsid w:val="006A0725"/>
  </w:style>
  <w:style w:type="character" w:customStyle="1" w:styleId="WW-Absatz-Standardschriftart111111111111111111111111111111111111111111">
    <w:name w:val="WW-Absatz-Standardschriftart111111111111111111111111111111111111111111"/>
    <w:rsid w:val="006A0725"/>
  </w:style>
  <w:style w:type="character" w:customStyle="1" w:styleId="WW-Absatz-Standardschriftart1111111111111111111111111111111111111111111">
    <w:name w:val="WW-Absatz-Standardschriftart1111111111111111111111111111111111111111111"/>
    <w:rsid w:val="006A0725"/>
  </w:style>
  <w:style w:type="character" w:customStyle="1" w:styleId="WW-Absatz-Standardschriftart11111111111111111111111111111111111111111111">
    <w:name w:val="WW-Absatz-Standardschriftart11111111111111111111111111111111111111111111"/>
    <w:rsid w:val="006A0725"/>
  </w:style>
  <w:style w:type="character" w:customStyle="1" w:styleId="WW-Absatz-Standardschriftart111111111111111111111111111111111111111111111">
    <w:name w:val="WW-Absatz-Standardschriftart111111111111111111111111111111111111111111111"/>
    <w:rsid w:val="006A0725"/>
  </w:style>
  <w:style w:type="character" w:customStyle="1" w:styleId="WW-Absatz-Standardschriftart1111111111111111111111111111111111111111111111">
    <w:name w:val="WW-Absatz-Standardschriftart1111111111111111111111111111111111111111111111"/>
    <w:rsid w:val="006A0725"/>
  </w:style>
  <w:style w:type="character" w:customStyle="1" w:styleId="WW-Absatz-Standardschriftart11111111111111111111111111111111111111111111111">
    <w:name w:val="WW-Absatz-Standardschriftart11111111111111111111111111111111111111111111111"/>
    <w:rsid w:val="006A0725"/>
  </w:style>
  <w:style w:type="character" w:customStyle="1" w:styleId="10">
    <w:name w:val="Основной шрифт абзаца1"/>
    <w:rsid w:val="006A0725"/>
  </w:style>
  <w:style w:type="character" w:customStyle="1" w:styleId="WW8Num11z0">
    <w:name w:val="WW8Num11z0"/>
    <w:rsid w:val="006A0725"/>
    <w:rPr>
      <w:rFonts w:ascii="Symbol" w:hAnsi="Symbol"/>
    </w:rPr>
  </w:style>
  <w:style w:type="character" w:customStyle="1" w:styleId="WW8Num11z1">
    <w:name w:val="WW8Num11z1"/>
    <w:rsid w:val="006A0725"/>
    <w:rPr>
      <w:rFonts w:ascii="Courier New" w:hAnsi="Courier New" w:cs="Courier New"/>
    </w:rPr>
  </w:style>
  <w:style w:type="character" w:customStyle="1" w:styleId="WW8Num11z2">
    <w:name w:val="WW8Num11z2"/>
    <w:rsid w:val="006A0725"/>
    <w:rPr>
      <w:rFonts w:ascii="Wingdings" w:hAnsi="Wingdings"/>
    </w:rPr>
  </w:style>
  <w:style w:type="character" w:customStyle="1" w:styleId="WW8Num4z1">
    <w:name w:val="WW8Num4z1"/>
    <w:rsid w:val="006A0725"/>
    <w:rPr>
      <w:rFonts w:ascii="Courier New" w:hAnsi="Courier New" w:cs="Courier New"/>
    </w:rPr>
  </w:style>
  <w:style w:type="character" w:customStyle="1" w:styleId="WW8Num4z2">
    <w:name w:val="WW8Num4z2"/>
    <w:rsid w:val="006A0725"/>
    <w:rPr>
      <w:rFonts w:ascii="Wingdings" w:hAnsi="Wingdings"/>
    </w:rPr>
  </w:style>
  <w:style w:type="character" w:customStyle="1" w:styleId="WW8Num3z1">
    <w:name w:val="WW8Num3z1"/>
    <w:rsid w:val="006A0725"/>
    <w:rPr>
      <w:rFonts w:ascii="Courier New" w:hAnsi="Courier New" w:cs="Courier New"/>
    </w:rPr>
  </w:style>
  <w:style w:type="character" w:customStyle="1" w:styleId="WW8Num3z2">
    <w:name w:val="WW8Num3z2"/>
    <w:rsid w:val="006A0725"/>
    <w:rPr>
      <w:rFonts w:ascii="Wingdings" w:hAnsi="Wingdings"/>
    </w:rPr>
  </w:style>
  <w:style w:type="character" w:customStyle="1" w:styleId="a6">
    <w:name w:val="Маркеры списка"/>
    <w:rsid w:val="006A0725"/>
    <w:rPr>
      <w:rFonts w:ascii="OpenSymbol" w:eastAsia="OpenSymbol" w:hAnsi="OpenSymbol" w:cs="OpenSymbol"/>
    </w:rPr>
  </w:style>
  <w:style w:type="character" w:styleId="a7">
    <w:name w:val="Hyperlink"/>
    <w:rsid w:val="006A0725"/>
    <w:rPr>
      <w:color w:val="000080"/>
      <w:u w:val="single"/>
    </w:rPr>
  </w:style>
  <w:style w:type="paragraph" w:styleId="a8">
    <w:name w:val="List"/>
    <w:basedOn w:val="a1"/>
    <w:rsid w:val="006A0725"/>
    <w:rPr>
      <w:rFonts w:cs="Tahoma"/>
    </w:rPr>
  </w:style>
  <w:style w:type="paragraph" w:customStyle="1" w:styleId="31">
    <w:name w:val="Название3"/>
    <w:basedOn w:val="a"/>
    <w:rsid w:val="006A0725"/>
    <w:pPr>
      <w:suppressLineNumbers/>
      <w:spacing w:before="120" w:after="120"/>
    </w:pPr>
    <w:rPr>
      <w:rFonts w:cs="Tahoma"/>
      <w:i/>
      <w:iCs/>
    </w:rPr>
  </w:style>
  <w:style w:type="paragraph" w:customStyle="1" w:styleId="32">
    <w:name w:val="Указатель3"/>
    <w:basedOn w:val="a"/>
    <w:rsid w:val="006A0725"/>
    <w:pPr>
      <w:suppressLineNumbers/>
    </w:pPr>
    <w:rPr>
      <w:rFonts w:cs="Tahoma"/>
    </w:rPr>
  </w:style>
  <w:style w:type="paragraph" w:customStyle="1" w:styleId="21">
    <w:name w:val="Название2"/>
    <w:basedOn w:val="a"/>
    <w:rsid w:val="006A0725"/>
    <w:pPr>
      <w:suppressLineNumbers/>
      <w:spacing w:before="120" w:after="120"/>
    </w:pPr>
    <w:rPr>
      <w:rFonts w:cs="Tahoma"/>
      <w:i/>
      <w:iCs/>
    </w:rPr>
  </w:style>
  <w:style w:type="paragraph" w:customStyle="1" w:styleId="22">
    <w:name w:val="Указатель2"/>
    <w:basedOn w:val="a"/>
    <w:rsid w:val="006A0725"/>
    <w:pPr>
      <w:suppressLineNumbers/>
    </w:pPr>
    <w:rPr>
      <w:rFonts w:cs="Tahoma"/>
    </w:rPr>
  </w:style>
  <w:style w:type="paragraph" w:styleId="a9">
    <w:name w:val="Title"/>
    <w:basedOn w:val="a0"/>
    <w:next w:val="aa"/>
    <w:qFormat/>
    <w:rsid w:val="006A0725"/>
  </w:style>
  <w:style w:type="paragraph" w:styleId="aa">
    <w:name w:val="Subtitle"/>
    <w:basedOn w:val="a0"/>
    <w:next w:val="a1"/>
    <w:qFormat/>
    <w:rsid w:val="006A0725"/>
    <w:pPr>
      <w:jc w:val="center"/>
    </w:pPr>
    <w:rPr>
      <w:i/>
      <w:iCs/>
    </w:rPr>
  </w:style>
  <w:style w:type="paragraph" w:customStyle="1" w:styleId="11">
    <w:name w:val="Название1"/>
    <w:basedOn w:val="a"/>
    <w:rsid w:val="006A0725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Указатель1"/>
    <w:basedOn w:val="a"/>
    <w:rsid w:val="006A0725"/>
    <w:pPr>
      <w:suppressLineNumbers/>
    </w:pPr>
    <w:rPr>
      <w:rFonts w:cs="Tahoma"/>
    </w:rPr>
  </w:style>
  <w:style w:type="paragraph" w:styleId="ab">
    <w:name w:val="Balloon Text"/>
    <w:basedOn w:val="a"/>
    <w:link w:val="ac"/>
    <w:uiPriority w:val="99"/>
    <w:qFormat/>
    <w:rsid w:val="006A072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2"/>
    <w:link w:val="ab"/>
    <w:uiPriority w:val="99"/>
    <w:qFormat/>
    <w:rsid w:val="009E24C6"/>
    <w:rPr>
      <w:rFonts w:ascii="Tahoma" w:hAnsi="Tahoma" w:cs="Tahoma"/>
      <w:kern w:val="1"/>
      <w:sz w:val="16"/>
      <w:szCs w:val="16"/>
      <w:lang w:eastAsia="ar-SA"/>
    </w:rPr>
  </w:style>
  <w:style w:type="paragraph" w:customStyle="1" w:styleId="ad">
    <w:name w:val="Содержимое таблицы"/>
    <w:basedOn w:val="a"/>
    <w:qFormat/>
    <w:rsid w:val="006A0725"/>
    <w:pPr>
      <w:suppressLineNumbers/>
    </w:pPr>
  </w:style>
  <w:style w:type="paragraph" w:customStyle="1" w:styleId="ae">
    <w:name w:val="Заголовок таблицы"/>
    <w:basedOn w:val="ad"/>
    <w:qFormat/>
    <w:rsid w:val="006A0725"/>
    <w:pPr>
      <w:jc w:val="center"/>
    </w:pPr>
    <w:rPr>
      <w:b/>
      <w:bCs/>
    </w:rPr>
  </w:style>
  <w:style w:type="paragraph" w:customStyle="1" w:styleId="ConsNormal">
    <w:name w:val="ConsNormal"/>
    <w:rsid w:val="006A0725"/>
    <w:pPr>
      <w:widowControl w:val="0"/>
      <w:suppressAutoHyphens/>
      <w:autoSpaceDE w:val="0"/>
      <w:ind w:right="19772" w:firstLine="720"/>
    </w:pPr>
    <w:rPr>
      <w:rFonts w:ascii="Arial" w:eastAsia="Arial" w:hAnsi="Arial" w:cs="Arial"/>
      <w:kern w:val="1"/>
      <w:sz w:val="28"/>
      <w:szCs w:val="28"/>
      <w:lang w:eastAsia="ar-SA"/>
    </w:rPr>
  </w:style>
  <w:style w:type="paragraph" w:customStyle="1" w:styleId="13">
    <w:name w:val="Схема документа1"/>
    <w:basedOn w:val="a"/>
    <w:rsid w:val="006A0725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210">
    <w:name w:val="Основной текст с отступом 21"/>
    <w:basedOn w:val="a"/>
    <w:rsid w:val="006A0725"/>
    <w:pPr>
      <w:ind w:firstLine="708"/>
      <w:jc w:val="both"/>
    </w:pPr>
    <w:rPr>
      <w:color w:val="CC99FF"/>
      <w:sz w:val="28"/>
    </w:rPr>
  </w:style>
  <w:style w:type="paragraph" w:customStyle="1" w:styleId="ConsPlusNormal">
    <w:name w:val="ConsPlusNormal"/>
    <w:rsid w:val="006A0725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">
    <w:name w:val="Normal (Web)"/>
    <w:basedOn w:val="a"/>
    <w:rsid w:val="006A0725"/>
    <w:pPr>
      <w:suppressAutoHyphens w:val="0"/>
      <w:spacing w:before="280" w:after="119"/>
    </w:pPr>
  </w:style>
  <w:style w:type="paragraph" w:customStyle="1" w:styleId="ConsPlusTitle">
    <w:name w:val="ConsPlusTitle"/>
    <w:rsid w:val="006A0725"/>
    <w:pPr>
      <w:suppressAutoHyphens/>
      <w:autoSpaceDE w:val="0"/>
    </w:pPr>
    <w:rPr>
      <w:rFonts w:eastAsia="Calibri" w:cs="Calibri"/>
      <w:b/>
      <w:bCs/>
      <w:sz w:val="28"/>
      <w:szCs w:val="28"/>
      <w:lang w:eastAsia="ar-SA"/>
    </w:rPr>
  </w:style>
  <w:style w:type="paragraph" w:styleId="af0">
    <w:name w:val="Document Map"/>
    <w:basedOn w:val="a"/>
    <w:semiHidden/>
    <w:rsid w:val="00A611E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1">
    <w:name w:val="No Spacing"/>
    <w:uiPriority w:val="1"/>
    <w:qFormat/>
    <w:rsid w:val="006765F0"/>
    <w:pPr>
      <w:widowControl w:val="0"/>
      <w:jc w:val="both"/>
    </w:pPr>
    <w:rPr>
      <w:sz w:val="28"/>
    </w:rPr>
  </w:style>
  <w:style w:type="paragraph" w:styleId="af2">
    <w:name w:val="header"/>
    <w:basedOn w:val="a"/>
    <w:link w:val="af3"/>
    <w:rsid w:val="00BC3E6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2"/>
    <w:link w:val="af2"/>
    <w:rsid w:val="00BC3E6C"/>
    <w:rPr>
      <w:kern w:val="1"/>
      <w:sz w:val="24"/>
      <w:szCs w:val="24"/>
      <w:lang w:eastAsia="ar-SA"/>
    </w:rPr>
  </w:style>
  <w:style w:type="paragraph" w:styleId="af4">
    <w:name w:val="footer"/>
    <w:basedOn w:val="a"/>
    <w:link w:val="af5"/>
    <w:rsid w:val="00BC3E6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2"/>
    <w:link w:val="af4"/>
    <w:rsid w:val="00BC3E6C"/>
    <w:rPr>
      <w:kern w:val="1"/>
      <w:sz w:val="24"/>
      <w:szCs w:val="24"/>
      <w:lang w:eastAsia="ar-SA"/>
    </w:rPr>
  </w:style>
  <w:style w:type="paragraph" w:styleId="14">
    <w:name w:val="index 1"/>
    <w:basedOn w:val="a"/>
    <w:next w:val="a"/>
    <w:autoRedefine/>
    <w:uiPriority w:val="99"/>
    <w:rsid w:val="00F81F68"/>
    <w:pPr>
      <w:ind w:left="240" w:hanging="240"/>
    </w:pPr>
  </w:style>
  <w:style w:type="character" w:styleId="af6">
    <w:name w:val="Emphasis"/>
    <w:basedOn w:val="a2"/>
    <w:qFormat/>
    <w:rsid w:val="00774290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uiPriority="99"/>
    <w:lsdException w:name="index heading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kern w:val="1"/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outlineLvl w:val="0"/>
    </w:pPr>
    <w:rPr>
      <w:b/>
      <w:sz w:val="40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outlineLvl w:val="1"/>
    </w:pPr>
    <w:rPr>
      <w:sz w:val="40"/>
    </w:rPr>
  </w:style>
  <w:style w:type="paragraph" w:styleId="3">
    <w:name w:val="heading 3"/>
    <w:basedOn w:val="a0"/>
    <w:next w:val="a1"/>
    <w:qFormat/>
    <w:pPr>
      <w:numPr>
        <w:ilvl w:val="2"/>
        <w:numId w:val="1"/>
      </w:numPr>
      <w:outlineLvl w:val="2"/>
    </w:pPr>
    <w:rPr>
      <w:b/>
      <w:bCs/>
    </w:rPr>
  </w:style>
  <w:style w:type="paragraph" w:styleId="4">
    <w:name w:val="heading 4"/>
    <w:basedOn w:val="a"/>
    <w:next w:val="a"/>
    <w:link w:val="40"/>
    <w:semiHidden/>
    <w:unhideWhenUsed/>
    <w:qFormat/>
    <w:rsid w:val="00325BAD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0">
    <w:name w:val="Заголовок"/>
    <w:basedOn w:val="a"/>
    <w:next w:val="a1"/>
    <w:qFormat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styleId="a1">
    <w:name w:val="Body Text"/>
    <w:basedOn w:val="a"/>
    <w:link w:val="a5"/>
    <w:pPr>
      <w:spacing w:after="120"/>
    </w:pPr>
  </w:style>
  <w:style w:type="character" w:customStyle="1" w:styleId="a5">
    <w:name w:val="Основной текст Знак"/>
    <w:basedOn w:val="a2"/>
    <w:link w:val="a1"/>
    <w:rsid w:val="009E24C6"/>
    <w:rPr>
      <w:kern w:val="1"/>
      <w:sz w:val="24"/>
      <w:szCs w:val="24"/>
      <w:lang w:eastAsia="ar-SA"/>
    </w:rPr>
  </w:style>
  <w:style w:type="character" w:customStyle="1" w:styleId="40">
    <w:name w:val="Заголовок 4 Знак"/>
    <w:link w:val="4"/>
    <w:semiHidden/>
    <w:rsid w:val="00325BAD"/>
    <w:rPr>
      <w:rFonts w:ascii="Calibri" w:eastAsia="Times New Roman" w:hAnsi="Calibri" w:cs="Times New Roman"/>
      <w:b/>
      <w:bCs/>
      <w:kern w:val="1"/>
      <w:sz w:val="28"/>
      <w:szCs w:val="28"/>
      <w:lang w:eastAsia="ar-SA"/>
    </w:rPr>
  </w:style>
  <w:style w:type="character" w:customStyle="1" w:styleId="WW8Num2z0">
    <w:name w:val="WW8Num2z0"/>
    <w:rPr>
      <w:rFonts w:ascii="Symbol" w:hAnsi="Symbol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5z0">
    <w:name w:val="WW8Num5z0"/>
    <w:rPr>
      <w:rFonts w:ascii="Symbol" w:hAnsi="Symbol" w:cs="OpenSymbol"/>
    </w:rPr>
  </w:style>
  <w:style w:type="character" w:customStyle="1" w:styleId="WW8Num6z0">
    <w:name w:val="WW8Num6z0"/>
    <w:rPr>
      <w:rFonts w:ascii="Symbol" w:hAnsi="Symbol"/>
    </w:rPr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7z0">
    <w:name w:val="WW8Num7z0"/>
    <w:rPr>
      <w:rFonts w:ascii="Symbol" w:hAnsi="Symbol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/>
    </w:rPr>
  </w:style>
  <w:style w:type="character" w:customStyle="1" w:styleId="WW8Num9z0">
    <w:name w:val="WW8Num9z0"/>
    <w:rPr>
      <w:rFonts w:ascii="Symbol" w:hAnsi="Symbol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10z0">
    <w:name w:val="WW8Num10z0"/>
    <w:rPr>
      <w:rFonts w:ascii="Symbol" w:hAnsi="Symbol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30">
    <w:name w:val="Основной шрифт абзаца3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20">
    <w:name w:val="Основной шрифт абзаца2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10">
    <w:name w:val="Основной шрифт абзаца1"/>
  </w:style>
  <w:style w:type="character" w:customStyle="1" w:styleId="WW8Num11z0">
    <w:name w:val="WW8Num11z0"/>
    <w:rPr>
      <w:rFonts w:ascii="Symbol" w:hAnsi="Symbol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a6">
    <w:name w:val="Маркеры списка"/>
    <w:rPr>
      <w:rFonts w:ascii="OpenSymbol" w:eastAsia="OpenSymbol" w:hAnsi="OpenSymbol" w:cs="OpenSymbol"/>
    </w:rPr>
  </w:style>
  <w:style w:type="character" w:styleId="a7">
    <w:name w:val="Hyperlink"/>
    <w:rPr>
      <w:color w:val="000080"/>
      <w:u w:val="single"/>
    </w:rPr>
  </w:style>
  <w:style w:type="paragraph" w:styleId="a8">
    <w:name w:val="List"/>
    <w:basedOn w:val="a1"/>
    <w:rPr>
      <w:rFonts w:cs="Tahoma"/>
    </w:rPr>
  </w:style>
  <w:style w:type="paragraph" w:customStyle="1" w:styleId="31">
    <w:name w:val="Название3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32">
    <w:name w:val="Указатель3"/>
    <w:basedOn w:val="a"/>
    <w:pPr>
      <w:suppressLineNumbers/>
    </w:pPr>
    <w:rPr>
      <w:rFonts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22">
    <w:name w:val="Указатель2"/>
    <w:basedOn w:val="a"/>
    <w:pPr>
      <w:suppressLineNumbers/>
    </w:pPr>
    <w:rPr>
      <w:rFonts w:cs="Tahoma"/>
    </w:rPr>
  </w:style>
  <w:style w:type="paragraph" w:styleId="a9">
    <w:name w:val="Title"/>
    <w:basedOn w:val="a0"/>
    <w:next w:val="aa"/>
    <w:qFormat/>
  </w:style>
  <w:style w:type="paragraph" w:styleId="aa">
    <w:name w:val="Subtitle"/>
    <w:basedOn w:val="a0"/>
    <w:next w:val="a1"/>
    <w:qFormat/>
    <w:pPr>
      <w:jc w:val="center"/>
    </w:pPr>
    <w:rPr>
      <w:i/>
      <w:iCs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b">
    <w:name w:val="Balloon Text"/>
    <w:basedOn w:val="a"/>
    <w:link w:val="ac"/>
    <w:uiPriority w:val="99"/>
    <w:qFormat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2"/>
    <w:link w:val="ab"/>
    <w:uiPriority w:val="99"/>
    <w:qFormat/>
    <w:rsid w:val="009E24C6"/>
    <w:rPr>
      <w:rFonts w:ascii="Tahoma" w:hAnsi="Tahoma" w:cs="Tahoma"/>
      <w:kern w:val="1"/>
      <w:sz w:val="16"/>
      <w:szCs w:val="16"/>
      <w:lang w:eastAsia="ar-SA"/>
    </w:rPr>
  </w:style>
  <w:style w:type="paragraph" w:customStyle="1" w:styleId="ad">
    <w:name w:val="Содержимое таблицы"/>
    <w:basedOn w:val="a"/>
    <w:qFormat/>
    <w:pPr>
      <w:suppressLineNumbers/>
    </w:pPr>
  </w:style>
  <w:style w:type="paragraph" w:customStyle="1" w:styleId="ae">
    <w:name w:val="Заголовок таблицы"/>
    <w:basedOn w:val="ad"/>
    <w:qFormat/>
    <w:pPr>
      <w:jc w:val="center"/>
    </w:pPr>
    <w:rPr>
      <w:b/>
      <w:bCs/>
    </w:rPr>
  </w:style>
  <w:style w:type="paragraph" w:customStyle="1" w:styleId="ConsNormal">
    <w:name w:val="ConsNormal"/>
    <w:pPr>
      <w:widowControl w:val="0"/>
      <w:suppressAutoHyphens/>
      <w:autoSpaceDE w:val="0"/>
      <w:ind w:right="19772" w:firstLine="720"/>
    </w:pPr>
    <w:rPr>
      <w:rFonts w:ascii="Arial" w:eastAsia="Arial" w:hAnsi="Arial" w:cs="Arial"/>
      <w:kern w:val="1"/>
      <w:sz w:val="28"/>
      <w:szCs w:val="28"/>
      <w:lang w:eastAsia="ar-SA"/>
    </w:rPr>
  </w:style>
  <w:style w:type="paragraph" w:customStyle="1" w:styleId="13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210">
    <w:name w:val="Основной текст с отступом 21"/>
    <w:basedOn w:val="a"/>
    <w:pPr>
      <w:ind w:firstLine="708"/>
      <w:jc w:val="both"/>
    </w:pPr>
    <w:rPr>
      <w:color w:val="CC99FF"/>
      <w:sz w:val="28"/>
    </w:rPr>
  </w:style>
  <w:style w:type="paragraph" w:customStyle="1" w:styleId="ConsPlusNormal">
    <w:name w:val="ConsPlusNormal"/>
    <w:pPr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">
    <w:name w:val="Normal (Web)"/>
    <w:basedOn w:val="a"/>
    <w:pPr>
      <w:suppressAutoHyphens w:val="0"/>
      <w:spacing w:before="280" w:after="119"/>
    </w:pPr>
  </w:style>
  <w:style w:type="paragraph" w:customStyle="1" w:styleId="ConsPlusTitle">
    <w:name w:val="ConsPlusTitle"/>
    <w:pPr>
      <w:suppressAutoHyphens/>
      <w:autoSpaceDE w:val="0"/>
    </w:pPr>
    <w:rPr>
      <w:rFonts w:eastAsia="Calibri" w:cs="Calibri"/>
      <w:b/>
      <w:bCs/>
      <w:sz w:val="28"/>
      <w:szCs w:val="28"/>
      <w:lang w:eastAsia="ar-SA"/>
    </w:rPr>
  </w:style>
  <w:style w:type="paragraph" w:styleId="af0">
    <w:name w:val="Document Map"/>
    <w:basedOn w:val="a"/>
    <w:semiHidden/>
    <w:rsid w:val="00A611E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f1">
    <w:name w:val="No Spacing"/>
    <w:uiPriority w:val="1"/>
    <w:qFormat/>
    <w:rsid w:val="006765F0"/>
    <w:pPr>
      <w:widowControl w:val="0"/>
      <w:jc w:val="both"/>
    </w:pPr>
    <w:rPr>
      <w:sz w:val="28"/>
    </w:rPr>
  </w:style>
  <w:style w:type="paragraph" w:styleId="af2">
    <w:name w:val="header"/>
    <w:basedOn w:val="a"/>
    <w:link w:val="af3"/>
    <w:rsid w:val="00BC3E6C"/>
    <w:pPr>
      <w:tabs>
        <w:tab w:val="center" w:pos="4677"/>
        <w:tab w:val="right" w:pos="9355"/>
      </w:tabs>
    </w:pPr>
  </w:style>
  <w:style w:type="character" w:customStyle="1" w:styleId="af3">
    <w:name w:val="Верхний колонтитул Знак"/>
    <w:basedOn w:val="a2"/>
    <w:link w:val="af2"/>
    <w:rsid w:val="00BC3E6C"/>
    <w:rPr>
      <w:kern w:val="1"/>
      <w:sz w:val="24"/>
      <w:szCs w:val="24"/>
      <w:lang w:eastAsia="ar-SA"/>
    </w:rPr>
  </w:style>
  <w:style w:type="paragraph" w:styleId="af4">
    <w:name w:val="footer"/>
    <w:basedOn w:val="a"/>
    <w:link w:val="af5"/>
    <w:rsid w:val="00BC3E6C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a2"/>
    <w:link w:val="af4"/>
    <w:rsid w:val="00BC3E6C"/>
    <w:rPr>
      <w:kern w:val="1"/>
      <w:sz w:val="24"/>
      <w:szCs w:val="24"/>
      <w:lang w:eastAsia="ar-SA"/>
    </w:rPr>
  </w:style>
  <w:style w:type="paragraph" w:styleId="14">
    <w:name w:val="index 1"/>
    <w:basedOn w:val="a"/>
    <w:next w:val="a"/>
    <w:autoRedefine/>
    <w:uiPriority w:val="99"/>
    <w:rsid w:val="00F81F68"/>
    <w:pPr>
      <w:ind w:left="240" w:hanging="240"/>
    </w:pPr>
  </w:style>
  <w:style w:type="character" w:styleId="af6">
    <w:name w:val="Emphasis"/>
    <w:basedOn w:val="a2"/>
    <w:qFormat/>
    <w:rsid w:val="00774290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9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5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0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36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08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4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002D67-9D4D-4E86-9174-410AB28686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6016</Words>
  <Characters>34294</Characters>
  <Application>Microsoft Office Word</Application>
  <DocSecurity>0</DocSecurity>
  <Lines>285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Распределение бюджетных ассигнований по расходам на 2008год по разделам,подразделам,,целевым  целевым и экономическим статьям</vt:lpstr>
    </vt:vector>
  </TitlesOfParts>
  <Company>Home</Company>
  <LinksUpToDate>false</LinksUpToDate>
  <CharactersWithSpaces>40230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Распределение бюджетных ассигнований по расходам на 2008год по разделам,подразделам,,целевым  целевым и экономическим статьям</dc:title>
  <dc:creator>Гл. бухгалтер</dc:creator>
  <cp:lastModifiedBy>LSHK</cp:lastModifiedBy>
  <cp:revision>6</cp:revision>
  <cp:lastPrinted>2024-03-26T13:06:00Z</cp:lastPrinted>
  <dcterms:created xsi:type="dcterms:W3CDTF">2024-11-26T12:46:00Z</dcterms:created>
  <dcterms:modified xsi:type="dcterms:W3CDTF">2024-11-26T18:04:00Z</dcterms:modified>
</cp:coreProperties>
</file>