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B423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 w:rsidP="00904AD9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</w:t>
      </w:r>
      <w:r w:rsidR="00904AD9">
        <w:rPr>
          <w:sz w:val="16"/>
        </w:rPr>
        <w:t>88445450048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700B6E">
      <w:pPr>
        <w:rPr>
          <w:b/>
          <w:sz w:val="24"/>
        </w:rPr>
      </w:pPr>
      <w:r w:rsidRPr="0082306E">
        <w:rPr>
          <w:b/>
          <w:sz w:val="24"/>
          <w:szCs w:val="24"/>
        </w:rPr>
        <w:t xml:space="preserve">От </w:t>
      </w:r>
      <w:r w:rsidR="00904AD9" w:rsidRPr="0082306E">
        <w:rPr>
          <w:b/>
          <w:sz w:val="24"/>
          <w:szCs w:val="24"/>
        </w:rPr>
        <w:t>1.08</w:t>
      </w:r>
      <w:r w:rsidR="00B649E6" w:rsidRPr="0082306E">
        <w:rPr>
          <w:b/>
          <w:sz w:val="24"/>
          <w:szCs w:val="24"/>
        </w:rPr>
        <w:t>.2019</w:t>
      </w:r>
      <w:r w:rsidR="00C439E4" w:rsidRPr="0082306E">
        <w:rPr>
          <w:b/>
          <w:sz w:val="24"/>
          <w:szCs w:val="24"/>
        </w:rPr>
        <w:t xml:space="preserve"> 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904AD9">
        <w:rPr>
          <w:b/>
          <w:bCs/>
          <w:sz w:val="24"/>
        </w:rPr>
        <w:t>33</w:t>
      </w:r>
      <w:r w:rsidR="00AD1602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  <w:bookmarkStart w:id="0" w:name="_GoBack"/>
      <w:bookmarkEnd w:id="0"/>
    </w:p>
    <w:p w:rsidR="00C439E4" w:rsidRPr="00B423E6" w:rsidRDefault="00C439E4">
      <w:pPr>
        <w:rPr>
          <w:b/>
          <w:sz w:val="24"/>
        </w:rPr>
      </w:pPr>
      <w:r w:rsidRPr="00B423E6">
        <w:rPr>
          <w:b/>
          <w:sz w:val="24"/>
        </w:rPr>
        <w:t>О выделении денежных средств</w:t>
      </w:r>
      <w:r w:rsidR="002B5565" w:rsidRPr="00B423E6">
        <w:rPr>
          <w:b/>
          <w:sz w:val="24"/>
        </w:rPr>
        <w:t xml:space="preserve"> на участие в </w:t>
      </w:r>
      <w:r w:rsidR="00904AD9" w:rsidRPr="00B423E6">
        <w:rPr>
          <w:b/>
          <w:sz w:val="24"/>
        </w:rPr>
        <w:t xml:space="preserve">районных спортивных соревнованиях, посвященных памяти учителя физической культуры, Почетного гражданина Красноярского сельского поселения Г.А. </w:t>
      </w:r>
      <w:proofErr w:type="spellStart"/>
      <w:r w:rsidR="00904AD9" w:rsidRPr="00B423E6">
        <w:rPr>
          <w:b/>
          <w:sz w:val="24"/>
        </w:rPr>
        <w:t>Муравцева</w:t>
      </w:r>
      <w:proofErr w:type="spellEnd"/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904AD9">
        <w:rPr>
          <w:sz w:val="24"/>
        </w:rPr>
        <w:t>1</w:t>
      </w:r>
      <w:r w:rsidR="00B649E6">
        <w:rPr>
          <w:sz w:val="24"/>
        </w:rPr>
        <w:t>000</w:t>
      </w:r>
      <w:r w:rsidR="00700B6E">
        <w:rPr>
          <w:sz w:val="24"/>
        </w:rPr>
        <w:t xml:space="preserve">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2B5565">
        <w:rPr>
          <w:sz w:val="24"/>
        </w:rPr>
        <w:t xml:space="preserve">для </w:t>
      </w:r>
      <w:r w:rsidR="003029CB">
        <w:rPr>
          <w:sz w:val="24"/>
        </w:rPr>
        <w:t xml:space="preserve"> поощрения участников </w:t>
      </w:r>
      <w:r w:rsidR="002B5565">
        <w:rPr>
          <w:sz w:val="24"/>
        </w:rPr>
        <w:t xml:space="preserve"> </w:t>
      </w:r>
      <w:r w:rsidR="003029CB">
        <w:rPr>
          <w:sz w:val="24"/>
        </w:rPr>
        <w:t xml:space="preserve">  спортивных мероприятий</w:t>
      </w:r>
      <w:r w:rsidR="00D70743">
        <w:rPr>
          <w:sz w:val="24"/>
        </w:rPr>
        <w:t>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</w:t>
      </w:r>
      <w:r w:rsidR="00B649E6">
        <w:rPr>
          <w:sz w:val="24"/>
        </w:rPr>
        <w:t xml:space="preserve">Ведущему бухгалтеру </w:t>
      </w:r>
      <w:proofErr w:type="spellStart"/>
      <w:r w:rsidR="00B649E6">
        <w:rPr>
          <w:sz w:val="24"/>
        </w:rPr>
        <w:t>Галаджевой</w:t>
      </w:r>
      <w:proofErr w:type="spellEnd"/>
      <w:r w:rsidR="00B649E6">
        <w:rPr>
          <w:sz w:val="24"/>
        </w:rPr>
        <w:t xml:space="preserve"> Алисе Олеговне </w:t>
      </w:r>
      <w:r>
        <w:rPr>
          <w:sz w:val="24"/>
        </w:rPr>
        <w:t xml:space="preserve"> выделить указанные денежные средства из </w:t>
      </w:r>
      <w:r w:rsidR="00904AD9">
        <w:rPr>
          <w:sz w:val="24"/>
        </w:rPr>
        <w:t xml:space="preserve">соответствующей </w:t>
      </w:r>
      <w:r>
        <w:rPr>
          <w:sz w:val="24"/>
        </w:rPr>
        <w:t>стат</w:t>
      </w:r>
      <w:r w:rsidR="00B649E6">
        <w:rPr>
          <w:sz w:val="24"/>
        </w:rPr>
        <w:t>ьи</w:t>
      </w:r>
      <w:r w:rsidR="00904AD9">
        <w:rPr>
          <w:sz w:val="24"/>
        </w:rPr>
        <w:t xml:space="preserve"> бюджет.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sectPr w:rsidR="00C0114B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1A0DC8"/>
    <w:rsid w:val="002B5565"/>
    <w:rsid w:val="002E404A"/>
    <w:rsid w:val="003029CB"/>
    <w:rsid w:val="00403D46"/>
    <w:rsid w:val="00664AC6"/>
    <w:rsid w:val="006671CB"/>
    <w:rsid w:val="00700B6E"/>
    <w:rsid w:val="00796FA4"/>
    <w:rsid w:val="007F40CF"/>
    <w:rsid w:val="00820452"/>
    <w:rsid w:val="0082306E"/>
    <w:rsid w:val="00904AD9"/>
    <w:rsid w:val="00A20781"/>
    <w:rsid w:val="00A50111"/>
    <w:rsid w:val="00AD1602"/>
    <w:rsid w:val="00B131FC"/>
    <w:rsid w:val="00B423E6"/>
    <w:rsid w:val="00B649E6"/>
    <w:rsid w:val="00B76831"/>
    <w:rsid w:val="00B83713"/>
    <w:rsid w:val="00BE7D13"/>
    <w:rsid w:val="00C0114B"/>
    <w:rsid w:val="00C439E4"/>
    <w:rsid w:val="00C80A1D"/>
    <w:rsid w:val="00D70743"/>
    <w:rsid w:val="00D74C0D"/>
    <w:rsid w:val="00E14A56"/>
    <w:rsid w:val="00E31DEC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2019-08-12T05:36:00Z</cp:lastPrinted>
  <dcterms:created xsi:type="dcterms:W3CDTF">2019-08-12T05:36:00Z</dcterms:created>
  <dcterms:modified xsi:type="dcterms:W3CDTF">2019-08-23T05:59:00Z</dcterms:modified>
</cp:coreProperties>
</file>