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38" w:rsidRDefault="00674E92" w:rsidP="007B37E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 </w:t>
      </w:r>
      <w:r w:rsidR="00BB5219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>
            <v:imagedata r:id="rId7" o:title=""/>
          </v:shape>
        </w:pict>
      </w:r>
    </w:p>
    <w:p w:rsidR="00722A38" w:rsidRDefault="00722A38" w:rsidP="007B37E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ВОЛГОГРАДСКАЯ ОБЛАСТЬ</w:t>
      </w:r>
    </w:p>
    <w:p w:rsidR="00722A38" w:rsidRDefault="00722A38" w:rsidP="007B37E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ЖИРНОВСКИЙ МУНИЦИПАЛЬНЫЙ РАЙОН</w:t>
      </w:r>
    </w:p>
    <w:p w:rsidR="00722A38" w:rsidRDefault="00722A38" w:rsidP="007B37E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АДМИНИСТРАЦИЯ</w:t>
      </w:r>
    </w:p>
    <w:p w:rsidR="00722A38" w:rsidRDefault="00722A38" w:rsidP="007B37E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АЛЕШНИКОВСКОГО СЕЛЬСКОГО ПОСЕЛЕНИЯ</w:t>
      </w:r>
    </w:p>
    <w:tbl>
      <w:tblPr>
        <w:tblW w:w="0" w:type="auto"/>
        <w:tblInd w:w="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0"/>
      </w:tblGrid>
      <w:tr w:rsidR="00722A38">
        <w:trPr>
          <w:trHeight w:val="60"/>
        </w:trPr>
        <w:tc>
          <w:tcPr>
            <w:tcW w:w="8430" w:type="dxa"/>
            <w:tcBorders>
              <w:top w:val="nil"/>
              <w:left w:val="nil"/>
              <w:right w:val="nil"/>
            </w:tcBorders>
          </w:tcPr>
          <w:p w:rsidR="00722A38" w:rsidRDefault="00722A38">
            <w:pPr>
              <w:rPr>
                <w:b/>
                <w:sz w:val="24"/>
              </w:rPr>
            </w:pPr>
          </w:p>
        </w:tc>
      </w:tr>
    </w:tbl>
    <w:p w:rsidR="00722A38" w:rsidRDefault="00722A38">
      <w:pPr>
        <w:rPr>
          <w:b/>
          <w:sz w:val="24"/>
        </w:rPr>
      </w:pPr>
      <w:r>
        <w:rPr>
          <w:b/>
          <w:sz w:val="24"/>
        </w:rPr>
        <w:t xml:space="preserve">                                </w:t>
      </w:r>
    </w:p>
    <w:p w:rsidR="00722A38" w:rsidRDefault="00722A38">
      <w:pPr>
        <w:rPr>
          <w:b/>
          <w:sz w:val="24"/>
        </w:rPr>
      </w:pPr>
    </w:p>
    <w:p w:rsidR="00722A38" w:rsidRDefault="00722A38" w:rsidP="007B37E9">
      <w:pPr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0132E4" w:rsidRDefault="000132E4" w:rsidP="007B37E9">
      <w:pPr>
        <w:jc w:val="center"/>
        <w:outlineLvl w:val="0"/>
        <w:rPr>
          <w:b/>
          <w:sz w:val="28"/>
        </w:rPr>
      </w:pPr>
    </w:p>
    <w:p w:rsidR="00722A38" w:rsidRDefault="00722A38">
      <w:pPr>
        <w:rPr>
          <w:b/>
          <w:sz w:val="24"/>
        </w:rPr>
      </w:pPr>
    </w:p>
    <w:p w:rsidR="00722A38" w:rsidRPr="00E85C67" w:rsidRDefault="00722A38" w:rsidP="00CA721F">
      <w:pPr>
        <w:jc w:val="center"/>
        <w:rPr>
          <w:b/>
          <w:sz w:val="24"/>
        </w:rPr>
      </w:pPr>
      <w:r>
        <w:rPr>
          <w:b/>
          <w:sz w:val="24"/>
        </w:rPr>
        <w:t xml:space="preserve">от </w:t>
      </w:r>
      <w:r w:rsidR="00E829A1">
        <w:rPr>
          <w:b/>
          <w:sz w:val="24"/>
        </w:rPr>
        <w:t>0</w:t>
      </w:r>
      <w:r w:rsidR="00BB5219">
        <w:rPr>
          <w:b/>
          <w:sz w:val="24"/>
        </w:rPr>
        <w:t>4</w:t>
      </w:r>
      <w:bookmarkStart w:id="0" w:name="_GoBack"/>
      <w:bookmarkEnd w:id="0"/>
      <w:r w:rsidR="00E829A1">
        <w:rPr>
          <w:b/>
          <w:sz w:val="24"/>
        </w:rPr>
        <w:t>.02.2019</w:t>
      </w:r>
      <w:r>
        <w:rPr>
          <w:b/>
          <w:sz w:val="24"/>
        </w:rPr>
        <w:t xml:space="preserve"> года </w:t>
      </w:r>
      <w:r w:rsidR="009B002F">
        <w:rPr>
          <w:b/>
          <w:sz w:val="24"/>
        </w:rPr>
        <w:t xml:space="preserve">         </w:t>
      </w:r>
      <w:r w:rsidR="000031B1">
        <w:rPr>
          <w:b/>
          <w:sz w:val="24"/>
        </w:rPr>
        <w:t xml:space="preserve">            </w:t>
      </w:r>
      <w:r w:rsidR="009B002F">
        <w:rPr>
          <w:b/>
          <w:sz w:val="24"/>
        </w:rPr>
        <w:t xml:space="preserve"> с.</w:t>
      </w:r>
      <w:r w:rsidR="000041A8">
        <w:rPr>
          <w:b/>
          <w:sz w:val="24"/>
        </w:rPr>
        <w:t xml:space="preserve"> </w:t>
      </w:r>
      <w:r w:rsidR="009B002F">
        <w:rPr>
          <w:b/>
          <w:sz w:val="24"/>
        </w:rPr>
        <w:t xml:space="preserve">Алешники                                               </w:t>
      </w:r>
      <w:r>
        <w:rPr>
          <w:b/>
          <w:sz w:val="24"/>
        </w:rPr>
        <w:t>№</w:t>
      </w:r>
      <w:r w:rsidR="00E829A1">
        <w:rPr>
          <w:b/>
          <w:sz w:val="24"/>
        </w:rPr>
        <w:t>5</w:t>
      </w:r>
      <w:r w:rsidR="00311D74">
        <w:rPr>
          <w:b/>
          <w:sz w:val="24"/>
        </w:rPr>
        <w:t>-</w:t>
      </w:r>
      <w:r>
        <w:rPr>
          <w:b/>
          <w:sz w:val="24"/>
        </w:rPr>
        <w:t>Р</w:t>
      </w:r>
    </w:p>
    <w:p w:rsidR="00722A38" w:rsidRDefault="00722A38">
      <w:pPr>
        <w:rPr>
          <w:sz w:val="24"/>
        </w:rPr>
      </w:pPr>
    </w:p>
    <w:p w:rsidR="00297D0F" w:rsidRDefault="000229CF" w:rsidP="000041A8">
      <w:pPr>
        <w:pStyle w:val="a3"/>
        <w:ind w:firstLine="150"/>
        <w:jc w:val="both"/>
        <w:rPr>
          <w:b/>
          <w:color w:val="000000"/>
        </w:rPr>
      </w:pPr>
      <w:r>
        <w:rPr>
          <w:b/>
          <w:color w:val="000000"/>
        </w:rPr>
        <w:t xml:space="preserve">Об определении должностного лица администрации Алешниковского сельского поселения Жирновского муниципального района Волгоградской области, ответственного </w:t>
      </w:r>
      <w:r w:rsidR="00297D0F">
        <w:rPr>
          <w:b/>
          <w:color w:val="000000"/>
        </w:rPr>
        <w:t xml:space="preserve"> </w:t>
      </w:r>
      <w:r w:rsidR="00E829A1">
        <w:rPr>
          <w:b/>
          <w:color w:val="000000"/>
        </w:rPr>
        <w:t>за осуществление и организацию открытых конкурсов по отбору управляющей организации.</w:t>
      </w:r>
    </w:p>
    <w:p w:rsidR="000229CF" w:rsidRDefault="000229CF" w:rsidP="000229CF">
      <w:pPr>
        <w:pStyle w:val="a3"/>
        <w:ind w:firstLine="150"/>
        <w:rPr>
          <w:color w:val="000000"/>
        </w:rPr>
      </w:pPr>
      <w:r>
        <w:rPr>
          <w:color w:val="000000"/>
        </w:rPr>
        <w:t> </w:t>
      </w:r>
    </w:p>
    <w:p w:rsidR="000229CF" w:rsidRDefault="0061706C" w:rsidP="000041A8">
      <w:pPr>
        <w:pStyle w:val="a3"/>
        <w:ind w:firstLine="150"/>
        <w:jc w:val="both"/>
        <w:rPr>
          <w:color w:val="000000"/>
        </w:rPr>
      </w:pPr>
      <w:r>
        <w:rPr>
          <w:color w:val="000000"/>
        </w:rPr>
        <w:t>В целях организации деятельности Алешниковского сельского поселения  при осуществлении открытого конкурса по отбору управляющей организации</w:t>
      </w:r>
    </w:p>
    <w:p w:rsidR="000229CF" w:rsidRDefault="000229CF" w:rsidP="000229CF">
      <w:pPr>
        <w:pStyle w:val="a3"/>
        <w:ind w:firstLine="150"/>
        <w:rPr>
          <w:color w:val="000000"/>
        </w:rPr>
      </w:pPr>
      <w:r>
        <w:rPr>
          <w:color w:val="000000"/>
        </w:rPr>
        <w:t>  </w:t>
      </w:r>
    </w:p>
    <w:p w:rsidR="0061706C" w:rsidRDefault="000229CF" w:rsidP="000041A8">
      <w:pPr>
        <w:pStyle w:val="a3"/>
        <w:ind w:firstLine="150"/>
        <w:jc w:val="both"/>
        <w:rPr>
          <w:color w:val="000000"/>
        </w:rPr>
      </w:pPr>
      <w:r>
        <w:rPr>
          <w:color w:val="000000"/>
        </w:rPr>
        <w:t xml:space="preserve"> 1. </w:t>
      </w:r>
      <w:r w:rsidR="00034336">
        <w:rPr>
          <w:color w:val="000000"/>
        </w:rPr>
        <w:t xml:space="preserve">Определить </w:t>
      </w:r>
      <w:r w:rsidR="0061706C">
        <w:rPr>
          <w:color w:val="000000"/>
        </w:rPr>
        <w:t xml:space="preserve"> ведущего </w:t>
      </w:r>
      <w:r w:rsidR="00034336">
        <w:rPr>
          <w:color w:val="000000"/>
        </w:rPr>
        <w:t xml:space="preserve">специалиста администрации Алешниковского сельского поселения Жирновского муниципального района Волгоградской области </w:t>
      </w:r>
      <w:r w:rsidR="0061706C">
        <w:rPr>
          <w:color w:val="000000"/>
        </w:rPr>
        <w:t>Колбасину Елену Олеговну</w:t>
      </w:r>
      <w:r w:rsidR="00297D0F">
        <w:rPr>
          <w:color w:val="000000"/>
        </w:rPr>
        <w:t xml:space="preserve"> </w:t>
      </w:r>
      <w:r w:rsidR="00034336">
        <w:rPr>
          <w:color w:val="000000"/>
        </w:rPr>
        <w:t xml:space="preserve"> должностным лицом администрации Алешниковского сельского поселения Жирновского района Волгоградской области </w:t>
      </w:r>
      <w:r w:rsidR="0061706C">
        <w:rPr>
          <w:color w:val="000000"/>
        </w:rPr>
        <w:t xml:space="preserve">ответственной </w:t>
      </w:r>
      <w:r w:rsidR="0061706C" w:rsidRPr="0061706C">
        <w:rPr>
          <w:color w:val="000000"/>
        </w:rPr>
        <w:t>за осущ</w:t>
      </w:r>
      <w:r w:rsidR="0061706C">
        <w:rPr>
          <w:color w:val="000000"/>
        </w:rPr>
        <w:t xml:space="preserve">ествление и организацию открытого </w:t>
      </w:r>
      <w:r w:rsidR="0061706C" w:rsidRPr="0061706C">
        <w:rPr>
          <w:color w:val="000000"/>
        </w:rPr>
        <w:t xml:space="preserve"> конкур</w:t>
      </w:r>
      <w:r w:rsidR="0061706C">
        <w:rPr>
          <w:color w:val="000000"/>
        </w:rPr>
        <w:t xml:space="preserve">са </w:t>
      </w:r>
      <w:r w:rsidR="0061706C" w:rsidRPr="0061706C">
        <w:rPr>
          <w:color w:val="000000"/>
        </w:rPr>
        <w:t xml:space="preserve"> по отбору управляющей организации</w:t>
      </w:r>
      <w:r w:rsidR="0061706C">
        <w:rPr>
          <w:color w:val="000000"/>
        </w:rPr>
        <w:t>.</w:t>
      </w:r>
    </w:p>
    <w:p w:rsidR="000229CF" w:rsidRDefault="000229CF" w:rsidP="000229CF">
      <w:pPr>
        <w:pStyle w:val="a3"/>
        <w:ind w:firstLine="150"/>
        <w:rPr>
          <w:color w:val="000000"/>
        </w:rPr>
      </w:pPr>
      <w:r>
        <w:rPr>
          <w:color w:val="000000"/>
        </w:rPr>
        <w:t> 2.     </w:t>
      </w:r>
      <w:r w:rsidR="006F0005">
        <w:rPr>
          <w:color w:val="000000"/>
        </w:rPr>
        <w:t>Настоящее распоряжение вступает в силу со дня его подписания.</w:t>
      </w:r>
    </w:p>
    <w:p w:rsidR="000229CF" w:rsidRDefault="000229CF" w:rsidP="000229CF">
      <w:pPr>
        <w:pStyle w:val="a3"/>
        <w:ind w:left="720" w:firstLine="150"/>
        <w:rPr>
          <w:color w:val="000000"/>
        </w:rPr>
      </w:pPr>
      <w:r>
        <w:rPr>
          <w:color w:val="000000"/>
        </w:rPr>
        <w:t> </w:t>
      </w:r>
    </w:p>
    <w:p w:rsidR="000229CF" w:rsidRDefault="000229CF" w:rsidP="000229CF">
      <w:pPr>
        <w:pStyle w:val="a3"/>
        <w:ind w:firstLine="150"/>
        <w:rPr>
          <w:color w:val="000000"/>
        </w:rPr>
      </w:pPr>
      <w:r>
        <w:rPr>
          <w:color w:val="000000"/>
        </w:rPr>
        <w:t> </w:t>
      </w:r>
    </w:p>
    <w:p w:rsidR="00722A38" w:rsidRDefault="00722A38">
      <w:pPr>
        <w:rPr>
          <w:sz w:val="24"/>
        </w:rPr>
      </w:pPr>
    </w:p>
    <w:p w:rsidR="00722A38" w:rsidRDefault="00674E92">
      <w:pPr>
        <w:rPr>
          <w:sz w:val="24"/>
        </w:rPr>
      </w:pPr>
      <w:r>
        <w:rPr>
          <w:sz w:val="24"/>
        </w:rPr>
        <w:t>Г</w:t>
      </w:r>
      <w:r w:rsidR="00722A38">
        <w:rPr>
          <w:sz w:val="24"/>
        </w:rPr>
        <w:t>лав</w:t>
      </w:r>
      <w:r>
        <w:rPr>
          <w:sz w:val="24"/>
        </w:rPr>
        <w:t>а</w:t>
      </w:r>
      <w:r w:rsidR="00722A38">
        <w:rPr>
          <w:sz w:val="24"/>
        </w:rPr>
        <w:t xml:space="preserve">  Алешниковского</w:t>
      </w:r>
    </w:p>
    <w:p w:rsidR="00722A38" w:rsidRDefault="00722A38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r w:rsidR="002E0375">
        <w:rPr>
          <w:sz w:val="24"/>
        </w:rPr>
        <w:t>С.Е.</w:t>
      </w:r>
      <w:r w:rsidR="000041A8">
        <w:rPr>
          <w:sz w:val="24"/>
        </w:rPr>
        <w:t xml:space="preserve"> </w:t>
      </w:r>
      <w:r w:rsidR="002E0375">
        <w:rPr>
          <w:sz w:val="24"/>
        </w:rPr>
        <w:t>Сикидина</w:t>
      </w:r>
      <w:r>
        <w:rPr>
          <w:sz w:val="24"/>
        </w:rPr>
        <w:t xml:space="preserve">         </w:t>
      </w:r>
    </w:p>
    <w:p w:rsidR="00722A38" w:rsidRDefault="00722A38">
      <w:pPr>
        <w:rPr>
          <w:b/>
          <w:sz w:val="24"/>
        </w:rPr>
      </w:pPr>
      <w:r>
        <w:rPr>
          <w:sz w:val="24"/>
        </w:rPr>
        <w:t xml:space="preserve">   </w:t>
      </w:r>
    </w:p>
    <w:p w:rsidR="00722A38" w:rsidRDefault="00722A38">
      <w:pPr>
        <w:rPr>
          <w:b/>
          <w:sz w:val="24"/>
        </w:rPr>
      </w:pPr>
    </w:p>
    <w:p w:rsidR="00722A38" w:rsidRDefault="00722A38">
      <w:pPr>
        <w:rPr>
          <w:b/>
          <w:sz w:val="24"/>
        </w:rPr>
      </w:pPr>
    </w:p>
    <w:sectPr w:rsidR="00722A38" w:rsidSect="00674E92">
      <w:pgSz w:w="11906" w:h="16838"/>
      <w:pgMar w:top="568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000A09"/>
    <w:multiLevelType w:val="hybridMultilevel"/>
    <w:tmpl w:val="8CAAE2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4023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366D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8B1DF9"/>
    <w:multiLevelType w:val="hybridMultilevel"/>
    <w:tmpl w:val="060EA75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20A"/>
    <w:rsid w:val="000031B1"/>
    <w:rsid w:val="000041A8"/>
    <w:rsid w:val="000132E4"/>
    <w:rsid w:val="000229CF"/>
    <w:rsid w:val="00034336"/>
    <w:rsid w:val="00133605"/>
    <w:rsid w:val="001866A6"/>
    <w:rsid w:val="001A29ED"/>
    <w:rsid w:val="001A3861"/>
    <w:rsid w:val="001C5DB0"/>
    <w:rsid w:val="00253C31"/>
    <w:rsid w:val="00297D0F"/>
    <w:rsid w:val="002E0375"/>
    <w:rsid w:val="003070B0"/>
    <w:rsid w:val="00311D74"/>
    <w:rsid w:val="00347952"/>
    <w:rsid w:val="00416651"/>
    <w:rsid w:val="00473C6E"/>
    <w:rsid w:val="005F0922"/>
    <w:rsid w:val="0060617D"/>
    <w:rsid w:val="0061220A"/>
    <w:rsid w:val="0061706C"/>
    <w:rsid w:val="006172BC"/>
    <w:rsid w:val="00632888"/>
    <w:rsid w:val="00635D0E"/>
    <w:rsid w:val="00674E92"/>
    <w:rsid w:val="006770AA"/>
    <w:rsid w:val="006F0005"/>
    <w:rsid w:val="00722A38"/>
    <w:rsid w:val="00775B8F"/>
    <w:rsid w:val="00777285"/>
    <w:rsid w:val="007B37E9"/>
    <w:rsid w:val="007F4BE8"/>
    <w:rsid w:val="00867768"/>
    <w:rsid w:val="009B002F"/>
    <w:rsid w:val="00A23971"/>
    <w:rsid w:val="00A553A2"/>
    <w:rsid w:val="00A75024"/>
    <w:rsid w:val="00A96D5D"/>
    <w:rsid w:val="00AA150F"/>
    <w:rsid w:val="00AC7F25"/>
    <w:rsid w:val="00B21CD7"/>
    <w:rsid w:val="00B758BD"/>
    <w:rsid w:val="00B81EC4"/>
    <w:rsid w:val="00B837CE"/>
    <w:rsid w:val="00BA1B5D"/>
    <w:rsid w:val="00BB5219"/>
    <w:rsid w:val="00BB6A4B"/>
    <w:rsid w:val="00C229BF"/>
    <w:rsid w:val="00C83818"/>
    <w:rsid w:val="00CA721F"/>
    <w:rsid w:val="00D95DC4"/>
    <w:rsid w:val="00E829A1"/>
    <w:rsid w:val="00E85C67"/>
    <w:rsid w:val="00F47F8F"/>
    <w:rsid w:val="00F96333"/>
    <w:rsid w:val="00FA260D"/>
    <w:rsid w:val="00FE48DF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D5D"/>
  </w:style>
  <w:style w:type="paragraph" w:styleId="1">
    <w:name w:val="heading 1"/>
    <w:basedOn w:val="a"/>
    <w:next w:val="a"/>
    <w:qFormat/>
    <w:rsid w:val="00A96D5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6D5D"/>
    <w:rPr>
      <w:sz w:val="24"/>
    </w:rPr>
  </w:style>
  <w:style w:type="paragraph" w:styleId="a4">
    <w:name w:val="Document Map"/>
    <w:basedOn w:val="a"/>
    <w:semiHidden/>
    <w:rsid w:val="0061220A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1C5D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6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A611-386B-40CC-ABB5-B4F33FCC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ФЕДЕРАЦИЯ</vt:lpstr>
    </vt:vector>
  </TitlesOfParts>
  <Company>Алешняки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ФЕДЕРАЦИЯ</dc:title>
  <dc:subject/>
  <dc:creator>пк</dc:creator>
  <cp:keywords/>
  <cp:lastModifiedBy>Customer</cp:lastModifiedBy>
  <cp:revision>5</cp:revision>
  <cp:lastPrinted>2019-02-06T05:08:00Z</cp:lastPrinted>
  <dcterms:created xsi:type="dcterms:W3CDTF">2019-02-06T05:10:00Z</dcterms:created>
  <dcterms:modified xsi:type="dcterms:W3CDTF">2019-02-21T09:12:00Z</dcterms:modified>
</cp:coreProperties>
</file>