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73" w:rsidRDefault="00670B73">
      <w:pPr>
        <w:jc w:val="both"/>
        <w:rPr>
          <w:snapToGrid w:val="0"/>
        </w:rPr>
      </w:pPr>
    </w:p>
    <w:p w:rsidR="00670B73" w:rsidRDefault="00670B73">
      <w:pPr>
        <w:jc w:val="both"/>
        <w:rPr>
          <w:snapToGrid w:val="0"/>
        </w:rPr>
      </w:pPr>
    </w:p>
    <w:p w:rsidR="00670B73" w:rsidRDefault="00670B73">
      <w:pPr>
        <w:jc w:val="both"/>
        <w:rPr>
          <w:snapToGrid w:val="0"/>
        </w:rPr>
      </w:pPr>
    </w:p>
    <w:p w:rsidR="005020CE" w:rsidRDefault="005020CE">
      <w:pPr>
        <w:jc w:val="both"/>
        <w:rPr>
          <w:snapToGrid w:val="0"/>
        </w:rPr>
      </w:pPr>
    </w:p>
    <w:p w:rsidR="005020CE" w:rsidRDefault="00B55E09" w:rsidP="005020CE">
      <w:pPr>
        <w:jc w:val="center"/>
        <w:rPr>
          <w:snapToGrid w:val="0"/>
        </w:rPr>
      </w:pPr>
      <w:r>
        <w:rPr>
          <w:noProof/>
          <w:sz w:val="24"/>
          <w:szCs w:val="24"/>
        </w:rPr>
        <w:drawing>
          <wp:inline distT="0" distB="0" distL="0" distR="0">
            <wp:extent cx="4286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CE" w:rsidRDefault="005020CE">
      <w:pPr>
        <w:jc w:val="both"/>
        <w:rPr>
          <w:snapToGrid w:val="0"/>
        </w:rPr>
      </w:pPr>
    </w:p>
    <w:p w:rsidR="00670B73" w:rsidRPr="00374110" w:rsidRDefault="00670B73" w:rsidP="005020CE">
      <w:pPr>
        <w:pStyle w:val="6"/>
        <w:jc w:val="center"/>
        <w:rPr>
          <w:sz w:val="24"/>
          <w:szCs w:val="24"/>
        </w:rPr>
      </w:pPr>
      <w:r w:rsidRPr="00374110">
        <w:rPr>
          <w:sz w:val="24"/>
          <w:szCs w:val="24"/>
        </w:rPr>
        <w:t>ВОЛГОГРАДСКАЯ ОБЛАСТЬ</w:t>
      </w:r>
    </w:p>
    <w:p w:rsidR="00670B73" w:rsidRPr="00374110" w:rsidRDefault="00374110" w:rsidP="005020CE">
      <w:pPr>
        <w:pStyle w:val="6"/>
        <w:jc w:val="center"/>
        <w:rPr>
          <w:sz w:val="24"/>
          <w:szCs w:val="24"/>
        </w:rPr>
      </w:pPr>
      <w:r w:rsidRPr="00374110">
        <w:rPr>
          <w:sz w:val="24"/>
          <w:szCs w:val="24"/>
        </w:rPr>
        <w:t>ЖИРНОВСКИЙ МУНИЦИПАЛЬНЫЙ РАЙОН</w:t>
      </w:r>
    </w:p>
    <w:p w:rsidR="00670B73" w:rsidRPr="00374110" w:rsidRDefault="00374110" w:rsidP="005020CE">
      <w:pPr>
        <w:pStyle w:val="6"/>
        <w:jc w:val="center"/>
        <w:rPr>
          <w:sz w:val="24"/>
          <w:szCs w:val="24"/>
        </w:rPr>
      </w:pPr>
      <w:r w:rsidRPr="00374110">
        <w:rPr>
          <w:sz w:val="24"/>
          <w:szCs w:val="24"/>
        </w:rPr>
        <w:t>СОВЕТ ДЕПУТАТОВ АЛЕШНИКОВСКОГО СЕЛЬСКОГО</w:t>
      </w:r>
      <w:r>
        <w:rPr>
          <w:sz w:val="24"/>
          <w:szCs w:val="24"/>
        </w:rPr>
        <w:t xml:space="preserve"> ПОСЕЛЕНИЯ</w:t>
      </w:r>
    </w:p>
    <w:p w:rsidR="00670B73" w:rsidRDefault="0061711A">
      <w:pPr>
        <w:rPr>
          <w:b/>
        </w:rPr>
      </w:pPr>
      <w:r w:rsidRPr="0061711A">
        <w:rPr>
          <w:b/>
          <w:noProof/>
          <w:sz w:val="16"/>
        </w:rPr>
        <w:pict>
          <v:line id="_x0000_s1027" style="position:absolute;z-index:251657728" from="-9pt,9.5pt" to="477pt,9.5pt" strokeweight="4pt">
            <v:stroke linestyle="thinThick"/>
          </v:line>
        </w:pict>
      </w:r>
    </w:p>
    <w:p w:rsidR="00670B73" w:rsidRDefault="00670B73">
      <w:pPr>
        <w:pStyle w:val="3"/>
      </w:pPr>
    </w:p>
    <w:p w:rsidR="00670B73" w:rsidRDefault="00670B73">
      <w:pPr>
        <w:rPr>
          <w:b/>
          <w:sz w:val="16"/>
        </w:rPr>
      </w:pPr>
    </w:p>
    <w:p w:rsidR="00670B73" w:rsidRPr="00374110" w:rsidRDefault="00374110" w:rsidP="005020CE">
      <w:pPr>
        <w:pStyle w:val="4"/>
        <w:rPr>
          <w:sz w:val="28"/>
          <w:szCs w:val="28"/>
        </w:rPr>
      </w:pPr>
      <w:r w:rsidRPr="00374110">
        <w:rPr>
          <w:sz w:val="28"/>
          <w:szCs w:val="28"/>
        </w:rPr>
        <w:t>РЕШЕНИЕ</w:t>
      </w:r>
    </w:p>
    <w:p w:rsidR="00670B73" w:rsidRDefault="00670B73"/>
    <w:p w:rsidR="00670B73" w:rsidRDefault="00670B73">
      <w:pPr>
        <w:rPr>
          <w:b/>
          <w:sz w:val="16"/>
          <w:u w:val="single"/>
        </w:rPr>
      </w:pPr>
    </w:p>
    <w:p w:rsidR="00DF6CB0" w:rsidRPr="00433FFB" w:rsidRDefault="00433FFB" w:rsidP="00B10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3FFB">
        <w:rPr>
          <w:rFonts w:ascii="Arial" w:hAnsi="Arial" w:cs="Arial"/>
          <w:b/>
          <w:bCs/>
          <w:sz w:val="24"/>
          <w:szCs w:val="24"/>
        </w:rPr>
        <w:t>01</w:t>
      </w:r>
      <w:r w:rsidR="00B10575" w:rsidRPr="00433FFB">
        <w:rPr>
          <w:rFonts w:ascii="Arial" w:hAnsi="Arial" w:cs="Arial"/>
          <w:b/>
          <w:bCs/>
          <w:sz w:val="24"/>
          <w:szCs w:val="24"/>
        </w:rPr>
        <w:t>.0</w:t>
      </w:r>
      <w:r w:rsidRPr="00433FFB">
        <w:rPr>
          <w:rFonts w:ascii="Arial" w:hAnsi="Arial" w:cs="Arial"/>
          <w:b/>
          <w:bCs/>
          <w:sz w:val="24"/>
          <w:szCs w:val="24"/>
        </w:rPr>
        <w:t>3</w:t>
      </w:r>
      <w:r w:rsidR="00B10575" w:rsidRPr="00433FFB">
        <w:rPr>
          <w:rFonts w:ascii="Arial" w:hAnsi="Arial" w:cs="Arial"/>
          <w:b/>
          <w:bCs/>
          <w:sz w:val="24"/>
          <w:szCs w:val="24"/>
        </w:rPr>
        <w:t>. 20</w:t>
      </w:r>
      <w:r w:rsidRPr="00433FFB">
        <w:rPr>
          <w:rFonts w:ascii="Arial" w:hAnsi="Arial" w:cs="Arial"/>
          <w:b/>
          <w:bCs/>
          <w:sz w:val="24"/>
          <w:szCs w:val="24"/>
        </w:rPr>
        <w:t>2</w:t>
      </w:r>
      <w:r w:rsidR="005020CE" w:rsidRPr="00433FFB">
        <w:rPr>
          <w:rFonts w:ascii="Arial" w:hAnsi="Arial" w:cs="Arial"/>
          <w:b/>
          <w:bCs/>
          <w:sz w:val="24"/>
          <w:szCs w:val="24"/>
        </w:rPr>
        <w:t>4</w:t>
      </w:r>
      <w:r w:rsidR="00B10575" w:rsidRPr="00433FFB">
        <w:rPr>
          <w:rFonts w:ascii="Arial" w:hAnsi="Arial" w:cs="Arial"/>
          <w:b/>
          <w:bCs/>
          <w:sz w:val="24"/>
          <w:szCs w:val="24"/>
        </w:rPr>
        <w:t xml:space="preserve"> г.                                     с.Алешники                                      №5/</w:t>
      </w:r>
      <w:r w:rsidRPr="00433FFB">
        <w:rPr>
          <w:rFonts w:ascii="Arial" w:hAnsi="Arial" w:cs="Arial"/>
          <w:b/>
          <w:bCs/>
          <w:sz w:val="24"/>
          <w:szCs w:val="24"/>
        </w:rPr>
        <w:t>7</w:t>
      </w:r>
    </w:p>
    <w:p w:rsidR="003A7D33" w:rsidRDefault="003A7D33" w:rsidP="00B10575">
      <w:pPr>
        <w:jc w:val="center"/>
        <w:rPr>
          <w:b/>
          <w:bCs/>
          <w:sz w:val="24"/>
          <w:szCs w:val="24"/>
        </w:rPr>
      </w:pPr>
    </w:p>
    <w:p w:rsidR="00433FFB" w:rsidRPr="00433FFB" w:rsidRDefault="00433FFB" w:rsidP="00433FFB">
      <w:pPr>
        <w:shd w:val="clear" w:color="auto" w:fill="FFFFFF"/>
        <w:jc w:val="both"/>
        <w:rPr>
          <w:rFonts w:ascii="Helvetica" w:hAnsi="Helvetica" w:cs="Helvetica"/>
          <w:b/>
          <w:color w:val="1A1A1A"/>
          <w:sz w:val="23"/>
          <w:szCs w:val="23"/>
        </w:rPr>
      </w:pPr>
      <w:r w:rsidRPr="00433FFB">
        <w:rPr>
          <w:rFonts w:ascii="Helvetica" w:hAnsi="Helvetica" w:cs="Helvetica"/>
          <w:b/>
          <w:color w:val="1A1A1A"/>
          <w:sz w:val="23"/>
          <w:szCs w:val="23"/>
        </w:rPr>
        <w:t xml:space="preserve">Об утверждении Положения об учёте муниципального имущества </w:t>
      </w:r>
      <w:r>
        <w:rPr>
          <w:rFonts w:ascii="Helvetica" w:hAnsi="Helvetica" w:cs="Helvetica"/>
          <w:b/>
          <w:color w:val="1A1A1A"/>
          <w:sz w:val="23"/>
          <w:szCs w:val="23"/>
        </w:rPr>
        <w:t>Алешниковского сельского поселения Жирновского муниципального района Волгоградской области</w:t>
      </w:r>
      <w:r w:rsidRPr="00433FFB">
        <w:rPr>
          <w:rFonts w:ascii="Helvetica" w:hAnsi="Helvetica" w:cs="Helvetica"/>
          <w:b/>
          <w:color w:val="1A1A1A"/>
          <w:sz w:val="23"/>
          <w:szCs w:val="23"/>
        </w:rPr>
        <w:t xml:space="preserve"> и ведении реестра</w:t>
      </w:r>
    </w:p>
    <w:p w:rsidR="005020CE" w:rsidRPr="00B10575" w:rsidRDefault="00433FFB" w:rsidP="00433FFB">
      <w:pPr>
        <w:shd w:val="clear" w:color="auto" w:fill="FFFFFF"/>
        <w:rPr>
          <w:b/>
          <w:bCs/>
          <w:sz w:val="24"/>
          <w:szCs w:val="24"/>
        </w:rPr>
      </w:pPr>
      <w:r w:rsidRPr="00433FFB">
        <w:rPr>
          <w:rFonts w:ascii="Helvetica" w:hAnsi="Helvetica" w:cs="Helvetica"/>
          <w:b/>
          <w:color w:val="1A1A1A"/>
          <w:sz w:val="23"/>
          <w:szCs w:val="23"/>
        </w:rPr>
        <w:t>объектов муниципальной собственности</w:t>
      </w:r>
    </w:p>
    <w:p w:rsidR="00374110" w:rsidRDefault="00374110" w:rsidP="00374110">
      <w:pPr>
        <w:rPr>
          <w:b/>
          <w:sz w:val="24"/>
          <w:u w:val="single"/>
        </w:rPr>
      </w:pPr>
    </w:p>
    <w:p w:rsidR="005020CE" w:rsidRPr="006B0C14" w:rsidRDefault="00433FFB" w:rsidP="00530E0E">
      <w:pPr>
        <w:shd w:val="clear" w:color="auto" w:fill="FFFFFF"/>
        <w:jc w:val="both"/>
        <w:rPr>
          <w:sz w:val="24"/>
          <w:szCs w:val="24"/>
        </w:rPr>
      </w:pPr>
      <w:r w:rsidRPr="00433FFB">
        <w:rPr>
          <w:rFonts w:ascii="Helvetica" w:hAnsi="Helvetica" w:cs="Helvetica"/>
          <w:color w:val="1A1A1A"/>
          <w:sz w:val="23"/>
          <w:szCs w:val="23"/>
        </w:rPr>
        <w:t>В соответствии с Федеральным законом от 06.10.2003 N 131-ФЗ "Об общих принципах</w:t>
      </w:r>
      <w:r w:rsidR="00C85739">
        <w:rPr>
          <w:rFonts w:asciiTheme="minorHAnsi" w:hAnsiTheme="minorHAnsi" w:cs="Helvetica"/>
          <w:color w:val="1A1A1A"/>
          <w:sz w:val="23"/>
          <w:szCs w:val="23"/>
        </w:rPr>
        <w:t xml:space="preserve"> </w:t>
      </w:r>
      <w:r w:rsidRPr="00433FFB">
        <w:rPr>
          <w:rFonts w:ascii="Helvetica" w:hAnsi="Helvetica" w:cs="Helvetica"/>
          <w:color w:val="1A1A1A"/>
          <w:sz w:val="23"/>
          <w:szCs w:val="23"/>
        </w:rPr>
        <w:t>организации местного самоуправления в Российской Федерации", приказом Минфина России от10.10.2023 N 163 н "Об утверждении Порядка ведения органами местного самоуправления реестров</w:t>
      </w:r>
      <w:r w:rsidR="00C85739">
        <w:rPr>
          <w:rFonts w:asciiTheme="minorHAnsi" w:hAnsiTheme="minorHAnsi" w:cs="Helvetica"/>
          <w:color w:val="1A1A1A"/>
          <w:sz w:val="23"/>
          <w:szCs w:val="23"/>
        </w:rPr>
        <w:t xml:space="preserve"> </w:t>
      </w:r>
      <w:r w:rsidRPr="00433FFB">
        <w:rPr>
          <w:rFonts w:ascii="Helvetica" w:hAnsi="Helvetica" w:cs="Helvetica"/>
          <w:color w:val="1A1A1A"/>
          <w:sz w:val="23"/>
          <w:szCs w:val="23"/>
        </w:rPr>
        <w:t>муниципального имущества",</w:t>
      </w:r>
      <w:r w:rsidR="00530E0E">
        <w:rPr>
          <w:rFonts w:ascii="Helvetica" w:hAnsi="Helvetica" w:cs="Helvetica"/>
          <w:color w:val="1A1A1A"/>
          <w:sz w:val="23"/>
          <w:szCs w:val="23"/>
        </w:rPr>
        <w:t>руководствуясь Уставом Алешниковского сельского поселения Жирновского муниципального района Волгоградской области, Совет депутатов</w:t>
      </w:r>
    </w:p>
    <w:p w:rsidR="00670B73" w:rsidRDefault="005020CE" w:rsidP="0037411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5020CE" w:rsidRPr="005020CE" w:rsidRDefault="005020CE" w:rsidP="00374110">
      <w:pPr>
        <w:rPr>
          <w:b/>
          <w:sz w:val="24"/>
          <w:szCs w:val="24"/>
        </w:rPr>
      </w:pPr>
    </w:p>
    <w:p w:rsidR="005020CE" w:rsidRPr="007D3348" w:rsidRDefault="00DF6CB0" w:rsidP="005020CE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sub_1"/>
      <w:r w:rsidRPr="007D3348">
        <w:rPr>
          <w:rFonts w:ascii="Arial" w:hAnsi="Arial" w:cs="Arial"/>
          <w:sz w:val="24"/>
          <w:szCs w:val="24"/>
        </w:rPr>
        <w:t>1</w:t>
      </w:r>
      <w:bookmarkStart w:id="1" w:name="sub_4"/>
      <w:bookmarkEnd w:id="0"/>
      <w:r w:rsidR="005020CE" w:rsidRPr="007D3348">
        <w:rPr>
          <w:rFonts w:ascii="Arial" w:hAnsi="Arial" w:cs="Arial"/>
          <w:sz w:val="24"/>
          <w:szCs w:val="24"/>
        </w:rPr>
        <w:t xml:space="preserve">.Утвердить Положение </w:t>
      </w:r>
      <w:r w:rsidR="00347ACC" w:rsidRPr="007D3348">
        <w:rPr>
          <w:rFonts w:ascii="Arial" w:hAnsi="Arial" w:cs="Arial"/>
          <w:sz w:val="24"/>
          <w:szCs w:val="24"/>
        </w:rPr>
        <w:t xml:space="preserve">о Порядке организации </w:t>
      </w:r>
      <w:r w:rsidR="005020CE" w:rsidRPr="007D3348">
        <w:rPr>
          <w:rFonts w:ascii="Arial" w:hAnsi="Arial" w:cs="Arial"/>
          <w:sz w:val="24"/>
          <w:szCs w:val="24"/>
        </w:rPr>
        <w:t xml:space="preserve"> учет</w:t>
      </w:r>
      <w:r w:rsidR="00347ACC" w:rsidRPr="007D3348">
        <w:rPr>
          <w:rFonts w:ascii="Arial" w:hAnsi="Arial" w:cs="Arial"/>
          <w:sz w:val="24"/>
          <w:szCs w:val="24"/>
        </w:rPr>
        <w:t>а</w:t>
      </w:r>
      <w:r w:rsidR="00C85739">
        <w:rPr>
          <w:rFonts w:ascii="Arial" w:hAnsi="Arial" w:cs="Arial"/>
          <w:sz w:val="24"/>
          <w:szCs w:val="24"/>
        </w:rPr>
        <w:t xml:space="preserve"> </w:t>
      </w:r>
      <w:r w:rsidR="005020CE" w:rsidRPr="007D3348">
        <w:rPr>
          <w:rFonts w:ascii="Arial" w:hAnsi="Arial" w:cs="Arial"/>
          <w:bCs/>
          <w:sz w:val="24"/>
          <w:szCs w:val="24"/>
        </w:rPr>
        <w:t>муниципального имущества Алешниковского сельского поселения и ведении реестра объектов муниципальной собственности Алешниковского сельского поселения, согласно приложению.</w:t>
      </w:r>
    </w:p>
    <w:p w:rsidR="00822BED" w:rsidRPr="00822BED" w:rsidRDefault="005020CE" w:rsidP="00822BED">
      <w:pPr>
        <w:jc w:val="both"/>
        <w:rPr>
          <w:rFonts w:ascii="Arial" w:hAnsi="Arial" w:cs="Arial"/>
          <w:bCs/>
          <w:sz w:val="24"/>
          <w:szCs w:val="24"/>
        </w:rPr>
      </w:pPr>
      <w:r w:rsidRPr="007D3348">
        <w:rPr>
          <w:rFonts w:ascii="Arial" w:hAnsi="Arial" w:cs="Arial"/>
          <w:bCs/>
          <w:sz w:val="24"/>
          <w:szCs w:val="24"/>
        </w:rPr>
        <w:t>2.Признать утратившими силу  решени</w:t>
      </w:r>
      <w:r w:rsidR="00474D30">
        <w:rPr>
          <w:rFonts w:ascii="Arial" w:hAnsi="Arial" w:cs="Arial"/>
          <w:bCs/>
          <w:sz w:val="24"/>
          <w:szCs w:val="24"/>
        </w:rPr>
        <w:t>е</w:t>
      </w:r>
      <w:r w:rsidRPr="007D3348">
        <w:rPr>
          <w:rFonts w:ascii="Arial" w:hAnsi="Arial" w:cs="Arial"/>
          <w:bCs/>
          <w:sz w:val="24"/>
          <w:szCs w:val="24"/>
        </w:rPr>
        <w:t xml:space="preserve"> Совета депутатов: </w:t>
      </w:r>
      <w:r w:rsidRPr="00822BED">
        <w:rPr>
          <w:rFonts w:ascii="Arial" w:hAnsi="Arial" w:cs="Arial"/>
          <w:bCs/>
          <w:sz w:val="24"/>
          <w:szCs w:val="24"/>
        </w:rPr>
        <w:t>Решение</w:t>
      </w:r>
      <w:r w:rsidR="00822BED">
        <w:rPr>
          <w:rFonts w:ascii="Arial" w:hAnsi="Arial" w:cs="Arial"/>
          <w:bCs/>
          <w:sz w:val="24"/>
          <w:szCs w:val="24"/>
        </w:rPr>
        <w:t xml:space="preserve"> от </w:t>
      </w:r>
      <w:r w:rsidR="00822BED" w:rsidRPr="00822BED">
        <w:rPr>
          <w:rFonts w:ascii="Arial" w:hAnsi="Arial" w:cs="Arial"/>
          <w:bCs/>
          <w:sz w:val="24"/>
          <w:szCs w:val="24"/>
        </w:rPr>
        <w:t xml:space="preserve">16. 05. </w:t>
      </w:r>
      <w:smartTag w:uri="urn:schemas-microsoft-com:office:smarttags" w:element="metricconverter">
        <w:smartTagPr>
          <w:attr w:name="ProductID" w:val="2014 г"/>
        </w:smartTagPr>
        <w:r w:rsidR="00822BED" w:rsidRPr="00822BED">
          <w:rPr>
            <w:rFonts w:ascii="Arial" w:hAnsi="Arial" w:cs="Arial"/>
            <w:bCs/>
            <w:sz w:val="24"/>
            <w:szCs w:val="24"/>
          </w:rPr>
          <w:t>2014 г</w:t>
        </w:r>
      </w:smartTag>
      <w:r w:rsidR="00822BED" w:rsidRPr="00822BED">
        <w:rPr>
          <w:rFonts w:ascii="Arial" w:hAnsi="Arial" w:cs="Arial"/>
          <w:bCs/>
          <w:sz w:val="24"/>
          <w:szCs w:val="24"/>
        </w:rPr>
        <w:t>.№5/10</w:t>
      </w:r>
      <w:r w:rsidR="00822BED">
        <w:rPr>
          <w:rFonts w:ascii="Arial" w:hAnsi="Arial" w:cs="Arial"/>
          <w:bCs/>
          <w:sz w:val="24"/>
          <w:szCs w:val="24"/>
        </w:rPr>
        <w:t xml:space="preserve"> «</w:t>
      </w:r>
      <w:r w:rsidR="00822BED" w:rsidRPr="00822BED">
        <w:rPr>
          <w:rFonts w:ascii="Arial" w:hAnsi="Arial" w:cs="Arial"/>
          <w:bCs/>
          <w:sz w:val="24"/>
          <w:szCs w:val="24"/>
        </w:rPr>
        <w:t>Об утверждении Положения о Порядке организации учета муниципального имущества Алешниковского сельского поселения и ведении реестра объектов муниципальной собственности Алешниковского сельского поселения</w:t>
      </w:r>
      <w:r w:rsidR="00822BED">
        <w:rPr>
          <w:rFonts w:ascii="Arial" w:hAnsi="Arial" w:cs="Arial"/>
          <w:bCs/>
          <w:sz w:val="24"/>
          <w:szCs w:val="24"/>
        </w:rPr>
        <w:t>».</w:t>
      </w:r>
    </w:p>
    <w:p w:rsidR="00DF6CB0" w:rsidRPr="007D3348" w:rsidRDefault="006B0C14" w:rsidP="006B0C14">
      <w:pPr>
        <w:jc w:val="both"/>
        <w:rPr>
          <w:rFonts w:ascii="Arial" w:hAnsi="Arial" w:cs="Arial"/>
          <w:sz w:val="24"/>
          <w:szCs w:val="24"/>
        </w:rPr>
      </w:pPr>
      <w:bookmarkStart w:id="2" w:name="sub_5"/>
      <w:bookmarkEnd w:id="1"/>
      <w:r w:rsidRPr="007D3348">
        <w:rPr>
          <w:rFonts w:ascii="Arial" w:hAnsi="Arial" w:cs="Arial"/>
          <w:sz w:val="24"/>
          <w:szCs w:val="24"/>
        </w:rPr>
        <w:t>3</w:t>
      </w:r>
      <w:r w:rsidR="00DF6CB0" w:rsidRPr="007D3348">
        <w:rPr>
          <w:rFonts w:ascii="Arial" w:hAnsi="Arial" w:cs="Arial"/>
          <w:sz w:val="24"/>
          <w:szCs w:val="24"/>
        </w:rPr>
        <w:t>.</w:t>
      </w:r>
      <w:r w:rsidR="00474D30">
        <w:rPr>
          <w:rFonts w:ascii="Arial" w:hAnsi="Arial" w:cs="Arial"/>
          <w:sz w:val="24"/>
          <w:szCs w:val="24"/>
        </w:rPr>
        <w:t>О</w:t>
      </w:r>
      <w:r w:rsidR="00DF6CB0" w:rsidRPr="007D3348">
        <w:rPr>
          <w:rFonts w:ascii="Arial" w:hAnsi="Arial" w:cs="Arial"/>
          <w:sz w:val="24"/>
          <w:szCs w:val="24"/>
        </w:rPr>
        <w:t>бнародовать настоящее Решение</w:t>
      </w:r>
      <w:r w:rsidRPr="007D3348">
        <w:rPr>
          <w:rFonts w:ascii="Arial" w:hAnsi="Arial" w:cs="Arial"/>
          <w:sz w:val="24"/>
          <w:szCs w:val="24"/>
        </w:rPr>
        <w:t xml:space="preserve"> на информационных стендах Совета депутатов Алешниковского сельского поселения и разместить на официальном сайте администрации Алешниковского сельского поселения в сети интернет</w:t>
      </w:r>
      <w:r w:rsidR="00DF6CB0" w:rsidRPr="007D3348">
        <w:rPr>
          <w:rFonts w:ascii="Arial" w:hAnsi="Arial" w:cs="Arial"/>
          <w:sz w:val="24"/>
          <w:szCs w:val="24"/>
        </w:rPr>
        <w:t>.</w:t>
      </w:r>
    </w:p>
    <w:p w:rsidR="00DF6CB0" w:rsidRPr="007D3348" w:rsidRDefault="006B0C14" w:rsidP="00DF6CB0">
      <w:pPr>
        <w:rPr>
          <w:rFonts w:ascii="Arial" w:hAnsi="Arial" w:cs="Arial"/>
          <w:sz w:val="24"/>
          <w:szCs w:val="24"/>
        </w:rPr>
      </w:pPr>
      <w:bookmarkStart w:id="3" w:name="sub_6"/>
      <w:bookmarkEnd w:id="2"/>
      <w:r w:rsidRPr="007D3348">
        <w:rPr>
          <w:rFonts w:ascii="Arial" w:hAnsi="Arial" w:cs="Arial"/>
          <w:sz w:val="24"/>
          <w:szCs w:val="24"/>
        </w:rPr>
        <w:t>4</w:t>
      </w:r>
      <w:r w:rsidR="00DF6CB0" w:rsidRPr="007D3348">
        <w:rPr>
          <w:rFonts w:ascii="Arial" w:hAnsi="Arial" w:cs="Arial"/>
          <w:sz w:val="24"/>
          <w:szCs w:val="24"/>
        </w:rPr>
        <w:t>. Решение вступает в силу с момента его принятия.</w:t>
      </w:r>
    </w:p>
    <w:bookmarkEnd w:id="3"/>
    <w:p w:rsidR="00670B73" w:rsidRPr="007D3348" w:rsidRDefault="00670B73">
      <w:pPr>
        <w:rPr>
          <w:rFonts w:ascii="Arial" w:hAnsi="Arial" w:cs="Arial"/>
          <w:b/>
          <w:sz w:val="28"/>
        </w:rPr>
      </w:pPr>
    </w:p>
    <w:p w:rsidR="00670B73" w:rsidRDefault="00670B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</w:p>
    <w:p w:rsidR="00670B73" w:rsidRDefault="00670B73">
      <w:pPr>
        <w:pStyle w:val="30"/>
        <w:tabs>
          <w:tab w:val="left" w:pos="9639"/>
        </w:tabs>
        <w:ind w:right="-1"/>
        <w:rPr>
          <w:sz w:val="24"/>
        </w:rPr>
      </w:pPr>
    </w:p>
    <w:p w:rsidR="00670B73" w:rsidRDefault="00670B73">
      <w:pPr>
        <w:pStyle w:val="30"/>
        <w:tabs>
          <w:tab w:val="left" w:pos="9639"/>
        </w:tabs>
        <w:ind w:right="-1" w:firstLine="851"/>
      </w:pPr>
    </w:p>
    <w:p w:rsidR="00670B73" w:rsidRDefault="00670B73">
      <w:pPr>
        <w:pStyle w:val="30"/>
        <w:tabs>
          <w:tab w:val="left" w:pos="9639"/>
        </w:tabs>
        <w:ind w:right="-1"/>
        <w:rPr>
          <w:sz w:val="24"/>
        </w:rPr>
      </w:pPr>
    </w:p>
    <w:p w:rsidR="006B0C14" w:rsidRPr="007D3348" w:rsidRDefault="006B0C14" w:rsidP="00374110">
      <w:pPr>
        <w:pStyle w:val="30"/>
        <w:ind w:firstLine="0"/>
        <w:rPr>
          <w:rFonts w:ascii="Arial" w:hAnsi="Arial" w:cs="Arial"/>
          <w:sz w:val="24"/>
          <w:szCs w:val="24"/>
        </w:rPr>
      </w:pPr>
      <w:r w:rsidRPr="007D3348">
        <w:rPr>
          <w:rFonts w:ascii="Arial" w:hAnsi="Arial" w:cs="Arial"/>
          <w:sz w:val="24"/>
          <w:szCs w:val="24"/>
        </w:rPr>
        <w:t xml:space="preserve">Глава </w:t>
      </w:r>
      <w:r w:rsidR="00374110" w:rsidRPr="007D3348">
        <w:rPr>
          <w:rFonts w:ascii="Arial" w:hAnsi="Arial" w:cs="Arial"/>
          <w:sz w:val="24"/>
          <w:szCs w:val="24"/>
        </w:rPr>
        <w:t>Алешниковского</w:t>
      </w:r>
    </w:p>
    <w:p w:rsidR="00374110" w:rsidRPr="007D3348" w:rsidRDefault="00374110" w:rsidP="00374110">
      <w:pPr>
        <w:pStyle w:val="30"/>
        <w:ind w:firstLine="0"/>
        <w:rPr>
          <w:rFonts w:ascii="Arial" w:hAnsi="Arial" w:cs="Arial"/>
          <w:sz w:val="24"/>
          <w:szCs w:val="24"/>
        </w:rPr>
      </w:pPr>
      <w:r w:rsidRPr="007D3348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="007D3348" w:rsidRPr="007D3348">
        <w:rPr>
          <w:rFonts w:ascii="Arial" w:hAnsi="Arial" w:cs="Arial"/>
          <w:sz w:val="24"/>
          <w:szCs w:val="24"/>
        </w:rPr>
        <w:t>С.Е.Сикидина</w:t>
      </w:r>
    </w:p>
    <w:p w:rsidR="00670B73" w:rsidRPr="007D3348" w:rsidRDefault="00670B73">
      <w:pPr>
        <w:ind w:firstLine="709"/>
        <w:rPr>
          <w:rFonts w:ascii="Arial" w:hAnsi="Arial" w:cs="Arial"/>
          <w:sz w:val="24"/>
          <w:szCs w:val="24"/>
        </w:rPr>
      </w:pPr>
    </w:p>
    <w:p w:rsidR="00670B73" w:rsidRDefault="00670B73">
      <w:pPr>
        <w:ind w:firstLine="709"/>
        <w:rPr>
          <w:sz w:val="24"/>
        </w:rPr>
      </w:pPr>
    </w:p>
    <w:p w:rsidR="00670B73" w:rsidRDefault="00670B73">
      <w:pPr>
        <w:ind w:firstLine="709"/>
        <w:rPr>
          <w:sz w:val="24"/>
        </w:rPr>
      </w:pPr>
    </w:p>
    <w:p w:rsidR="00670B73" w:rsidRDefault="00670B73">
      <w:pPr>
        <w:ind w:firstLine="709"/>
        <w:rPr>
          <w:sz w:val="24"/>
        </w:rPr>
      </w:pPr>
    </w:p>
    <w:p w:rsidR="00670B73" w:rsidRDefault="00670B73">
      <w:pPr>
        <w:ind w:firstLine="709"/>
        <w:rPr>
          <w:sz w:val="24"/>
        </w:rPr>
      </w:pPr>
    </w:p>
    <w:p w:rsidR="00670B73" w:rsidRDefault="00670B73">
      <w:pPr>
        <w:ind w:firstLine="709"/>
        <w:rPr>
          <w:sz w:val="24"/>
        </w:rPr>
      </w:pPr>
    </w:p>
    <w:p w:rsidR="00670B73" w:rsidRDefault="00670B73">
      <w:pPr>
        <w:ind w:firstLine="709"/>
        <w:rPr>
          <w:sz w:val="24"/>
        </w:rPr>
      </w:pPr>
    </w:p>
    <w:p w:rsidR="00374110" w:rsidRDefault="00374110" w:rsidP="0002183A">
      <w:pPr>
        <w:rPr>
          <w:sz w:val="24"/>
        </w:rPr>
      </w:pPr>
    </w:p>
    <w:p w:rsidR="008D0183" w:rsidRDefault="008D0183" w:rsidP="0002183A">
      <w:pPr>
        <w:rPr>
          <w:sz w:val="24"/>
        </w:rPr>
      </w:pPr>
    </w:p>
    <w:p w:rsidR="008D0183" w:rsidRDefault="008D0183">
      <w:pPr>
        <w:ind w:firstLine="709"/>
        <w:rPr>
          <w:sz w:val="24"/>
        </w:rPr>
      </w:pPr>
    </w:p>
    <w:p w:rsidR="008D0183" w:rsidRDefault="008D0183">
      <w:pPr>
        <w:ind w:firstLine="709"/>
        <w:rPr>
          <w:sz w:val="24"/>
        </w:rPr>
      </w:pPr>
    </w:p>
    <w:p w:rsidR="006B0C14" w:rsidRDefault="006B0C14" w:rsidP="006B0C14">
      <w:pPr>
        <w:ind w:firstLine="709"/>
        <w:jc w:val="right"/>
        <w:rPr>
          <w:sz w:val="24"/>
        </w:rPr>
      </w:pPr>
      <w:r>
        <w:rPr>
          <w:sz w:val="24"/>
        </w:rPr>
        <w:t xml:space="preserve">Приложение к </w:t>
      </w:r>
    </w:p>
    <w:p w:rsidR="006B0C14" w:rsidRDefault="006B0C14" w:rsidP="006B0C14">
      <w:pPr>
        <w:ind w:firstLine="709"/>
        <w:jc w:val="right"/>
        <w:rPr>
          <w:sz w:val="24"/>
        </w:rPr>
      </w:pPr>
      <w:r>
        <w:rPr>
          <w:sz w:val="24"/>
        </w:rPr>
        <w:t xml:space="preserve">Решению Совета депутатов </w:t>
      </w:r>
    </w:p>
    <w:p w:rsidR="008D0183" w:rsidRDefault="006B0C14" w:rsidP="003A7D33">
      <w:pPr>
        <w:ind w:firstLine="142"/>
        <w:jc w:val="right"/>
        <w:rPr>
          <w:sz w:val="24"/>
        </w:rPr>
      </w:pPr>
      <w:r>
        <w:rPr>
          <w:sz w:val="24"/>
        </w:rPr>
        <w:t xml:space="preserve">от </w:t>
      </w:r>
      <w:r w:rsidR="00474D30">
        <w:rPr>
          <w:sz w:val="24"/>
        </w:rPr>
        <w:t>01</w:t>
      </w:r>
      <w:r>
        <w:rPr>
          <w:sz w:val="24"/>
        </w:rPr>
        <w:t>.0</w:t>
      </w:r>
      <w:r w:rsidR="00474D30">
        <w:rPr>
          <w:sz w:val="24"/>
        </w:rPr>
        <w:t>3</w:t>
      </w:r>
      <w:r>
        <w:rPr>
          <w:sz w:val="24"/>
        </w:rPr>
        <w:t>.20</w:t>
      </w:r>
      <w:r w:rsidR="00474D30">
        <w:rPr>
          <w:sz w:val="24"/>
        </w:rPr>
        <w:t>2</w:t>
      </w:r>
      <w:r>
        <w:rPr>
          <w:sz w:val="24"/>
        </w:rPr>
        <w:t>4 г. №5/</w:t>
      </w:r>
      <w:r w:rsidR="00474D30">
        <w:rPr>
          <w:sz w:val="24"/>
        </w:rPr>
        <w:t>7</w:t>
      </w:r>
    </w:p>
    <w:p w:rsidR="008D0183" w:rsidRDefault="008D0183">
      <w:pPr>
        <w:ind w:firstLine="709"/>
        <w:rPr>
          <w:sz w:val="24"/>
        </w:rPr>
      </w:pPr>
    </w:p>
    <w:p w:rsidR="00530E0E" w:rsidRDefault="00530E0E" w:rsidP="00347ACC">
      <w:pPr>
        <w:ind w:firstLine="709"/>
        <w:jc w:val="center"/>
        <w:rPr>
          <w:b/>
          <w:sz w:val="24"/>
          <w:szCs w:val="24"/>
        </w:rPr>
      </w:pPr>
    </w:p>
    <w:p w:rsidR="00530E0E" w:rsidRPr="00822BED" w:rsidRDefault="00530E0E" w:rsidP="00264A51">
      <w:pPr>
        <w:shd w:val="clear" w:color="auto" w:fill="FFFFFF"/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822BED">
        <w:rPr>
          <w:rFonts w:ascii="Arial" w:hAnsi="Arial" w:cs="Arial"/>
          <w:b/>
          <w:color w:val="1A1A1A"/>
          <w:sz w:val="24"/>
          <w:szCs w:val="24"/>
        </w:rPr>
        <w:t>ПОЛОЖЕНИЕ</w:t>
      </w:r>
    </w:p>
    <w:p w:rsidR="00530E0E" w:rsidRPr="00822BED" w:rsidRDefault="00530E0E" w:rsidP="00264A51">
      <w:pPr>
        <w:shd w:val="clear" w:color="auto" w:fill="FFFFFF"/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822BED">
        <w:rPr>
          <w:rFonts w:ascii="Arial" w:hAnsi="Arial" w:cs="Arial"/>
          <w:b/>
          <w:color w:val="1A1A1A"/>
          <w:sz w:val="24"/>
          <w:szCs w:val="24"/>
        </w:rPr>
        <w:t xml:space="preserve">об учёте муниципального имущества </w:t>
      </w:r>
      <w:r w:rsidR="00264A51" w:rsidRPr="00822BED">
        <w:rPr>
          <w:rFonts w:ascii="Arial" w:hAnsi="Arial" w:cs="Arial"/>
          <w:b/>
          <w:color w:val="1A1A1A"/>
          <w:sz w:val="24"/>
          <w:szCs w:val="24"/>
        </w:rPr>
        <w:t>Алешниковского сельского поселения Жирновского муниципального района</w:t>
      </w:r>
      <w:r w:rsidRPr="00822BED">
        <w:rPr>
          <w:rFonts w:ascii="Arial" w:hAnsi="Arial" w:cs="Arial"/>
          <w:b/>
          <w:color w:val="1A1A1A"/>
          <w:sz w:val="24"/>
          <w:szCs w:val="24"/>
        </w:rPr>
        <w:t xml:space="preserve"> и ведении реестра объектов</w:t>
      </w:r>
    </w:p>
    <w:p w:rsidR="00530E0E" w:rsidRPr="00822BED" w:rsidRDefault="00530E0E" w:rsidP="00264A51">
      <w:pPr>
        <w:shd w:val="clear" w:color="auto" w:fill="FFFFFF"/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822BED">
        <w:rPr>
          <w:rFonts w:ascii="Arial" w:hAnsi="Arial" w:cs="Arial"/>
          <w:b/>
          <w:color w:val="1A1A1A"/>
          <w:sz w:val="24"/>
          <w:szCs w:val="24"/>
        </w:rPr>
        <w:t>муниципальной собственности</w:t>
      </w:r>
    </w:p>
    <w:p w:rsidR="00530E0E" w:rsidRPr="00C03F2C" w:rsidRDefault="00530E0E" w:rsidP="00264A51">
      <w:pPr>
        <w:shd w:val="clear" w:color="auto" w:fill="FFFFFF"/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C03F2C">
        <w:rPr>
          <w:rFonts w:ascii="Arial" w:hAnsi="Arial" w:cs="Arial"/>
          <w:b/>
          <w:color w:val="1A1A1A"/>
          <w:sz w:val="24"/>
          <w:szCs w:val="24"/>
        </w:rPr>
        <w:t>1 Общие положения</w:t>
      </w:r>
    </w:p>
    <w:p w:rsidR="00530E0E" w:rsidRPr="00C03F2C" w:rsidRDefault="00530E0E" w:rsidP="00260B22">
      <w:p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 w:rsidRPr="00C03F2C">
        <w:rPr>
          <w:rFonts w:ascii="Arial" w:hAnsi="Arial" w:cs="Arial"/>
          <w:color w:val="1A1A1A"/>
          <w:sz w:val="24"/>
          <w:szCs w:val="24"/>
        </w:rPr>
        <w:t xml:space="preserve">1.1.Положение об учёте муниципального имущества </w:t>
      </w:r>
      <w:r w:rsidR="00260B22" w:rsidRPr="00C03F2C">
        <w:rPr>
          <w:rFonts w:ascii="Arial" w:hAnsi="Arial" w:cs="Arial"/>
          <w:color w:val="1A1A1A"/>
          <w:sz w:val="24"/>
          <w:szCs w:val="24"/>
        </w:rPr>
        <w:t>Алешниковского сельского поселения Жирновского муниципального района</w:t>
      </w:r>
      <w:r w:rsidRPr="00C03F2C">
        <w:rPr>
          <w:rFonts w:ascii="Arial" w:hAnsi="Arial" w:cs="Arial"/>
          <w:color w:val="1A1A1A"/>
          <w:sz w:val="24"/>
          <w:szCs w:val="24"/>
        </w:rPr>
        <w:t xml:space="preserve"> и ведении реестра объектов муниципальнойсобственности (далее - "Положение") разработано в соответствии с Федеральным законом от06.10.2003 N 131-ФЗ "Об общих принципах организации местного самоуправления в РоссийскойФедерации", приказом Минфина России от 10.10.2023 N 163н "Об утверждении Порядка веденияорганами местного самоуправления реестров муниципального имущества".</w:t>
      </w:r>
    </w:p>
    <w:p w:rsidR="00530E0E" w:rsidRPr="00C03F2C" w:rsidRDefault="00530E0E" w:rsidP="00260B22">
      <w:p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 w:rsidRPr="00C03F2C">
        <w:rPr>
          <w:rFonts w:ascii="Arial" w:hAnsi="Arial" w:cs="Arial"/>
          <w:color w:val="1A1A1A"/>
          <w:sz w:val="24"/>
          <w:szCs w:val="24"/>
        </w:rPr>
        <w:t xml:space="preserve">1.2.Положение устанавливает порядок учета муниципального имущества </w:t>
      </w:r>
      <w:r w:rsidR="00260B22" w:rsidRPr="00C03F2C">
        <w:rPr>
          <w:rFonts w:ascii="Arial" w:hAnsi="Arial" w:cs="Arial"/>
          <w:color w:val="1A1A1A"/>
          <w:sz w:val="24"/>
          <w:szCs w:val="24"/>
        </w:rPr>
        <w:t xml:space="preserve">Алешниковского сельского поселения </w:t>
      </w:r>
      <w:r w:rsidRPr="00C03F2C">
        <w:rPr>
          <w:rFonts w:ascii="Arial" w:hAnsi="Arial" w:cs="Arial"/>
          <w:color w:val="1A1A1A"/>
          <w:sz w:val="24"/>
          <w:szCs w:val="24"/>
        </w:rPr>
        <w:t>(далее - "муниципальное</w:t>
      </w:r>
    </w:p>
    <w:p w:rsidR="00530E0E" w:rsidRPr="00C03F2C" w:rsidRDefault="00530E0E" w:rsidP="00C03F2C">
      <w:pPr>
        <w:shd w:val="clear" w:color="auto" w:fill="FFFFFF"/>
        <w:jc w:val="both"/>
        <w:rPr>
          <w:rFonts w:ascii="Arial" w:hAnsi="Arial" w:cs="Arial"/>
          <w:color w:val="1A1A1A"/>
          <w:sz w:val="24"/>
          <w:szCs w:val="24"/>
        </w:rPr>
      </w:pPr>
      <w:r w:rsidRPr="00C03F2C">
        <w:rPr>
          <w:rFonts w:ascii="Arial" w:hAnsi="Arial" w:cs="Arial"/>
          <w:color w:val="1A1A1A"/>
          <w:sz w:val="24"/>
          <w:szCs w:val="24"/>
        </w:rPr>
        <w:t xml:space="preserve">имущество") и ведения реестра муниципального имущества (далее - "Реестр") в соответствии сзаконодательством Российской Федерации, </w:t>
      </w:r>
      <w:r w:rsidR="00260B22" w:rsidRPr="00C03F2C">
        <w:rPr>
          <w:rFonts w:ascii="Arial" w:hAnsi="Arial" w:cs="Arial"/>
          <w:color w:val="1A1A1A"/>
          <w:sz w:val="24"/>
          <w:szCs w:val="24"/>
        </w:rPr>
        <w:t>Волгоградской области</w:t>
      </w:r>
      <w:r w:rsidRPr="00C03F2C">
        <w:rPr>
          <w:rFonts w:ascii="Arial" w:hAnsi="Arial" w:cs="Arial"/>
          <w:color w:val="1A1A1A"/>
          <w:sz w:val="24"/>
          <w:szCs w:val="24"/>
        </w:rPr>
        <w:t>, муниципальными правовыми актами,регулирующими отношения, возникающие при управлении и распоряжении муниципальным</w:t>
      </w:r>
      <w:r w:rsidR="00260B22" w:rsidRPr="00C03F2C">
        <w:rPr>
          <w:rFonts w:ascii="Arial" w:hAnsi="Arial" w:cs="Arial"/>
          <w:color w:val="1A1A1A"/>
          <w:sz w:val="24"/>
          <w:szCs w:val="24"/>
        </w:rPr>
        <w:t xml:space="preserve"> имуществом.</w:t>
      </w:r>
    </w:p>
    <w:p w:rsidR="00264A51" w:rsidRDefault="00264A51" w:rsidP="00347ACC">
      <w:pPr>
        <w:ind w:firstLine="709"/>
        <w:jc w:val="center"/>
        <w:rPr>
          <w:b/>
          <w:sz w:val="24"/>
          <w:szCs w:val="24"/>
        </w:rPr>
      </w:pPr>
    </w:p>
    <w:p w:rsidR="00260B22" w:rsidRPr="00C03F2C" w:rsidRDefault="00260B22" w:rsidP="00260B22">
      <w:pPr>
        <w:pStyle w:val="3"/>
        <w:jc w:val="center"/>
        <w:rPr>
          <w:rFonts w:ascii="Arial" w:hAnsi="Arial" w:cs="Arial"/>
          <w:sz w:val="24"/>
          <w:szCs w:val="24"/>
        </w:rPr>
      </w:pPr>
      <w:r w:rsidRPr="00C03F2C">
        <w:rPr>
          <w:rFonts w:ascii="Arial" w:hAnsi="Arial" w:cs="Arial"/>
          <w:sz w:val="24"/>
          <w:szCs w:val="24"/>
        </w:rPr>
        <w:t>2. Объекты учёта Реестра</w:t>
      </w:r>
    </w:p>
    <w:p w:rsidR="00260B22" w:rsidRPr="00260B22" w:rsidRDefault="00260B22" w:rsidP="00260B22">
      <w:pPr>
        <w:pStyle w:val="af1"/>
        <w:spacing w:after="0"/>
        <w:rPr>
          <w:rFonts w:ascii="Arial" w:hAnsi="Arial" w:cs="Arial"/>
        </w:rPr>
      </w:pPr>
      <w:r w:rsidRPr="00260B22">
        <w:rPr>
          <w:rFonts w:ascii="Arial" w:hAnsi="Arial" w:cs="Arial"/>
        </w:rPr>
        <w:t>2.1. Объектами учёта в Реестре являются:</w:t>
      </w:r>
    </w:p>
    <w:p w:rsidR="00260B22" w:rsidRPr="00260B22" w:rsidRDefault="00260B2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260B22">
        <w:rPr>
          <w:rFonts w:ascii="Arial" w:hAnsi="Arial" w:cs="Arial"/>
        </w:rPr>
        <w:t>- 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60B22" w:rsidRPr="00260B22" w:rsidRDefault="00260B2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260B22">
        <w:rPr>
          <w:rFonts w:ascii="Arial" w:hAnsi="Arial" w:cs="Arial"/>
        </w:rPr>
        <w:t>- 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</w:t>
      </w:r>
      <w:r>
        <w:rPr>
          <w:rFonts w:ascii="Arial" w:hAnsi="Arial" w:cs="Arial"/>
        </w:rPr>
        <w:t xml:space="preserve"> Совета депутатов</w:t>
      </w:r>
      <w:r w:rsidRPr="00260B22">
        <w:rPr>
          <w:rFonts w:ascii="Arial" w:hAnsi="Arial" w:cs="Arial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hyperlink r:id="rId9" w:history="1">
        <w:r w:rsidRPr="00260B22">
          <w:rPr>
            <w:rStyle w:val="af0"/>
            <w:rFonts w:ascii="Arial" w:hAnsi="Arial" w:cs="Arial"/>
          </w:rPr>
          <w:t>Федеральным законом</w:t>
        </w:r>
      </w:hyperlink>
      <w:r w:rsidRPr="00260B22">
        <w:rPr>
          <w:rFonts w:ascii="Arial" w:hAnsi="Arial" w:cs="Arial"/>
        </w:rPr>
        <w:t xml:space="preserve"> от 03.11.2006 N 174-ФЗ "Об автономных учреждениях", </w:t>
      </w:r>
      <w:hyperlink r:id="rId10" w:history="1">
        <w:r w:rsidRPr="00260B22">
          <w:rPr>
            <w:rStyle w:val="af0"/>
            <w:rFonts w:ascii="Arial" w:hAnsi="Arial" w:cs="Arial"/>
          </w:rPr>
          <w:t>Федеральным законом</w:t>
        </w:r>
      </w:hyperlink>
      <w:r w:rsidRPr="00260B22">
        <w:rPr>
          <w:rFonts w:ascii="Arial" w:hAnsi="Arial" w:cs="Arial"/>
        </w:rPr>
        <w:t xml:space="preserve"> от 12.01.1996 N 7-ФЗ "О некоммерческих организациях";</w:t>
      </w:r>
    </w:p>
    <w:p w:rsidR="0069182C" w:rsidRDefault="00260B22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260B22">
        <w:rPr>
          <w:rFonts w:ascii="Arial" w:hAnsi="Arial" w:cs="Arial"/>
        </w:rPr>
        <w:t xml:space="preserve">- 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r>
        <w:rPr>
          <w:rFonts w:ascii="Arial" w:hAnsi="Arial" w:cs="Arial"/>
        </w:rPr>
        <w:t>Алешниковскому сельскому поселению</w:t>
      </w:r>
      <w:r w:rsidRPr="00260B22">
        <w:rPr>
          <w:rFonts w:ascii="Arial" w:hAnsi="Arial" w:cs="Arial"/>
        </w:rPr>
        <w:t xml:space="preserve">, иные юридические лица, учредителем (участником) которых является </w:t>
      </w:r>
      <w:r w:rsidR="00A401E2">
        <w:rPr>
          <w:rFonts w:ascii="Arial" w:hAnsi="Arial" w:cs="Arial"/>
        </w:rPr>
        <w:t>Алешниковское сельское поселение</w:t>
      </w:r>
      <w:r w:rsidRPr="00260B22">
        <w:rPr>
          <w:rFonts w:ascii="Arial" w:hAnsi="Arial" w:cs="Arial"/>
        </w:rPr>
        <w:t>.</w:t>
      </w:r>
    </w:p>
    <w:p w:rsidR="00260B22" w:rsidRDefault="00260B22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 xml:space="preserve">2.2. Учёт находящихся в муниципальной собственности природных ресурсов (объектов), музейных предметов и коллекций, а также средств местного бюджета организуется и осуществляется соответствующими органами местного самоуправления в порядке, установленном законодательством Российской Федерации, </w:t>
      </w:r>
      <w:r w:rsidR="00822BED">
        <w:rPr>
          <w:rFonts w:ascii="Arial" w:hAnsi="Arial" w:cs="Arial"/>
        </w:rPr>
        <w:t>Волгоградской области</w:t>
      </w:r>
      <w:r w:rsidRPr="00A401E2">
        <w:rPr>
          <w:rFonts w:ascii="Arial" w:hAnsi="Arial" w:cs="Arial"/>
        </w:rPr>
        <w:t>, муниципальными правовыми актами (о природных ресурсах, музейном фонде, бюджетным законодательством и др.).</w:t>
      </w:r>
    </w:p>
    <w:p w:rsidR="0002183A" w:rsidRPr="00A401E2" w:rsidRDefault="0002183A" w:rsidP="00A401E2">
      <w:pPr>
        <w:pStyle w:val="af1"/>
        <w:spacing w:after="0"/>
        <w:jc w:val="both"/>
        <w:rPr>
          <w:rFonts w:ascii="Arial" w:hAnsi="Arial" w:cs="Arial"/>
        </w:rPr>
      </w:pPr>
    </w:p>
    <w:p w:rsidR="00260B22" w:rsidRPr="00A401E2" w:rsidRDefault="00260B22" w:rsidP="00A401E2">
      <w:pPr>
        <w:pStyle w:val="3"/>
        <w:jc w:val="center"/>
        <w:rPr>
          <w:rFonts w:ascii="Arial" w:hAnsi="Arial" w:cs="Arial"/>
          <w:sz w:val="24"/>
          <w:szCs w:val="24"/>
        </w:rPr>
      </w:pPr>
      <w:r w:rsidRPr="00A401E2">
        <w:rPr>
          <w:rFonts w:ascii="Arial" w:hAnsi="Arial" w:cs="Arial"/>
          <w:sz w:val="24"/>
          <w:szCs w:val="24"/>
        </w:rPr>
        <w:lastRenderedPageBreak/>
        <w:t>3. Структура Реестра</w:t>
      </w:r>
    </w:p>
    <w:p w:rsidR="0069182C" w:rsidRDefault="00260B22" w:rsidP="0069182C">
      <w:pPr>
        <w:pStyle w:val="af1"/>
        <w:spacing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>3.1. 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имущество и сведениями о нем. В разделы 1, 2, 3, сведения вносятся с приложением подтверждающих документов.</w:t>
      </w:r>
    </w:p>
    <w:p w:rsidR="00260B22" w:rsidRPr="00A401E2" w:rsidRDefault="00260B22" w:rsidP="0069182C">
      <w:pPr>
        <w:pStyle w:val="af1"/>
        <w:spacing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>В раздел 1 включаются сведения о муниципальном недвижимом имуществе.</w:t>
      </w:r>
    </w:p>
    <w:p w:rsidR="00260B22" w:rsidRPr="00A401E2" w:rsidRDefault="00260B2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В подраздел 1.1. раздела 1 реестра вносятся сведения о земельных участках, в том числе:</w:t>
      </w:r>
    </w:p>
    <w:p w:rsidR="00260B22" w:rsidRPr="00A401E2" w:rsidRDefault="00260B2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- наименование земельного участка;</w:t>
      </w:r>
    </w:p>
    <w:p w:rsidR="00260B22" w:rsidRPr="00A401E2" w:rsidRDefault="00260B2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- адрес (местоположение) земельного участка с указанием кода Общероссийского классификатора территории муниципального образования (далее ОКТМО);</w:t>
      </w:r>
    </w:p>
    <w:p w:rsidR="00260B22" w:rsidRPr="00A401E2" w:rsidRDefault="00260B2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- кадастровый номер земельного участка;</w:t>
      </w:r>
    </w:p>
    <w:p w:rsidR="00260B22" w:rsidRPr="00A401E2" w:rsidRDefault="00260B22" w:rsidP="00A401E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>- сведения о правообладателе муниципального недвижимого имущества,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</w:t>
      </w:r>
      <w:r w:rsidR="0002183A">
        <w:rPr>
          <w:rFonts w:ascii="Arial" w:hAnsi="Arial" w:cs="Arial"/>
        </w:rPr>
        <w:t>р налогоплательщика (далее-ИНН)</w:t>
      </w:r>
      <w:r w:rsidRPr="00A401E2">
        <w:rPr>
          <w:rFonts w:ascii="Arial" w:hAnsi="Arial" w:cs="Arial"/>
        </w:rPr>
        <w:t>;</w:t>
      </w:r>
    </w:p>
    <w:p w:rsidR="00A401E2" w:rsidRPr="00A401E2" w:rsidRDefault="00260B22" w:rsidP="00A401E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 xml:space="preserve">- вид вещного права, на основании которого правообладателю принадлежит земельный участок, </w:t>
      </w:r>
      <w:r w:rsidR="0002183A">
        <w:rPr>
          <w:rFonts w:ascii="Arial" w:hAnsi="Arial" w:cs="Arial"/>
        </w:rPr>
        <w:t xml:space="preserve">с указанием </w:t>
      </w:r>
      <w:r w:rsidR="00A401E2" w:rsidRPr="00A401E2">
        <w:rPr>
          <w:rFonts w:ascii="Arial" w:hAnsi="Arial" w:cs="Arial"/>
        </w:rPr>
        <w:t>даты возникновения права собственности;</w:t>
      </w:r>
    </w:p>
    <w:p w:rsidR="00A401E2" w:rsidRPr="00A401E2" w:rsidRDefault="00A401E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- 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401E2" w:rsidRPr="00A401E2" w:rsidRDefault="00A401E2" w:rsidP="00A401E2">
      <w:pPr>
        <w:pStyle w:val="af1"/>
        <w:spacing w:before="0" w:beforeAutospacing="0" w:after="0"/>
        <w:rPr>
          <w:rFonts w:ascii="Arial" w:hAnsi="Arial" w:cs="Arial"/>
        </w:rPr>
      </w:pPr>
      <w:r w:rsidRPr="00A401E2">
        <w:rPr>
          <w:rFonts w:ascii="Arial" w:hAnsi="Arial" w:cs="Arial"/>
        </w:rPr>
        <w:t>- сведения о стоимости земельного участка;</w:t>
      </w:r>
    </w:p>
    <w:p w:rsidR="00A401E2" w:rsidRPr="00A401E2" w:rsidRDefault="00A401E2" w:rsidP="00A401E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>- 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401E2" w:rsidRPr="00A401E2" w:rsidRDefault="00A401E2" w:rsidP="00A401E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A401E2">
        <w:rPr>
          <w:rFonts w:ascii="Arial" w:hAnsi="Arial" w:cs="Arial"/>
        </w:rPr>
        <w:t>- сведения о лице, в пользу которого установлены ограничения (обременения)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(далее-ИНН;</w:t>
      </w:r>
    </w:p>
    <w:p w:rsidR="00A401E2" w:rsidRPr="00F2670F" w:rsidRDefault="00A401E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A401E2" w:rsidRDefault="00A401E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1.2.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54552" w:rsidRPr="00F2670F" w:rsidRDefault="00254552" w:rsidP="00254552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наименование объекта учета;</w:t>
      </w:r>
    </w:p>
    <w:p w:rsidR="00A401E2" w:rsidRPr="00F2670F" w:rsidRDefault="00A401E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объекта учета;</w:t>
      </w:r>
    </w:p>
    <w:p w:rsidR="00A401E2" w:rsidRPr="00F2670F" w:rsidRDefault="00A401E2" w:rsidP="00F2670F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адрес (местоположение) объекта учета (с указанием кода ОКТМО);</w:t>
      </w:r>
    </w:p>
    <w:p w:rsidR="00A401E2" w:rsidRPr="00F2670F" w:rsidRDefault="00A401E2" w:rsidP="00C03F2C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</w:t>
      </w:r>
      <w:r w:rsidR="00254552">
        <w:rPr>
          <w:rFonts w:ascii="Arial" w:hAnsi="Arial" w:cs="Arial"/>
        </w:rPr>
        <w:t>кадастровый номер объекта учета /</w:t>
      </w:r>
      <w:r w:rsidR="00254552" w:rsidRPr="00F2670F">
        <w:rPr>
          <w:rFonts w:ascii="Arial" w:hAnsi="Arial" w:cs="Arial"/>
        </w:rPr>
        <w:t>инвентарный номер объекта учета</w:t>
      </w:r>
      <w:r w:rsidR="00254552">
        <w:rPr>
          <w:rFonts w:ascii="Arial" w:hAnsi="Arial" w:cs="Arial"/>
        </w:rPr>
        <w:t>;</w:t>
      </w:r>
    </w:p>
    <w:p w:rsidR="00A401E2" w:rsidRDefault="0025455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</w:r>
      <w:r>
        <w:rPr>
          <w:rFonts w:ascii="Arial" w:hAnsi="Arial" w:cs="Arial"/>
        </w:rPr>
        <w:t>, назначение</w:t>
      </w:r>
      <w:r w:rsidR="00A401E2" w:rsidRPr="00F2670F">
        <w:rPr>
          <w:rFonts w:ascii="Arial" w:hAnsi="Arial" w:cs="Arial"/>
        </w:rPr>
        <w:t>);</w:t>
      </w:r>
    </w:p>
    <w:p w:rsidR="00254552" w:rsidRPr="00F2670F" w:rsidRDefault="0025455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стоимости объекта учета;</w:t>
      </w:r>
    </w:p>
    <w:p w:rsidR="00A401E2" w:rsidRPr="00F2670F" w:rsidRDefault="00A401E2" w:rsidP="00F2670F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правообладателе;</w:t>
      </w:r>
    </w:p>
    <w:p w:rsidR="00A401E2" w:rsidRPr="00F2670F" w:rsidRDefault="00A401E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401E2" w:rsidRPr="00F2670F" w:rsidRDefault="00A401E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69182C" w:rsidRDefault="00A401E2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A401E2" w:rsidRDefault="00A401E2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1.3.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254552" w:rsidRPr="00F2670F" w:rsidRDefault="00254552" w:rsidP="0025455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наименование объекта учета;</w:t>
      </w:r>
    </w:p>
    <w:p w:rsidR="00A401E2" w:rsidRPr="00F2670F" w:rsidRDefault="00A401E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объекта учета;</w:t>
      </w:r>
    </w:p>
    <w:p w:rsidR="00260B22" w:rsidRPr="00A401E2" w:rsidRDefault="00A401E2" w:rsidP="00254552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lastRenderedPageBreak/>
        <w:t>- адрес (местоположение) объекта учета (с указанием кода ОКТМО);</w:t>
      </w:r>
    </w:p>
    <w:p w:rsidR="00F2670F" w:rsidRDefault="00F2670F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</w:t>
      </w:r>
      <w:r w:rsidR="00254552">
        <w:rPr>
          <w:rFonts w:ascii="Arial" w:hAnsi="Arial" w:cs="Arial"/>
        </w:rPr>
        <w:t>кадастровый номер объекта учета/ инвентарный номер учета;</w:t>
      </w:r>
    </w:p>
    <w:p w:rsidR="00254552" w:rsidRDefault="00254552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</w:r>
      <w:r>
        <w:rPr>
          <w:rFonts w:ascii="Arial" w:hAnsi="Arial" w:cs="Arial"/>
        </w:rPr>
        <w:t>, назначение</w:t>
      </w:r>
      <w:r w:rsidRPr="00F2670F">
        <w:rPr>
          <w:rFonts w:ascii="Arial" w:hAnsi="Arial" w:cs="Arial"/>
        </w:rPr>
        <w:t>;</w:t>
      </w:r>
    </w:p>
    <w:p w:rsidR="009041CA" w:rsidRPr="00F2670F" w:rsidRDefault="009041CA" w:rsidP="009041CA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стоимости объекта учета;</w:t>
      </w:r>
    </w:p>
    <w:p w:rsidR="00F2670F" w:rsidRDefault="00F2670F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правообладателе;</w:t>
      </w:r>
    </w:p>
    <w:p w:rsidR="009041CA" w:rsidRPr="00F2670F" w:rsidRDefault="009041CA" w:rsidP="009041CA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2670F" w:rsidRPr="00F2670F" w:rsidRDefault="00F2670F" w:rsidP="00C03F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вещного права, на основании которого правообладателю принадлежит объект учета, с указанием даты возникновения (прекращения) права собственности и иного вещного права;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В раздел 2 включаются сведения о муниципальном движимом и ином имуществе.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2.1. раздела 2 реестра вносятся сведения об акциях, в том числе: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ограничениях (обременениях) с указанием наименования вида ограничений (обременений) основания и даты их возникновения и прекращения;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2.2. раздела 2 включаются сведения о долях (вкладах) в уставных (складочных) капиталах хозяйственных обществ и товариществ, в том числе: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доля (вклад) в уставном (складочном) капитале хозяйственного общества, товарищества в процентах;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670F" w:rsidRPr="00F2670F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ограничениях (обременениях) с указанием наименования вида ограничений (обременений) основания и даты их возникновения и прекращения;</w:t>
      </w:r>
    </w:p>
    <w:p w:rsidR="00F2670F" w:rsidRP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F2670F" w:rsidRDefault="00F2670F" w:rsidP="00370808">
      <w:pPr>
        <w:pStyle w:val="af1"/>
        <w:spacing w:before="0" w:beforeAutospacing="0" w:after="0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2.3.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наименование движимого имущества (иного имущества);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lastRenderedPageBreak/>
        <w:t>- сведения об объекте учета, в том числе: марка, модель, год выпуска, инвентарный номер;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 муниципального движимого имущества;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балансовой стоимости движимого имущества и начисленной амортизации (износе);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ограничениях (обременениях) с указанием наименования вида ограничений (обременений) основания и даты их возникновения и прекращения;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подраздел 2.4. раздела 2 вносятся сведения о долях в праве общей долевой собственности на объекты недвижимого или движимого имущества, в том числе: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размер доли в праве общей долевой собственности на объекты недвижимого или движимого имущества;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стоимости доли;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ОКТМО);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правообладателе;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объектах недвижимого или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лице, в пользу которого установлены ограничения (обременения);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сведения о правообладателях;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реестровый номер объектов учета, принадлежащих на соответствующем вещном праве;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реестровый номер объектов учета, вещные права на которые ограничены (обременены) в пользу правообладателя;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- иные сведения (при необходимости).</w:t>
      </w:r>
    </w:p>
    <w:p w:rsidR="00F2670F" w:rsidRP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3.1.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Ведение учета объекта учета без указания стоимостной оценки не допускается.</w:t>
      </w:r>
    </w:p>
    <w:p w:rsidR="00F2670F" w:rsidRPr="00F2670F" w:rsidRDefault="00F2670F" w:rsidP="00F2670F">
      <w:pPr>
        <w:pStyle w:val="af1"/>
        <w:spacing w:after="0"/>
        <w:jc w:val="both"/>
        <w:rPr>
          <w:rFonts w:ascii="Arial" w:hAnsi="Arial" w:cs="Arial"/>
        </w:rPr>
      </w:pPr>
      <w:r w:rsidRPr="00F2670F">
        <w:rPr>
          <w:rFonts w:ascii="Arial" w:hAnsi="Arial" w:cs="Arial"/>
        </w:rPr>
        <w:t>3.2. 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2670F" w:rsidRDefault="00F2670F" w:rsidP="00F2670F">
      <w:pPr>
        <w:pStyle w:val="3"/>
        <w:jc w:val="center"/>
        <w:rPr>
          <w:rFonts w:ascii="Arial" w:hAnsi="Arial" w:cs="Arial"/>
          <w:sz w:val="24"/>
          <w:szCs w:val="24"/>
        </w:rPr>
      </w:pPr>
      <w:r w:rsidRPr="00F2670F">
        <w:rPr>
          <w:rFonts w:ascii="Arial" w:hAnsi="Arial" w:cs="Arial"/>
          <w:sz w:val="24"/>
          <w:szCs w:val="24"/>
        </w:rPr>
        <w:t>4. Ведение Реестра</w:t>
      </w:r>
    </w:p>
    <w:p w:rsidR="0069182C" w:rsidRPr="0069182C" w:rsidRDefault="0069182C" w:rsidP="0069182C"/>
    <w:p w:rsidR="0069182C" w:rsidRDefault="00F2670F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lastRenderedPageBreak/>
        <w:t xml:space="preserve">4.1. Ведение Реестра осуществляется </w:t>
      </w:r>
      <w:r w:rsidR="009153A1">
        <w:rPr>
          <w:rFonts w:ascii="Arial" w:hAnsi="Arial" w:cs="Arial"/>
        </w:rPr>
        <w:t xml:space="preserve">ведущим </w:t>
      </w:r>
      <w:r w:rsidR="009041CA">
        <w:rPr>
          <w:rFonts w:ascii="Arial" w:hAnsi="Arial" w:cs="Arial"/>
        </w:rPr>
        <w:t>специалистом</w:t>
      </w:r>
      <w:r w:rsidRPr="009153A1">
        <w:rPr>
          <w:rFonts w:ascii="Arial" w:hAnsi="Arial" w:cs="Arial"/>
        </w:rPr>
        <w:t xml:space="preserve"> Администрации</w:t>
      </w:r>
      <w:r w:rsidR="009153A1">
        <w:rPr>
          <w:rFonts w:ascii="Arial" w:hAnsi="Arial" w:cs="Arial"/>
        </w:rPr>
        <w:t>Алешниковского сельского поселения</w:t>
      </w:r>
      <w:r w:rsidRPr="009153A1">
        <w:rPr>
          <w:rFonts w:ascii="Arial" w:hAnsi="Arial" w:cs="Arial"/>
        </w:rPr>
        <w:t xml:space="preserve">  (далее - "</w:t>
      </w:r>
      <w:r w:rsidR="009153A1">
        <w:rPr>
          <w:rFonts w:ascii="Arial" w:hAnsi="Arial" w:cs="Arial"/>
        </w:rPr>
        <w:t xml:space="preserve">ведущий </w:t>
      </w:r>
      <w:r w:rsidRPr="009153A1">
        <w:rPr>
          <w:rFonts w:ascii="Arial" w:hAnsi="Arial" w:cs="Arial"/>
        </w:rPr>
        <w:t>специалист").</w:t>
      </w:r>
    </w:p>
    <w:p w:rsidR="00F2670F" w:rsidRPr="009153A1" w:rsidRDefault="00F2670F" w:rsidP="0069182C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4.2. </w:t>
      </w:r>
      <w:r w:rsidR="009153A1">
        <w:rPr>
          <w:rFonts w:ascii="Arial" w:hAnsi="Arial" w:cs="Arial"/>
        </w:rPr>
        <w:t xml:space="preserve">Ведущий </w:t>
      </w:r>
      <w:r w:rsidRPr="009153A1">
        <w:rPr>
          <w:rFonts w:ascii="Arial" w:hAnsi="Arial" w:cs="Arial"/>
        </w:rPr>
        <w:t xml:space="preserve"> специалист обязан:</w:t>
      </w:r>
    </w:p>
    <w:p w:rsidR="00F2670F" w:rsidRPr="009153A1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- обеспечивать соблюдение правил ведения Реестра и требований, предъявляемых к системе ведения Реестра;</w:t>
      </w:r>
    </w:p>
    <w:p w:rsidR="00F2670F" w:rsidRPr="009153A1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- обеспечивать соблюдение прав доступа к Реестру и защиту служебной и коммерческой тайны;</w:t>
      </w:r>
    </w:p>
    <w:p w:rsidR="00F2670F" w:rsidRPr="009153A1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- осуществлять информационно-справочное обслуживание, выдавать выписки из Реестра.</w:t>
      </w:r>
    </w:p>
    <w:p w:rsidR="00F2670F" w:rsidRPr="009153A1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4.3. Реестр ведётся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2670F" w:rsidRPr="009153A1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4.4. 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2670F" w:rsidRPr="009153A1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 xml:space="preserve">4.5. Документы Реестра хранятся в соответствии с </w:t>
      </w:r>
      <w:hyperlink r:id="rId11" w:history="1">
        <w:r w:rsidRPr="009153A1">
          <w:rPr>
            <w:rStyle w:val="af0"/>
            <w:rFonts w:ascii="Arial" w:hAnsi="Arial" w:cs="Arial"/>
          </w:rPr>
          <w:t>Федеральным законом</w:t>
        </w:r>
      </w:hyperlink>
      <w:r w:rsidRPr="009153A1">
        <w:rPr>
          <w:rFonts w:ascii="Arial" w:hAnsi="Arial" w:cs="Arial"/>
        </w:rPr>
        <w:t xml:space="preserve"> от 22.10.2004 N 125-ФЗ "Об архивном деле в Российской Федерации".</w:t>
      </w:r>
    </w:p>
    <w:p w:rsidR="00F2670F" w:rsidRPr="009153A1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4.6. 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учёта.</w:t>
      </w:r>
    </w:p>
    <w:p w:rsidR="00F2670F" w:rsidRPr="0069182C" w:rsidRDefault="00F2670F" w:rsidP="00822BED">
      <w:pPr>
        <w:pStyle w:val="af1"/>
        <w:spacing w:before="0" w:beforeAutospacing="0" w:after="0"/>
        <w:contextualSpacing/>
        <w:jc w:val="both"/>
        <w:rPr>
          <w:color w:val="FF0000"/>
        </w:rPr>
      </w:pPr>
      <w:r w:rsidRPr="0069182C">
        <w:rPr>
          <w:rFonts w:ascii="Arial" w:hAnsi="Arial" w:cs="Arial"/>
          <w:color w:val="FF0000"/>
        </w:rPr>
        <w:t xml:space="preserve">4.7. Учёт муниципального имущества сопровождается присвоением ему реестрового номера, структура и правила формирования которого устанавливаются Администрацией </w:t>
      </w:r>
      <w:r w:rsidR="009153A1" w:rsidRPr="0069182C">
        <w:rPr>
          <w:rFonts w:ascii="Arial" w:hAnsi="Arial" w:cs="Arial"/>
          <w:color w:val="FF0000"/>
        </w:rPr>
        <w:t>Алешниковского сельского поселения</w:t>
      </w:r>
      <w:r w:rsidRPr="0069182C">
        <w:rPr>
          <w:color w:val="FF0000"/>
        </w:rPr>
        <w:t>.</w:t>
      </w:r>
    </w:p>
    <w:p w:rsidR="0069182C" w:rsidRDefault="00F2670F" w:rsidP="009153A1">
      <w:pPr>
        <w:pStyle w:val="af1"/>
        <w:spacing w:after="0"/>
        <w:contextualSpacing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4.8. Внесение в Реестр сведений об объектах учёта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9182C" w:rsidRDefault="00F2670F" w:rsidP="009153A1">
      <w:pPr>
        <w:pStyle w:val="af1"/>
        <w:spacing w:after="0"/>
        <w:contextualSpacing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 xml:space="preserve">Заявление с приложением заверенных копий документов предоставляется </w:t>
      </w:r>
      <w:r w:rsidR="009153A1">
        <w:rPr>
          <w:rFonts w:ascii="Arial" w:hAnsi="Arial" w:cs="Arial"/>
        </w:rPr>
        <w:t>ведущему</w:t>
      </w:r>
      <w:r w:rsidRPr="009153A1">
        <w:rPr>
          <w:rFonts w:ascii="Arial" w:hAnsi="Arial" w:cs="Arial"/>
        </w:rPr>
        <w:t xml:space="preserve"> специалисту Администрации</w:t>
      </w:r>
      <w:r w:rsidR="00395454">
        <w:rPr>
          <w:rFonts w:ascii="Arial" w:hAnsi="Arial" w:cs="Arial"/>
        </w:rPr>
        <w:t xml:space="preserve"> </w:t>
      </w:r>
      <w:r w:rsidR="009153A1">
        <w:rPr>
          <w:rFonts w:ascii="Arial" w:hAnsi="Arial" w:cs="Arial"/>
        </w:rPr>
        <w:t>Алешниковского сельского поселения</w:t>
      </w:r>
      <w:r w:rsidRPr="009153A1">
        <w:rPr>
          <w:rFonts w:ascii="Arial" w:hAnsi="Arial" w:cs="Arial"/>
        </w:rPr>
        <w:t xml:space="preserve"> в 7-дневный срок с момента возникновения, изменения или прекращения права на объекты учёта (изменения сведений об объектах учёта).</w:t>
      </w:r>
    </w:p>
    <w:p w:rsidR="0069182C" w:rsidRDefault="00F2670F" w:rsidP="009153A1">
      <w:pPr>
        <w:pStyle w:val="af1"/>
        <w:spacing w:after="0"/>
        <w:contextualSpacing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>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69182C" w:rsidRDefault="00F2670F" w:rsidP="008648D4">
      <w:pPr>
        <w:pStyle w:val="af1"/>
        <w:spacing w:after="0"/>
        <w:contextualSpacing/>
        <w:jc w:val="both"/>
        <w:rPr>
          <w:rFonts w:ascii="Arial" w:hAnsi="Arial" w:cs="Arial"/>
        </w:rPr>
      </w:pPr>
      <w:r w:rsidRPr="009153A1">
        <w:rPr>
          <w:rFonts w:ascii="Arial" w:hAnsi="Arial" w:cs="Arial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r w:rsidR="009153A1">
        <w:rPr>
          <w:rFonts w:ascii="Arial" w:hAnsi="Arial" w:cs="Arial"/>
        </w:rPr>
        <w:t>ведущему</w:t>
      </w:r>
      <w:r w:rsidRPr="009153A1">
        <w:rPr>
          <w:rFonts w:ascii="Arial" w:hAnsi="Arial" w:cs="Arial"/>
        </w:rPr>
        <w:t xml:space="preserve"> специалисту в 7-дневный срок с момента изменения сведений об объектах учёта.</w:t>
      </w:r>
    </w:p>
    <w:p w:rsidR="00F2670F" w:rsidRPr="008648D4" w:rsidRDefault="00F2670F" w:rsidP="008648D4">
      <w:pPr>
        <w:pStyle w:val="af1"/>
        <w:spacing w:after="0"/>
        <w:contextualSpacing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4.9. Правообладатель для внесения в Реестр сведений о вновь поступившем муниципальном имуществе, сведения о котором подлежат включению в раздел 1 Реестра, в 7-дневный срок со дня поступления имущества представляет </w:t>
      </w:r>
      <w:r w:rsidR="008648D4">
        <w:rPr>
          <w:rFonts w:ascii="Arial" w:hAnsi="Arial" w:cs="Arial"/>
        </w:rPr>
        <w:t>ведущему</w:t>
      </w:r>
      <w:r w:rsidRPr="008648D4">
        <w:rPr>
          <w:rFonts w:ascii="Arial" w:hAnsi="Arial" w:cs="Arial"/>
        </w:rPr>
        <w:t xml:space="preserve"> специалисту: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а) заявление за подписью руководителя юридического лица о внесении в Реестр объекта учёта;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б) сведения о вновь поступившем объекте учёта по утверждённой форме;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в) копии правоустанавливающих документов на объект учёта, а также иные сведения об объекте учёта.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>
        <w:t>4</w:t>
      </w:r>
      <w:r w:rsidRPr="008648D4">
        <w:rPr>
          <w:rFonts w:ascii="Arial" w:hAnsi="Arial" w:cs="Arial"/>
        </w:rPr>
        <w:t>.10. При изменении сведений об объекте учёта, сведения о котором подлежат включению в раздел 1 Реестра, для внесения в Реестр правообладатель в 7-</w:t>
      </w:r>
      <w:r w:rsidRPr="008648D4">
        <w:rPr>
          <w:rFonts w:ascii="Arial" w:hAnsi="Arial" w:cs="Arial"/>
        </w:rPr>
        <w:lastRenderedPageBreak/>
        <w:t xml:space="preserve">дневный срок со дня возникновения таких изменений представляет </w:t>
      </w:r>
      <w:r w:rsidR="008648D4">
        <w:rPr>
          <w:rFonts w:ascii="Arial" w:hAnsi="Arial" w:cs="Arial"/>
        </w:rPr>
        <w:t>ведущему</w:t>
      </w:r>
      <w:r w:rsidRPr="008648D4">
        <w:rPr>
          <w:rFonts w:ascii="Arial" w:hAnsi="Arial" w:cs="Arial"/>
        </w:rPr>
        <w:t xml:space="preserve"> специалисту: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а) заявление за подписью руководителя юридического лица о внесении изменений в Реестр;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б) сведения об изменившемся объекте учёта по форме, утверждаемой Администрацией </w:t>
      </w:r>
      <w:r w:rsidR="008648D4">
        <w:rPr>
          <w:rFonts w:ascii="Arial" w:hAnsi="Arial" w:cs="Arial"/>
        </w:rPr>
        <w:t>Алешниковского сельского поселения</w:t>
      </w:r>
      <w:r w:rsidRPr="008648D4">
        <w:rPr>
          <w:rFonts w:ascii="Arial" w:hAnsi="Arial" w:cs="Arial"/>
        </w:rPr>
        <w:t>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в) заверенные правообладателем копии документов, подтверждающие новые сведения об объекте учёта.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4.11. После прекращения права муниципальной собственности на объект учёта, сведения о котором подлежат включению в раздел 1 Реестра, бывший правообладатель для исключения объекта учёта из Реестра в 7-дневный срок со дня отчуждения (ликвидации) объекта представляет </w:t>
      </w:r>
      <w:r w:rsidR="008648D4">
        <w:rPr>
          <w:rFonts w:ascii="Arial" w:hAnsi="Arial" w:cs="Arial"/>
        </w:rPr>
        <w:t>ведущему</w:t>
      </w:r>
      <w:r w:rsidRPr="008648D4">
        <w:rPr>
          <w:rFonts w:ascii="Arial" w:hAnsi="Arial" w:cs="Arial"/>
        </w:rPr>
        <w:t xml:space="preserve"> специалисту: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а) заявление за подписью руководителя юридического лица об исключении объекта учета из Реестра;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б) копии документов, подтверждающих прекращение права муниципальной собственности на имущество.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4.12. Правообладатели при их создании, реорганизации, изменении типа, ликвидации для внесения в реестр новых сведений о юридическом лице в 7-дневный срок со дня внесения сведений в Единый государственный реестр юридических лиц представляют </w:t>
      </w:r>
      <w:r w:rsidR="008648D4">
        <w:rPr>
          <w:rFonts w:ascii="Arial" w:hAnsi="Arial" w:cs="Arial"/>
        </w:rPr>
        <w:t>ведущему</w:t>
      </w:r>
      <w:r w:rsidRPr="008648D4">
        <w:rPr>
          <w:rFonts w:ascii="Arial" w:hAnsi="Arial" w:cs="Arial"/>
        </w:rPr>
        <w:t xml:space="preserve"> специалисту: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а) заявление за подписью руководителя юридического лица о внесении соответствующих сведений в Реестр;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б) копию свидетельства или выписку из Единого государственного реестра юридических лиц;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в) вновь созданные правообладатели также представляют карту учёта по форме, утверждаемой Администрацией </w:t>
      </w:r>
      <w:r w:rsidR="008648D4">
        <w:rPr>
          <w:rFonts w:ascii="Arial" w:hAnsi="Arial" w:cs="Arial"/>
        </w:rPr>
        <w:t>Алешниковского  сельского поселения</w:t>
      </w:r>
      <w:r w:rsidRPr="008648D4">
        <w:rPr>
          <w:rFonts w:ascii="Arial" w:hAnsi="Arial" w:cs="Arial"/>
        </w:rPr>
        <w:t>.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4.13. Изменение сведений об объектах учета, сведения о которых подлежат включению в раздел 2 Реестра, отражается правообладателями в отчетности, предоставляемой согласно абзацам второму и третьему пункта 4.14 настоящего Положения.</w:t>
      </w:r>
    </w:p>
    <w:p w:rsidR="00F2670F" w:rsidRPr="008648D4" w:rsidRDefault="00F2670F" w:rsidP="00822BED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 xml:space="preserve">4.14. Для обеспечения осуществления контроля правообладатели муниципального имущества ежегодно, в срок до 20 апреля представляют </w:t>
      </w:r>
      <w:r w:rsidR="008648D4">
        <w:rPr>
          <w:rFonts w:ascii="Arial" w:hAnsi="Arial" w:cs="Arial"/>
        </w:rPr>
        <w:t>ведущему</w:t>
      </w:r>
      <w:r w:rsidRPr="008648D4">
        <w:rPr>
          <w:rFonts w:ascii="Arial" w:hAnsi="Arial" w:cs="Arial"/>
        </w:rPr>
        <w:t xml:space="preserve"> специалисту: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сведения о составе и стоимости имущества, являющегося объектом учёта в соответствии с настоящим Положением, по состоянию на 1 января по формам, утверждаемым Администрацией</w:t>
      </w:r>
      <w:r w:rsidR="00395454">
        <w:rPr>
          <w:rFonts w:ascii="Arial" w:hAnsi="Arial" w:cs="Arial"/>
        </w:rPr>
        <w:t xml:space="preserve"> </w:t>
      </w:r>
      <w:r w:rsidR="008648D4">
        <w:rPr>
          <w:rFonts w:ascii="Arial" w:hAnsi="Arial" w:cs="Arial"/>
        </w:rPr>
        <w:t>Алешниковского сельского поселения</w:t>
      </w:r>
      <w:r w:rsidRPr="008648D4">
        <w:rPr>
          <w:rFonts w:ascii="Arial" w:hAnsi="Arial" w:cs="Arial"/>
        </w:rPr>
        <w:t xml:space="preserve"> (на бумажных и электронных носителях);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пояснительную записку о движении объектов учёта муниципального имущества;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заверенную учредителем копию годовой бухгалтерской отчетности, установленной действующим законодательством;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копии актов (сличительных ведомостей) о результатах инвентаризации в части основных средств.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4.15. В случае выявления имущества, сведения о котором не учтены в реестре или новые сведения о котором не представлены для внесения изменений в реестр, и установлено, что это имущество находится в собственности муниципального образования,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- вносит в реестр сведения об объекте учета, в том числе о правообладателях (при наличии);</w:t>
      </w:r>
    </w:p>
    <w:p w:rsidR="00F2670F" w:rsidRPr="008648D4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8648D4">
        <w:rPr>
          <w:rFonts w:ascii="Arial" w:hAnsi="Arial" w:cs="Arial"/>
        </w:rPr>
        <w:t>- направляет правообладателю (при наличии сведений о нем) требование в 7-дневный срок со дня его получения направить сведения об объекте учета или заявление об изменении сведений, либо об их исключении из реестра в уполномоченный орган.</w:t>
      </w:r>
    </w:p>
    <w:p w:rsidR="00F2670F" w:rsidRPr="007D3348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>При принятии решения об отказе включения в Реестр сведений об объекте учёта правообладателю направляется письменное сообщение об отказе (с указанием его причины).</w:t>
      </w:r>
    </w:p>
    <w:p w:rsidR="00F2670F" w:rsidRPr="007D3348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lastRenderedPageBreak/>
        <w:t>Решение главного специалиста об отказе включения в Реестр сведений об объектах учёта может быть обжаловано правообладателем в порядке, установленном законодательством Российской Федерации.</w:t>
      </w:r>
    </w:p>
    <w:p w:rsidR="00F2670F" w:rsidRDefault="00F2670F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>4.16. Руководители организаций, являющихся правообладателем муниципального имущества, несут персональную ответственность за своевременность и достоверность предоставления сведений для формирования Реестра.</w:t>
      </w:r>
    </w:p>
    <w:p w:rsidR="0069182C" w:rsidRPr="007D3348" w:rsidRDefault="0069182C" w:rsidP="00370808">
      <w:pPr>
        <w:pStyle w:val="af1"/>
        <w:spacing w:before="0" w:beforeAutospacing="0" w:after="0"/>
        <w:jc w:val="both"/>
        <w:rPr>
          <w:rFonts w:ascii="Arial" w:hAnsi="Arial" w:cs="Arial"/>
        </w:rPr>
      </w:pPr>
    </w:p>
    <w:p w:rsidR="00F2670F" w:rsidRDefault="00F2670F" w:rsidP="007D3348">
      <w:pPr>
        <w:pStyle w:val="3"/>
        <w:jc w:val="center"/>
        <w:rPr>
          <w:rFonts w:ascii="Arial" w:hAnsi="Arial" w:cs="Arial"/>
          <w:sz w:val="24"/>
          <w:szCs w:val="24"/>
        </w:rPr>
      </w:pPr>
      <w:r w:rsidRPr="007D3348">
        <w:rPr>
          <w:rFonts w:ascii="Arial" w:hAnsi="Arial" w:cs="Arial"/>
          <w:sz w:val="24"/>
          <w:szCs w:val="24"/>
        </w:rPr>
        <w:t>5. Предоставление сведений, содержащихся в Реестре</w:t>
      </w:r>
    </w:p>
    <w:p w:rsidR="0069182C" w:rsidRPr="0069182C" w:rsidRDefault="0069182C" w:rsidP="0069182C"/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>5.1. Сведения об объектах учёта,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 xml:space="preserve">5.2. Предоставление сведений из Реестра осуществляется в соответствии с законодательством Российской Федерации, </w:t>
      </w:r>
      <w:r w:rsidR="007D3348">
        <w:rPr>
          <w:rFonts w:ascii="Arial" w:hAnsi="Arial" w:cs="Arial"/>
        </w:rPr>
        <w:t>Волгоградской области</w:t>
      </w:r>
      <w:r w:rsidRPr="007D3348">
        <w:rPr>
          <w:rFonts w:ascii="Arial" w:hAnsi="Arial" w:cs="Arial"/>
        </w:rPr>
        <w:t>, муниципальными правовыми актами.</w:t>
      </w:r>
    </w:p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 xml:space="preserve">Информация об объектах учёта, содержащихся в Реестре, предоставляется в соответствии с административным регламентом "Предоставление выписки из Реестра объектов муниципальной собственности", утвержденным Администрацией </w:t>
      </w:r>
      <w:r w:rsidR="007D3348">
        <w:rPr>
          <w:rFonts w:ascii="Arial" w:hAnsi="Arial" w:cs="Arial"/>
        </w:rPr>
        <w:t>Алешниковского сельского поселения</w:t>
      </w:r>
      <w:r w:rsidRPr="007D3348">
        <w:rPr>
          <w:rFonts w:ascii="Arial" w:hAnsi="Arial" w:cs="Arial"/>
        </w:rPr>
        <w:t xml:space="preserve"> (далее - административный регламент).</w:t>
      </w:r>
    </w:p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 xml:space="preserve">5.3. Предоставление сведений об объектах учёта осуществляется </w:t>
      </w:r>
      <w:r w:rsidR="007D3348">
        <w:rPr>
          <w:rFonts w:ascii="Arial" w:hAnsi="Arial" w:cs="Arial"/>
        </w:rPr>
        <w:t>ведущим</w:t>
      </w:r>
      <w:r w:rsidRPr="007D3348">
        <w:rPr>
          <w:rFonts w:ascii="Arial" w:hAnsi="Arial" w:cs="Arial"/>
        </w:rPr>
        <w:t xml:space="preserve"> специалистом Администрации</w:t>
      </w:r>
      <w:r w:rsidR="00395454">
        <w:rPr>
          <w:rFonts w:ascii="Arial" w:hAnsi="Arial" w:cs="Arial"/>
        </w:rPr>
        <w:t xml:space="preserve"> </w:t>
      </w:r>
      <w:r w:rsidR="007D3348">
        <w:rPr>
          <w:rFonts w:ascii="Arial" w:hAnsi="Arial" w:cs="Arial"/>
        </w:rPr>
        <w:t>Алешниковского сельского поселения</w:t>
      </w:r>
      <w:r w:rsidRPr="007D3348">
        <w:rPr>
          <w:rFonts w:ascii="Arial" w:hAnsi="Arial" w:cs="Arial"/>
        </w:rPr>
        <w:t xml:space="preserve"> на основании запроса заявителя в письменной форме или в форме электронного документа, отвечающего требованиям, установленным административным регламентом, в 10-дневный срок со дня поступления запроса.</w:t>
      </w:r>
    </w:p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>5.4. В случае отсутствия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учета, уполномоченный орган уведомляет об отказе информации в письменной форме правообладателя.</w:t>
      </w:r>
    </w:p>
    <w:p w:rsid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>5.5. Информация об объектах учёта, содержащаяся в Реестре, предоставляется бесплатно.</w:t>
      </w:r>
    </w:p>
    <w:p w:rsidR="006B0C14" w:rsidRPr="0069182C" w:rsidRDefault="00F2670F" w:rsidP="00395454">
      <w:pPr>
        <w:pStyle w:val="af1"/>
        <w:spacing w:before="0" w:beforeAutospacing="0" w:after="0"/>
        <w:jc w:val="both"/>
        <w:rPr>
          <w:rFonts w:ascii="Arial" w:hAnsi="Arial" w:cs="Arial"/>
        </w:rPr>
      </w:pPr>
      <w:r w:rsidRPr="007D3348">
        <w:rPr>
          <w:rFonts w:ascii="Arial" w:hAnsi="Arial" w:cs="Arial"/>
        </w:rPr>
        <w:t xml:space="preserve">5.6. Реестродержатель обязан обеспечить размещение (актуализацию) на официальном сайте информацию об объектах, находящихся в муниципальной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 правами третьих лиц, не реже одного раза в </w:t>
      </w:r>
      <w:r w:rsidR="005E1726">
        <w:rPr>
          <w:rFonts w:ascii="Arial" w:hAnsi="Arial" w:cs="Arial"/>
        </w:rPr>
        <w:t>год</w:t>
      </w:r>
      <w:bookmarkStart w:id="4" w:name="_GoBack"/>
      <w:bookmarkEnd w:id="4"/>
      <w:r w:rsidRPr="007D3348">
        <w:rPr>
          <w:rFonts w:ascii="Arial" w:hAnsi="Arial" w:cs="Arial"/>
        </w:rPr>
        <w:t xml:space="preserve"> до двадцатого числа месяца, следующего за отчетным периодом, с указанием даты размещения (актуализации)".</w:t>
      </w:r>
    </w:p>
    <w:sectPr w:rsidR="006B0C14" w:rsidRPr="0069182C" w:rsidSect="0002183A">
      <w:footerReference w:type="even" r:id="rId12"/>
      <w:footerReference w:type="default" r:id="rId13"/>
      <w:pgSz w:w="11906" w:h="16838"/>
      <w:pgMar w:top="567" w:right="737" w:bottom="567" w:left="1134" w:header="0" w:footer="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D25" w:rsidRDefault="00EA6D25">
      <w:r>
        <w:separator/>
      </w:r>
    </w:p>
  </w:endnote>
  <w:endnote w:type="continuationSeparator" w:id="1">
    <w:p w:rsidR="00EA6D25" w:rsidRDefault="00EA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52" w:rsidRDefault="0061711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545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4552" w:rsidRDefault="0025455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52" w:rsidRDefault="0025455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D25" w:rsidRDefault="00EA6D25">
      <w:r>
        <w:separator/>
      </w:r>
    </w:p>
  </w:footnote>
  <w:footnote w:type="continuationSeparator" w:id="1">
    <w:p w:rsidR="00EA6D25" w:rsidRDefault="00EA6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9E6553"/>
    <w:multiLevelType w:val="hybridMultilevel"/>
    <w:tmpl w:val="BDA2A4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0E074D"/>
    <w:multiLevelType w:val="hybridMultilevel"/>
    <w:tmpl w:val="6FFECB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746F1F"/>
    <w:multiLevelType w:val="hybridMultilevel"/>
    <w:tmpl w:val="7CE02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A63B79"/>
    <w:multiLevelType w:val="hybridMultilevel"/>
    <w:tmpl w:val="822A2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D843C0"/>
    <w:multiLevelType w:val="hybridMultilevel"/>
    <w:tmpl w:val="B0042A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EC063D"/>
    <w:multiLevelType w:val="hybridMultilevel"/>
    <w:tmpl w:val="097ADD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B05862"/>
    <w:multiLevelType w:val="hybridMultilevel"/>
    <w:tmpl w:val="EC889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4C3DB5"/>
    <w:multiLevelType w:val="hybridMultilevel"/>
    <w:tmpl w:val="0AAE39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D85EAE"/>
    <w:multiLevelType w:val="hybridMultilevel"/>
    <w:tmpl w:val="E9B0A8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06F"/>
    <w:rsid w:val="0002183A"/>
    <w:rsid w:val="00026A81"/>
    <w:rsid w:val="000F114B"/>
    <w:rsid w:val="00133275"/>
    <w:rsid w:val="00150C88"/>
    <w:rsid w:val="00151A30"/>
    <w:rsid w:val="00163502"/>
    <w:rsid w:val="001B4544"/>
    <w:rsid w:val="00254552"/>
    <w:rsid w:val="00260B22"/>
    <w:rsid w:val="00264A51"/>
    <w:rsid w:val="00297FC5"/>
    <w:rsid w:val="002C0B27"/>
    <w:rsid w:val="002E7108"/>
    <w:rsid w:val="00321A4A"/>
    <w:rsid w:val="00347ACC"/>
    <w:rsid w:val="00370808"/>
    <w:rsid w:val="00374110"/>
    <w:rsid w:val="00395454"/>
    <w:rsid w:val="0039754F"/>
    <w:rsid w:val="003A7D33"/>
    <w:rsid w:val="00432B40"/>
    <w:rsid w:val="00433FFB"/>
    <w:rsid w:val="00454971"/>
    <w:rsid w:val="00474D30"/>
    <w:rsid w:val="00476599"/>
    <w:rsid w:val="005020CE"/>
    <w:rsid w:val="0050306F"/>
    <w:rsid w:val="005041D1"/>
    <w:rsid w:val="0051394B"/>
    <w:rsid w:val="00530E0E"/>
    <w:rsid w:val="00542881"/>
    <w:rsid w:val="00554679"/>
    <w:rsid w:val="005A4946"/>
    <w:rsid w:val="005B1899"/>
    <w:rsid w:val="005E1726"/>
    <w:rsid w:val="005F5B71"/>
    <w:rsid w:val="006141E1"/>
    <w:rsid w:val="0061711A"/>
    <w:rsid w:val="00670B73"/>
    <w:rsid w:val="00677853"/>
    <w:rsid w:val="0069182C"/>
    <w:rsid w:val="006B0C14"/>
    <w:rsid w:val="00726326"/>
    <w:rsid w:val="007B6E68"/>
    <w:rsid w:val="007C79AF"/>
    <w:rsid w:val="007D3348"/>
    <w:rsid w:val="00822BED"/>
    <w:rsid w:val="0086307E"/>
    <w:rsid w:val="008648D4"/>
    <w:rsid w:val="00887597"/>
    <w:rsid w:val="008D0183"/>
    <w:rsid w:val="009041CA"/>
    <w:rsid w:val="009153A1"/>
    <w:rsid w:val="00974230"/>
    <w:rsid w:val="009F05D2"/>
    <w:rsid w:val="00A25AAE"/>
    <w:rsid w:val="00A401E2"/>
    <w:rsid w:val="00A513DC"/>
    <w:rsid w:val="00A63B96"/>
    <w:rsid w:val="00A868CB"/>
    <w:rsid w:val="00AC20A0"/>
    <w:rsid w:val="00AF1CFE"/>
    <w:rsid w:val="00B038AB"/>
    <w:rsid w:val="00B10575"/>
    <w:rsid w:val="00B15C0E"/>
    <w:rsid w:val="00B241CE"/>
    <w:rsid w:val="00B43A34"/>
    <w:rsid w:val="00B529BE"/>
    <w:rsid w:val="00B55E09"/>
    <w:rsid w:val="00BB5E99"/>
    <w:rsid w:val="00BC5D69"/>
    <w:rsid w:val="00C03F2C"/>
    <w:rsid w:val="00C13C05"/>
    <w:rsid w:val="00C2222C"/>
    <w:rsid w:val="00C804E2"/>
    <w:rsid w:val="00C85739"/>
    <w:rsid w:val="00D51481"/>
    <w:rsid w:val="00D85A34"/>
    <w:rsid w:val="00DE4778"/>
    <w:rsid w:val="00DF6CB0"/>
    <w:rsid w:val="00DF6EDC"/>
    <w:rsid w:val="00E032F4"/>
    <w:rsid w:val="00E1463B"/>
    <w:rsid w:val="00E35408"/>
    <w:rsid w:val="00E434E6"/>
    <w:rsid w:val="00E76E7A"/>
    <w:rsid w:val="00E93FCB"/>
    <w:rsid w:val="00EA6D25"/>
    <w:rsid w:val="00EB0881"/>
    <w:rsid w:val="00ED04AE"/>
    <w:rsid w:val="00EF1376"/>
    <w:rsid w:val="00F2670F"/>
    <w:rsid w:val="00F2768C"/>
    <w:rsid w:val="00FC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v:stroke weight="6pt" linestyle="thinThi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326"/>
  </w:style>
  <w:style w:type="paragraph" w:styleId="1">
    <w:name w:val="heading 1"/>
    <w:basedOn w:val="a"/>
    <w:next w:val="a"/>
    <w:qFormat/>
    <w:rsid w:val="00726326"/>
    <w:pPr>
      <w:keepNext/>
      <w:outlineLvl w:val="0"/>
    </w:pPr>
    <w:rPr>
      <w:b/>
      <w:snapToGrid w:val="0"/>
      <w:sz w:val="36"/>
    </w:rPr>
  </w:style>
  <w:style w:type="paragraph" w:styleId="2">
    <w:name w:val="heading 2"/>
    <w:basedOn w:val="a"/>
    <w:next w:val="a"/>
    <w:qFormat/>
    <w:rsid w:val="00726326"/>
    <w:pPr>
      <w:keepNext/>
      <w:outlineLvl w:val="1"/>
    </w:pPr>
    <w:rPr>
      <w:sz w:val="36"/>
    </w:rPr>
  </w:style>
  <w:style w:type="paragraph" w:styleId="3">
    <w:name w:val="heading 3"/>
    <w:basedOn w:val="a"/>
    <w:next w:val="a"/>
    <w:qFormat/>
    <w:rsid w:val="00726326"/>
    <w:pPr>
      <w:keepNext/>
      <w:outlineLvl w:val="2"/>
    </w:pPr>
    <w:rPr>
      <w:b/>
      <w:sz w:val="12"/>
    </w:rPr>
  </w:style>
  <w:style w:type="paragraph" w:styleId="4">
    <w:name w:val="heading 4"/>
    <w:basedOn w:val="a"/>
    <w:next w:val="a"/>
    <w:qFormat/>
    <w:rsid w:val="0072632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26326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726326"/>
    <w:pPr>
      <w:keepNext/>
      <w:jc w:val="both"/>
      <w:outlineLvl w:val="5"/>
    </w:pPr>
    <w:rPr>
      <w:b/>
      <w:bCs/>
      <w:snapToGrid w:val="0"/>
      <w:sz w:val="28"/>
    </w:rPr>
  </w:style>
  <w:style w:type="paragraph" w:styleId="7">
    <w:name w:val="heading 7"/>
    <w:basedOn w:val="a"/>
    <w:next w:val="a"/>
    <w:qFormat/>
    <w:rsid w:val="00726326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726326"/>
    <w:pPr>
      <w:keepNext/>
      <w:outlineLvl w:val="7"/>
    </w:pPr>
    <w:rPr>
      <w:bCs/>
      <w:sz w:val="28"/>
    </w:rPr>
  </w:style>
  <w:style w:type="paragraph" w:styleId="9">
    <w:name w:val="heading 9"/>
    <w:basedOn w:val="a"/>
    <w:next w:val="a"/>
    <w:qFormat/>
    <w:rsid w:val="00726326"/>
    <w:pPr>
      <w:keepNext/>
      <w:ind w:left="6379" w:right="-1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26326"/>
    <w:pPr>
      <w:ind w:firstLine="567"/>
    </w:pPr>
    <w:rPr>
      <w:sz w:val="24"/>
    </w:rPr>
  </w:style>
  <w:style w:type="paragraph" w:customStyle="1" w:styleId="10">
    <w:name w:val="Обычный1"/>
    <w:rsid w:val="00726326"/>
    <w:pPr>
      <w:widowControl w:val="0"/>
      <w:spacing w:before="40" w:line="360" w:lineRule="auto"/>
      <w:ind w:firstLine="600"/>
    </w:pPr>
    <w:rPr>
      <w:rFonts w:ascii="Courier New" w:hAnsi="Courier New"/>
      <w:snapToGrid w:val="0"/>
      <w:sz w:val="24"/>
    </w:rPr>
  </w:style>
  <w:style w:type="paragraph" w:customStyle="1" w:styleId="FR2">
    <w:name w:val="FR2"/>
    <w:rsid w:val="00726326"/>
    <w:pPr>
      <w:widowControl w:val="0"/>
      <w:spacing w:before="60"/>
      <w:ind w:left="2360" w:right="4200"/>
      <w:jc w:val="center"/>
    </w:pPr>
    <w:rPr>
      <w:snapToGrid w:val="0"/>
      <w:sz w:val="24"/>
    </w:rPr>
  </w:style>
  <w:style w:type="paragraph" w:styleId="a4">
    <w:name w:val="Body Text"/>
    <w:basedOn w:val="a"/>
    <w:rsid w:val="00726326"/>
    <w:rPr>
      <w:sz w:val="24"/>
    </w:rPr>
  </w:style>
  <w:style w:type="paragraph" w:styleId="20">
    <w:name w:val="Body Text 2"/>
    <w:basedOn w:val="a"/>
    <w:rsid w:val="00726326"/>
    <w:pPr>
      <w:ind w:right="6944"/>
    </w:pPr>
    <w:rPr>
      <w:sz w:val="24"/>
    </w:rPr>
  </w:style>
  <w:style w:type="paragraph" w:styleId="21">
    <w:name w:val="Body Text Indent 2"/>
    <w:basedOn w:val="a"/>
    <w:rsid w:val="00726326"/>
    <w:pPr>
      <w:ind w:left="-142" w:firstLine="709"/>
    </w:pPr>
    <w:rPr>
      <w:sz w:val="24"/>
    </w:rPr>
  </w:style>
  <w:style w:type="paragraph" w:styleId="a5">
    <w:name w:val="Block Text"/>
    <w:basedOn w:val="a"/>
    <w:rsid w:val="00726326"/>
    <w:pPr>
      <w:ind w:left="1418" w:right="3259"/>
    </w:pPr>
    <w:rPr>
      <w:bCs/>
      <w:sz w:val="28"/>
    </w:rPr>
  </w:style>
  <w:style w:type="paragraph" w:styleId="30">
    <w:name w:val="Body Text Indent 3"/>
    <w:basedOn w:val="a"/>
    <w:rsid w:val="00726326"/>
    <w:pPr>
      <w:ind w:firstLine="709"/>
    </w:pPr>
    <w:rPr>
      <w:sz w:val="28"/>
    </w:rPr>
  </w:style>
  <w:style w:type="paragraph" w:customStyle="1" w:styleId="ConsNormal">
    <w:name w:val="ConsNormal"/>
    <w:rsid w:val="00726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rsid w:val="00726326"/>
    <w:pPr>
      <w:spacing w:line="360" w:lineRule="auto"/>
      <w:jc w:val="both"/>
    </w:pPr>
    <w:rPr>
      <w:sz w:val="24"/>
      <w:szCs w:val="24"/>
    </w:rPr>
  </w:style>
  <w:style w:type="paragraph" w:styleId="a6">
    <w:name w:val="Title"/>
    <w:basedOn w:val="a"/>
    <w:qFormat/>
    <w:rsid w:val="00726326"/>
    <w:pPr>
      <w:jc w:val="center"/>
    </w:pPr>
    <w:rPr>
      <w:sz w:val="28"/>
      <w:szCs w:val="24"/>
    </w:rPr>
  </w:style>
  <w:style w:type="paragraph" w:customStyle="1" w:styleId="ConsPlusNormal">
    <w:name w:val="ConsPlusNormal"/>
    <w:rsid w:val="00726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63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3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72632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6326"/>
  </w:style>
  <w:style w:type="paragraph" w:customStyle="1" w:styleId="a9">
    <w:name w:val="Прижатый влево"/>
    <w:basedOn w:val="a"/>
    <w:next w:val="a"/>
    <w:rsid w:val="00ED04A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Текст (лев. подпись)"/>
    <w:basedOn w:val="a"/>
    <w:next w:val="a"/>
    <w:rsid w:val="00ED04A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b">
    <w:name w:val="Текст (прав. подпись)"/>
    <w:basedOn w:val="a"/>
    <w:next w:val="a"/>
    <w:rsid w:val="00ED04AE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c">
    <w:name w:val="Таблицы (моноширинный)"/>
    <w:basedOn w:val="a"/>
    <w:next w:val="a"/>
    <w:rsid w:val="00ED04A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rsid w:val="00ED04A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PlusCell">
    <w:name w:val="ConsPlusCell"/>
    <w:rsid w:val="006B0C1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link w:val="af"/>
    <w:rsid w:val="00433F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3FF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60B22"/>
    <w:rPr>
      <w:color w:val="000080"/>
      <w:u w:val="single"/>
    </w:rPr>
  </w:style>
  <w:style w:type="paragraph" w:styleId="af1">
    <w:name w:val="Normal (Web)"/>
    <w:basedOn w:val="a"/>
    <w:uiPriority w:val="99"/>
    <w:unhideWhenUsed/>
    <w:rsid w:val="00260B22"/>
    <w:pPr>
      <w:spacing w:before="100" w:beforeAutospacing="1" w:after="119"/>
    </w:pPr>
    <w:rPr>
      <w:sz w:val="24"/>
      <w:szCs w:val="24"/>
    </w:rPr>
  </w:style>
  <w:style w:type="paragraph" w:styleId="af2">
    <w:name w:val="header"/>
    <w:basedOn w:val="a"/>
    <w:link w:val="af3"/>
    <w:rsid w:val="000218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2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3730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010587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015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C84F-945E-40B9-B6A6-4FCA5D70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8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Adm_Al</cp:lastModifiedBy>
  <cp:revision>14</cp:revision>
  <cp:lastPrinted>2024-03-04T10:39:00Z</cp:lastPrinted>
  <dcterms:created xsi:type="dcterms:W3CDTF">2024-03-01T11:19:00Z</dcterms:created>
  <dcterms:modified xsi:type="dcterms:W3CDTF">2024-04-02T06:09:00Z</dcterms:modified>
</cp:coreProperties>
</file>