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7D" w:rsidRDefault="000C787D" w:rsidP="000C787D">
      <w:pPr>
        <w:autoSpaceDE/>
        <w:spacing w:line="100" w:lineRule="atLeast"/>
        <w:jc w:val="center"/>
        <w:rPr>
          <w:sz w:val="26"/>
          <w:szCs w:val="26"/>
          <w:lang w:bidi="hi-IN"/>
        </w:rPr>
      </w:pPr>
      <w:r>
        <w:rPr>
          <w:noProof/>
          <w:sz w:val="26"/>
          <w:szCs w:val="26"/>
        </w:rPr>
        <w:drawing>
          <wp:inline distT="0" distB="0" distL="0" distR="0">
            <wp:extent cx="276225" cy="32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bidi="hi-IN"/>
        </w:rPr>
        <w:t xml:space="preserve"> </w:t>
      </w:r>
    </w:p>
    <w:p w:rsidR="000C787D" w:rsidRPr="00E5152E" w:rsidRDefault="000C787D" w:rsidP="000C787D">
      <w:pPr>
        <w:autoSpaceDE/>
        <w:spacing w:line="100" w:lineRule="atLeast"/>
        <w:jc w:val="center"/>
        <w:rPr>
          <w:b/>
          <w:sz w:val="26"/>
          <w:szCs w:val="26"/>
          <w:lang w:bidi="hi-IN"/>
        </w:rPr>
      </w:pPr>
      <w:r w:rsidRPr="00E5152E">
        <w:rPr>
          <w:b/>
          <w:sz w:val="26"/>
          <w:szCs w:val="26"/>
          <w:lang w:bidi="hi-IN"/>
        </w:rPr>
        <w:t>ВОЛГОГРАДСКАЯ ОБЛАСТЬ</w:t>
      </w:r>
    </w:p>
    <w:p w:rsidR="000C787D" w:rsidRPr="00E5152E" w:rsidRDefault="000C787D" w:rsidP="000C787D">
      <w:pPr>
        <w:autoSpaceDE/>
        <w:spacing w:line="100" w:lineRule="atLeast"/>
        <w:jc w:val="center"/>
        <w:rPr>
          <w:b/>
          <w:sz w:val="26"/>
          <w:szCs w:val="26"/>
          <w:lang w:bidi="hi-IN"/>
        </w:rPr>
      </w:pPr>
      <w:r w:rsidRPr="00E5152E">
        <w:rPr>
          <w:b/>
          <w:sz w:val="26"/>
          <w:szCs w:val="26"/>
          <w:lang w:bidi="hi-IN"/>
        </w:rPr>
        <w:t xml:space="preserve">ЖИРНОВСКИЙ МУНИЦИПАЛЬНЫЙ РАЙОН </w:t>
      </w:r>
    </w:p>
    <w:p w:rsidR="000C787D" w:rsidRDefault="000C787D" w:rsidP="000C787D">
      <w:pPr>
        <w:autoSpaceDE/>
        <w:spacing w:line="100" w:lineRule="atLeast"/>
        <w:jc w:val="center"/>
        <w:rPr>
          <w:sz w:val="24"/>
        </w:rPr>
      </w:pPr>
      <w:r>
        <w:rPr>
          <w:b/>
          <w:sz w:val="26"/>
        </w:rPr>
        <w:t>СОВЕТ ДЕПУТАТОВ</w:t>
      </w:r>
    </w:p>
    <w:p w:rsidR="000C787D" w:rsidRDefault="000C787D" w:rsidP="000C787D">
      <w:pPr>
        <w:jc w:val="center"/>
      </w:pPr>
      <w:r>
        <w:rPr>
          <w:b/>
          <w:sz w:val="26"/>
        </w:rPr>
        <w:t>АЛЕШНИКОВСКОГО СЕЛЬСКОГО ПОСЕЛЕНИЯ</w:t>
      </w:r>
    </w:p>
    <w:p w:rsidR="000C787D" w:rsidRPr="008F1439" w:rsidRDefault="000C787D" w:rsidP="000C787D">
      <w:pPr>
        <w:autoSpaceDE/>
        <w:spacing w:line="100" w:lineRule="atLeast"/>
        <w:jc w:val="center"/>
        <w:rPr>
          <w:b/>
          <w:sz w:val="26"/>
          <w:szCs w:val="26"/>
          <w:lang w:bidi="hi-IN"/>
        </w:rPr>
      </w:pPr>
      <w:r w:rsidRPr="008F1439">
        <w:rPr>
          <w:b/>
          <w:sz w:val="26"/>
          <w:szCs w:val="26"/>
          <w:lang w:bidi="hi-IN"/>
        </w:rPr>
        <w:t>(</w:t>
      </w:r>
      <w:r w:rsidR="004139AF">
        <w:rPr>
          <w:b/>
          <w:sz w:val="26"/>
          <w:szCs w:val="26"/>
          <w:lang w:bidi="hi-IN"/>
        </w:rPr>
        <w:t xml:space="preserve">ПЕРВЫЙ </w:t>
      </w:r>
      <w:bookmarkStart w:id="0" w:name="_GoBack"/>
      <w:bookmarkEnd w:id="0"/>
      <w:r w:rsidRPr="008F1439">
        <w:rPr>
          <w:b/>
          <w:sz w:val="26"/>
          <w:szCs w:val="26"/>
          <w:lang w:bidi="hi-IN"/>
        </w:rPr>
        <w:t xml:space="preserve"> СОЗЫВ)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55"/>
      </w:tblGrid>
      <w:tr w:rsidR="000C787D" w:rsidTr="000B6E99">
        <w:trPr>
          <w:trHeight w:val="100"/>
          <w:jc w:val="center"/>
        </w:trPr>
        <w:tc>
          <w:tcPr>
            <w:tcW w:w="9355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0C787D" w:rsidRDefault="000C787D" w:rsidP="000B6E99">
            <w:pPr>
              <w:autoSpaceDE/>
              <w:spacing w:line="100" w:lineRule="atLeast"/>
              <w:rPr>
                <w:sz w:val="26"/>
                <w:szCs w:val="26"/>
                <w:lang w:bidi="hi-IN"/>
              </w:rPr>
            </w:pPr>
          </w:p>
        </w:tc>
      </w:tr>
    </w:tbl>
    <w:p w:rsidR="008F1439" w:rsidRDefault="001450C5" w:rsidP="001450C5">
      <w:pPr>
        <w:autoSpaceDE/>
        <w:spacing w:line="100" w:lineRule="atLeast"/>
        <w:jc w:val="center"/>
        <w:rPr>
          <w:rFonts w:ascii="Arial" w:hAnsi="Arial" w:cs="Arial"/>
          <w:b/>
          <w:color w:val="000000"/>
          <w:sz w:val="26"/>
          <w:szCs w:val="26"/>
          <w:lang w:bidi="hi-IN"/>
        </w:rPr>
      </w:pPr>
      <w:r>
        <w:rPr>
          <w:rFonts w:ascii="Arial" w:hAnsi="Arial" w:cs="Arial"/>
          <w:b/>
          <w:color w:val="000000"/>
          <w:sz w:val="26"/>
          <w:szCs w:val="26"/>
          <w:lang w:bidi="hi-IN"/>
        </w:rPr>
        <w:t>РЕШЕНИЕ</w:t>
      </w:r>
    </w:p>
    <w:p w:rsidR="001450C5" w:rsidRDefault="001450C5" w:rsidP="000C787D">
      <w:pPr>
        <w:autoSpaceDE/>
        <w:spacing w:line="100" w:lineRule="atLeast"/>
        <w:jc w:val="both"/>
        <w:rPr>
          <w:rFonts w:ascii="Arial" w:hAnsi="Arial" w:cs="Arial"/>
          <w:b/>
          <w:color w:val="000000"/>
          <w:sz w:val="26"/>
          <w:szCs w:val="26"/>
          <w:lang w:bidi="hi-IN"/>
        </w:rPr>
      </w:pPr>
    </w:p>
    <w:p w:rsidR="001450C5" w:rsidRDefault="001450C5" w:rsidP="000C787D">
      <w:pPr>
        <w:autoSpaceDE/>
        <w:spacing w:line="100" w:lineRule="atLeast"/>
        <w:jc w:val="both"/>
        <w:rPr>
          <w:rFonts w:ascii="Arial" w:hAnsi="Arial" w:cs="Arial"/>
          <w:b/>
          <w:color w:val="000000"/>
          <w:sz w:val="26"/>
          <w:szCs w:val="26"/>
          <w:lang w:bidi="hi-IN"/>
        </w:rPr>
      </w:pPr>
    </w:p>
    <w:p w:rsidR="000C787D" w:rsidRPr="009C261F" w:rsidRDefault="004139AF" w:rsidP="000C787D">
      <w:pPr>
        <w:autoSpaceDE/>
        <w:spacing w:line="100" w:lineRule="atLeast"/>
        <w:jc w:val="both"/>
        <w:rPr>
          <w:rFonts w:ascii="Arial" w:hAnsi="Arial" w:cs="Arial"/>
          <w:b/>
          <w:color w:val="FF0000"/>
          <w:sz w:val="26"/>
          <w:szCs w:val="26"/>
          <w:lang w:bidi="hi-IN"/>
        </w:rPr>
      </w:pPr>
      <w:r>
        <w:rPr>
          <w:rFonts w:ascii="Arial" w:hAnsi="Arial" w:cs="Arial"/>
          <w:b/>
          <w:color w:val="000000"/>
          <w:sz w:val="26"/>
          <w:szCs w:val="26"/>
          <w:lang w:bidi="hi-IN"/>
        </w:rPr>
        <w:t>11</w:t>
      </w:r>
      <w:r w:rsidR="000C787D" w:rsidRPr="009C261F">
        <w:rPr>
          <w:rFonts w:ascii="Arial" w:hAnsi="Arial" w:cs="Arial"/>
          <w:b/>
          <w:color w:val="000000"/>
          <w:sz w:val="26"/>
          <w:szCs w:val="26"/>
          <w:lang w:bidi="hi-IN"/>
        </w:rPr>
        <w:t>.</w:t>
      </w:r>
      <w:r w:rsidR="001450C5">
        <w:rPr>
          <w:rFonts w:ascii="Arial" w:hAnsi="Arial" w:cs="Arial"/>
          <w:b/>
          <w:color w:val="000000"/>
          <w:sz w:val="26"/>
          <w:szCs w:val="26"/>
          <w:lang w:bidi="hi-IN"/>
        </w:rPr>
        <w:t>1</w:t>
      </w:r>
      <w:r w:rsidR="00645070">
        <w:rPr>
          <w:rFonts w:ascii="Arial" w:hAnsi="Arial" w:cs="Arial"/>
          <w:b/>
          <w:color w:val="000000"/>
          <w:sz w:val="26"/>
          <w:szCs w:val="26"/>
          <w:lang w:bidi="hi-IN"/>
        </w:rPr>
        <w:t>1</w:t>
      </w:r>
      <w:r w:rsidR="000C787D" w:rsidRPr="009C261F">
        <w:rPr>
          <w:rFonts w:ascii="Arial" w:hAnsi="Arial" w:cs="Arial"/>
          <w:b/>
          <w:color w:val="000000"/>
          <w:sz w:val="26"/>
          <w:szCs w:val="26"/>
          <w:lang w:bidi="hi-IN"/>
        </w:rPr>
        <w:t>.201</w:t>
      </w:r>
      <w:r>
        <w:rPr>
          <w:rFonts w:ascii="Arial" w:hAnsi="Arial" w:cs="Arial"/>
          <w:b/>
          <w:color w:val="000000"/>
          <w:sz w:val="26"/>
          <w:szCs w:val="26"/>
          <w:lang w:bidi="hi-IN"/>
        </w:rPr>
        <w:t>9</w:t>
      </w:r>
      <w:r w:rsidR="000C787D" w:rsidRPr="009C261F">
        <w:rPr>
          <w:rFonts w:ascii="Arial" w:hAnsi="Arial" w:cs="Arial"/>
          <w:b/>
          <w:color w:val="000000"/>
          <w:sz w:val="26"/>
          <w:szCs w:val="26"/>
          <w:lang w:bidi="hi-IN"/>
        </w:rPr>
        <w:t xml:space="preserve"> г</w:t>
      </w:r>
      <w:r w:rsidR="000C787D" w:rsidRPr="001450C5">
        <w:rPr>
          <w:rFonts w:ascii="Arial" w:hAnsi="Arial" w:cs="Arial"/>
          <w:b/>
          <w:color w:val="000000" w:themeColor="text1"/>
          <w:sz w:val="26"/>
          <w:szCs w:val="26"/>
          <w:lang w:bidi="hi-IN"/>
        </w:rPr>
        <w:t xml:space="preserve">.            </w:t>
      </w:r>
      <w:r w:rsidR="008F1439" w:rsidRPr="001450C5">
        <w:rPr>
          <w:rFonts w:ascii="Arial" w:hAnsi="Arial" w:cs="Arial"/>
          <w:b/>
          <w:color w:val="000000" w:themeColor="text1"/>
          <w:sz w:val="26"/>
          <w:szCs w:val="26"/>
          <w:lang w:bidi="hi-IN"/>
        </w:rPr>
        <w:t xml:space="preserve">            </w:t>
      </w:r>
      <w:r w:rsidR="001450C5" w:rsidRPr="001450C5">
        <w:rPr>
          <w:rFonts w:ascii="Arial" w:hAnsi="Arial" w:cs="Arial"/>
          <w:b/>
          <w:color w:val="000000" w:themeColor="text1"/>
          <w:sz w:val="26"/>
          <w:szCs w:val="26"/>
          <w:lang w:bidi="hi-IN"/>
        </w:rPr>
        <w:t>с. Алешники</w:t>
      </w:r>
      <w:r w:rsidR="008F1439">
        <w:rPr>
          <w:rFonts w:ascii="Arial" w:hAnsi="Arial" w:cs="Arial"/>
          <w:color w:val="000000" w:themeColor="text1"/>
          <w:sz w:val="26"/>
          <w:szCs w:val="26"/>
          <w:lang w:bidi="hi-IN"/>
        </w:rPr>
        <w:t xml:space="preserve"> </w:t>
      </w:r>
      <w:r w:rsidR="000C787D" w:rsidRPr="009C261F">
        <w:rPr>
          <w:rFonts w:ascii="Arial" w:hAnsi="Arial" w:cs="Arial"/>
          <w:color w:val="000000" w:themeColor="text1"/>
          <w:sz w:val="26"/>
          <w:szCs w:val="26"/>
          <w:lang w:bidi="hi-IN"/>
        </w:rPr>
        <w:t xml:space="preserve"> </w:t>
      </w:r>
      <w:r w:rsidR="000C787D" w:rsidRPr="009C261F">
        <w:rPr>
          <w:rFonts w:ascii="Arial" w:hAnsi="Arial" w:cs="Arial"/>
          <w:sz w:val="26"/>
          <w:szCs w:val="26"/>
          <w:lang w:bidi="hi-IN"/>
        </w:rPr>
        <w:t xml:space="preserve">  </w:t>
      </w:r>
      <w:r w:rsidR="000C787D" w:rsidRPr="009C261F">
        <w:rPr>
          <w:rFonts w:ascii="Arial" w:hAnsi="Arial" w:cs="Arial"/>
          <w:color w:val="000000"/>
          <w:sz w:val="26"/>
          <w:szCs w:val="26"/>
          <w:lang w:bidi="hi-IN"/>
        </w:rPr>
        <w:t xml:space="preserve">        </w:t>
      </w:r>
      <w:r w:rsidR="001450C5">
        <w:rPr>
          <w:rFonts w:ascii="Arial" w:hAnsi="Arial" w:cs="Arial"/>
          <w:color w:val="000000"/>
          <w:sz w:val="26"/>
          <w:szCs w:val="26"/>
          <w:lang w:bidi="hi-IN"/>
        </w:rPr>
        <w:t xml:space="preserve">   </w:t>
      </w:r>
      <w:r w:rsidR="001450C5" w:rsidRPr="001450C5">
        <w:rPr>
          <w:rFonts w:ascii="Arial" w:hAnsi="Arial" w:cs="Arial"/>
          <w:b/>
          <w:color w:val="000000"/>
          <w:sz w:val="26"/>
          <w:szCs w:val="26"/>
          <w:lang w:bidi="hi-IN"/>
        </w:rPr>
        <w:t xml:space="preserve">                   </w:t>
      </w:r>
      <w:r w:rsidR="000C787D" w:rsidRPr="009C261F">
        <w:rPr>
          <w:rFonts w:ascii="Arial" w:hAnsi="Arial" w:cs="Arial"/>
          <w:b/>
          <w:color w:val="000000"/>
          <w:sz w:val="26"/>
          <w:szCs w:val="26"/>
          <w:lang w:bidi="hi-IN"/>
        </w:rPr>
        <w:t xml:space="preserve">№ </w:t>
      </w:r>
      <w:r>
        <w:rPr>
          <w:rFonts w:ascii="Arial" w:hAnsi="Arial" w:cs="Arial"/>
          <w:b/>
          <w:color w:val="000000"/>
          <w:sz w:val="26"/>
          <w:szCs w:val="26"/>
          <w:lang w:bidi="hi-IN"/>
        </w:rPr>
        <w:t>4</w:t>
      </w:r>
      <w:r w:rsidR="000C787D" w:rsidRPr="009C261F">
        <w:rPr>
          <w:rFonts w:ascii="Arial" w:hAnsi="Arial" w:cs="Arial"/>
          <w:b/>
          <w:color w:val="000000"/>
          <w:sz w:val="26"/>
          <w:szCs w:val="26"/>
          <w:lang w:bidi="hi-IN"/>
        </w:rPr>
        <w:t>/1</w:t>
      </w:r>
      <w:r>
        <w:rPr>
          <w:rFonts w:ascii="Arial" w:hAnsi="Arial" w:cs="Arial"/>
          <w:b/>
          <w:color w:val="000000"/>
          <w:sz w:val="26"/>
          <w:szCs w:val="26"/>
          <w:lang w:bidi="hi-IN"/>
        </w:rPr>
        <w:t>2</w:t>
      </w:r>
    </w:p>
    <w:p w:rsidR="000C787D" w:rsidRPr="009C261F" w:rsidRDefault="000C787D" w:rsidP="000C787D">
      <w:pPr>
        <w:spacing w:before="108" w:after="108"/>
        <w:jc w:val="both"/>
        <w:rPr>
          <w:rFonts w:ascii="Arial" w:hAnsi="Arial" w:cs="Arial"/>
          <w:b/>
          <w:bCs/>
          <w:sz w:val="26"/>
          <w:szCs w:val="26"/>
        </w:rPr>
      </w:pPr>
    </w:p>
    <w:p w:rsidR="000C787D" w:rsidRPr="009C261F" w:rsidRDefault="000C787D" w:rsidP="001450C5">
      <w:pPr>
        <w:jc w:val="both"/>
        <w:rPr>
          <w:rFonts w:ascii="Arial" w:hAnsi="Arial" w:cs="Arial"/>
          <w:sz w:val="24"/>
          <w:lang w:bidi="hi-IN"/>
        </w:rPr>
      </w:pPr>
      <w:r w:rsidRPr="00E5152E">
        <w:rPr>
          <w:rFonts w:ascii="Arial" w:hAnsi="Arial" w:cs="Arial"/>
          <w:b/>
          <w:bCs/>
          <w:sz w:val="24"/>
          <w:lang w:bidi="hi-IN"/>
        </w:rPr>
        <w:t>О</w:t>
      </w:r>
      <w:r w:rsidR="001450C5">
        <w:rPr>
          <w:rFonts w:ascii="Arial" w:hAnsi="Arial" w:cs="Arial"/>
          <w:b/>
          <w:bCs/>
          <w:sz w:val="24"/>
          <w:lang w:bidi="hi-IN"/>
        </w:rPr>
        <w:t xml:space="preserve"> </w:t>
      </w:r>
      <w:r w:rsidR="00645070">
        <w:rPr>
          <w:rFonts w:ascii="Arial" w:hAnsi="Arial" w:cs="Arial"/>
          <w:b/>
          <w:bCs/>
          <w:sz w:val="24"/>
          <w:lang w:bidi="hi-IN"/>
        </w:rPr>
        <w:t xml:space="preserve"> передаче полномочий по осуществлению внешнего муниципального финансового контроля контрольно-счетной палате Жирновского муниципального района Волгоградской области</w:t>
      </w:r>
    </w:p>
    <w:p w:rsidR="000C787D" w:rsidRPr="00E5152E" w:rsidRDefault="000C787D" w:rsidP="000C787D">
      <w:pPr>
        <w:rPr>
          <w:rFonts w:ascii="Arial" w:hAnsi="Arial" w:cs="Arial"/>
          <w:snapToGrid w:val="0"/>
          <w:sz w:val="24"/>
        </w:rPr>
      </w:pPr>
    </w:p>
    <w:p w:rsidR="000C787D" w:rsidRPr="009C261F" w:rsidRDefault="00645070" w:rsidP="00645070">
      <w:pPr>
        <w:jc w:val="both"/>
        <w:rPr>
          <w:rFonts w:ascii="Arial" w:hAnsi="Arial" w:cs="Arial"/>
          <w:snapToGrid w:val="0"/>
          <w:sz w:val="24"/>
          <w:lang w:bidi="hi-IN"/>
        </w:rPr>
      </w:pPr>
      <w:r>
        <w:rPr>
          <w:rFonts w:ascii="Arial" w:hAnsi="Arial" w:cs="Arial"/>
          <w:snapToGrid w:val="0"/>
          <w:sz w:val="24"/>
          <w:lang w:bidi="hi-IN"/>
        </w:rPr>
        <w:t xml:space="preserve">       </w:t>
      </w:r>
      <w:proofErr w:type="gramStart"/>
      <w:r w:rsidR="000C787D" w:rsidRPr="009C261F">
        <w:rPr>
          <w:rFonts w:ascii="Arial" w:hAnsi="Arial" w:cs="Arial"/>
          <w:snapToGrid w:val="0"/>
          <w:sz w:val="24"/>
          <w:lang w:bidi="hi-IN"/>
        </w:rPr>
        <w:t>В соответствии Федеральн</w:t>
      </w:r>
      <w:r w:rsidR="001450C5">
        <w:rPr>
          <w:rFonts w:ascii="Arial" w:hAnsi="Arial" w:cs="Arial"/>
          <w:snapToGrid w:val="0"/>
          <w:sz w:val="24"/>
          <w:lang w:bidi="hi-IN"/>
        </w:rPr>
        <w:t>ым</w:t>
      </w:r>
      <w:r w:rsidR="000C787D" w:rsidRPr="009C261F">
        <w:rPr>
          <w:rFonts w:ascii="Arial" w:hAnsi="Arial" w:cs="Arial"/>
          <w:snapToGrid w:val="0"/>
          <w:sz w:val="24"/>
          <w:lang w:bidi="hi-IN"/>
        </w:rPr>
        <w:t xml:space="preserve"> закон</w:t>
      </w:r>
      <w:r w:rsidR="001450C5">
        <w:rPr>
          <w:rFonts w:ascii="Arial" w:hAnsi="Arial" w:cs="Arial"/>
          <w:snapToGrid w:val="0"/>
          <w:sz w:val="24"/>
          <w:lang w:bidi="hi-IN"/>
        </w:rPr>
        <w:t>ом</w:t>
      </w:r>
      <w:r w:rsidR="000C787D" w:rsidRPr="009C261F">
        <w:rPr>
          <w:rFonts w:ascii="Arial" w:hAnsi="Arial" w:cs="Arial"/>
          <w:snapToGrid w:val="0"/>
          <w:sz w:val="24"/>
          <w:lang w:bidi="hi-IN"/>
        </w:rPr>
        <w:t xml:space="preserve"> от 06.10.2003 № 131-Ф8 «Об общих принципах организации местного самоуправления в Российской Федерации»,</w:t>
      </w:r>
      <w:r w:rsidRPr="00645070">
        <w:rPr>
          <w:rFonts w:ascii="Arial" w:hAnsi="Arial" w:cs="Arial"/>
          <w:b/>
        </w:rPr>
        <w:t xml:space="preserve"> </w:t>
      </w:r>
      <w:r w:rsidRPr="00645070">
        <w:rPr>
          <w:rFonts w:ascii="Arial" w:hAnsi="Arial" w:cs="Arial"/>
          <w:sz w:val="24"/>
        </w:rPr>
        <w:t>Решением Совета депутатов Алешниковского сельского поселения</w:t>
      </w:r>
      <w:r>
        <w:rPr>
          <w:rFonts w:ascii="Arial" w:hAnsi="Arial" w:cs="Arial"/>
          <w:sz w:val="24"/>
        </w:rPr>
        <w:t xml:space="preserve">  от </w:t>
      </w:r>
      <w:r w:rsidRPr="00645070">
        <w:rPr>
          <w:rFonts w:ascii="Arial" w:hAnsi="Arial" w:cs="Arial"/>
          <w:sz w:val="24"/>
        </w:rPr>
        <w:t>02. 11. 2016 г.№12/29</w:t>
      </w:r>
      <w:r>
        <w:rPr>
          <w:rFonts w:ascii="Arial" w:hAnsi="Arial" w:cs="Arial"/>
          <w:sz w:val="24"/>
        </w:rPr>
        <w:t xml:space="preserve"> «</w:t>
      </w:r>
      <w:r w:rsidRPr="00645070">
        <w:rPr>
          <w:rFonts w:ascii="Arial" w:hAnsi="Arial" w:cs="Arial"/>
          <w:sz w:val="24"/>
        </w:rPr>
        <w:t>Об утверждении Положения о бюджетном процессе в Алешниковском сельском поселении Жирновского муниципального района Волгоградской области</w:t>
      </w:r>
      <w:r>
        <w:rPr>
          <w:rFonts w:ascii="Arial" w:hAnsi="Arial" w:cs="Arial"/>
          <w:sz w:val="24"/>
        </w:rPr>
        <w:t>»</w:t>
      </w:r>
      <w:r w:rsidR="00837CFD">
        <w:rPr>
          <w:rFonts w:ascii="Arial" w:hAnsi="Arial" w:cs="Arial"/>
          <w:snapToGrid w:val="0"/>
          <w:sz w:val="24"/>
          <w:lang w:bidi="hi-IN"/>
        </w:rPr>
        <w:t>,</w:t>
      </w:r>
      <w:r w:rsidR="000C787D" w:rsidRPr="009C261F">
        <w:rPr>
          <w:rFonts w:ascii="Arial" w:hAnsi="Arial" w:cs="Arial"/>
          <w:snapToGrid w:val="0"/>
          <w:sz w:val="24"/>
          <w:lang w:bidi="hi-IN"/>
        </w:rPr>
        <w:t xml:space="preserve"> руководствуясь Устав</w:t>
      </w:r>
      <w:r w:rsidR="00837CFD">
        <w:rPr>
          <w:rFonts w:ascii="Arial" w:hAnsi="Arial" w:cs="Arial"/>
          <w:snapToGrid w:val="0"/>
          <w:sz w:val="24"/>
          <w:lang w:bidi="hi-IN"/>
        </w:rPr>
        <w:t>ом</w:t>
      </w:r>
      <w:r w:rsidR="000C787D" w:rsidRPr="009C261F">
        <w:rPr>
          <w:rFonts w:ascii="Arial" w:hAnsi="Arial" w:cs="Arial"/>
          <w:snapToGrid w:val="0"/>
          <w:sz w:val="24"/>
          <w:lang w:bidi="hi-IN"/>
        </w:rPr>
        <w:t xml:space="preserve"> Алешниковского сельского поселения, Совет депутатов Алешниковского сельского поселения</w:t>
      </w:r>
      <w:proofErr w:type="gramEnd"/>
    </w:p>
    <w:p w:rsidR="000C787D" w:rsidRPr="009C261F" w:rsidRDefault="000C787D" w:rsidP="000C787D">
      <w:pPr>
        <w:autoSpaceDE/>
        <w:jc w:val="both"/>
        <w:rPr>
          <w:rFonts w:ascii="Arial" w:hAnsi="Arial" w:cs="Arial"/>
          <w:sz w:val="24"/>
          <w:lang w:bidi="hi-IN"/>
        </w:rPr>
      </w:pPr>
    </w:p>
    <w:p w:rsidR="000C787D" w:rsidRPr="009C261F" w:rsidRDefault="000C787D" w:rsidP="000C787D">
      <w:pPr>
        <w:autoSpaceDE/>
        <w:jc w:val="both"/>
        <w:rPr>
          <w:rFonts w:ascii="Arial" w:hAnsi="Arial" w:cs="Arial"/>
          <w:b/>
          <w:bCs/>
          <w:sz w:val="24"/>
          <w:lang w:bidi="hi-IN"/>
        </w:rPr>
      </w:pPr>
      <w:r w:rsidRPr="009C261F">
        <w:rPr>
          <w:rFonts w:ascii="Arial" w:hAnsi="Arial" w:cs="Arial"/>
          <w:b/>
          <w:bCs/>
          <w:sz w:val="24"/>
          <w:lang w:bidi="hi-IN"/>
        </w:rPr>
        <w:t>РЕШИЛ:</w:t>
      </w:r>
    </w:p>
    <w:p w:rsidR="000C787D" w:rsidRPr="009C261F" w:rsidRDefault="000C787D" w:rsidP="000C787D">
      <w:pPr>
        <w:autoSpaceDE/>
        <w:jc w:val="both"/>
        <w:rPr>
          <w:rFonts w:ascii="Arial" w:hAnsi="Arial" w:cs="Arial"/>
          <w:sz w:val="24"/>
          <w:lang w:bidi="hi-IN"/>
        </w:rPr>
      </w:pPr>
    </w:p>
    <w:p w:rsidR="00CB004E" w:rsidRDefault="000C787D" w:rsidP="00CB004E">
      <w:pPr>
        <w:ind w:firstLine="567"/>
        <w:jc w:val="both"/>
        <w:rPr>
          <w:rFonts w:ascii="Arial" w:hAnsi="Arial" w:cs="Arial"/>
          <w:sz w:val="24"/>
          <w:lang w:bidi="hi-IN"/>
        </w:rPr>
      </w:pPr>
      <w:r w:rsidRPr="009C261F">
        <w:rPr>
          <w:rFonts w:ascii="Arial" w:hAnsi="Arial" w:cs="Arial"/>
          <w:sz w:val="24"/>
          <w:lang w:bidi="hi-IN"/>
        </w:rPr>
        <w:t>1.</w:t>
      </w:r>
      <w:r w:rsidR="00837CFD">
        <w:rPr>
          <w:rFonts w:ascii="Arial" w:hAnsi="Arial" w:cs="Arial"/>
          <w:sz w:val="24"/>
          <w:lang w:bidi="hi-IN"/>
        </w:rPr>
        <w:t xml:space="preserve">Передать </w:t>
      </w:r>
      <w:r w:rsidR="00645070">
        <w:rPr>
          <w:rFonts w:ascii="Arial" w:hAnsi="Arial" w:cs="Arial"/>
          <w:sz w:val="24"/>
          <w:lang w:bidi="hi-IN"/>
        </w:rPr>
        <w:t xml:space="preserve">полномочия контрольно-счетного органа Алешниковского сельского поселения Жирновского муниципального района </w:t>
      </w:r>
      <w:r w:rsidR="00CB004E">
        <w:rPr>
          <w:rFonts w:ascii="Arial" w:hAnsi="Arial" w:cs="Arial"/>
          <w:sz w:val="24"/>
          <w:lang w:bidi="hi-IN"/>
        </w:rPr>
        <w:t xml:space="preserve"> по осуществлению внешнего муниципального финансового контроля </w:t>
      </w:r>
      <w:r w:rsidR="00645070">
        <w:rPr>
          <w:rFonts w:ascii="Arial" w:hAnsi="Arial" w:cs="Arial"/>
          <w:sz w:val="24"/>
          <w:lang w:bidi="hi-IN"/>
        </w:rPr>
        <w:t>контрольно-счетной  палате Жирновского муниципального района Волгоградской области</w:t>
      </w:r>
      <w:r w:rsidR="00CB004E">
        <w:rPr>
          <w:rFonts w:ascii="Arial" w:hAnsi="Arial" w:cs="Arial"/>
          <w:sz w:val="24"/>
          <w:lang w:bidi="hi-IN"/>
        </w:rPr>
        <w:t>.</w:t>
      </w:r>
    </w:p>
    <w:p w:rsidR="00CB004E" w:rsidRDefault="000C787D" w:rsidP="00CB004E">
      <w:pPr>
        <w:ind w:firstLine="567"/>
        <w:jc w:val="both"/>
        <w:rPr>
          <w:rFonts w:ascii="Arial" w:hAnsi="Arial" w:cs="Arial"/>
          <w:sz w:val="24"/>
          <w:lang w:bidi="hi-IN"/>
        </w:rPr>
      </w:pPr>
      <w:r w:rsidRPr="009C261F">
        <w:rPr>
          <w:rFonts w:ascii="Arial" w:hAnsi="Arial" w:cs="Arial"/>
          <w:sz w:val="24"/>
          <w:lang w:bidi="hi-IN"/>
        </w:rPr>
        <w:t>2</w:t>
      </w:r>
      <w:r w:rsidR="00CB004E">
        <w:rPr>
          <w:rFonts w:ascii="Arial" w:hAnsi="Arial" w:cs="Arial"/>
          <w:sz w:val="24"/>
          <w:lang w:bidi="hi-IN"/>
        </w:rPr>
        <w:t>.Заключить соглашение с контрольно-счетной палатой Жирновского муниципального района Волгоградской области  о передаче полномочий контрольно-счетного органа  Алешниковского поселения по осуществлению внешнего финансового контроля.</w:t>
      </w:r>
    </w:p>
    <w:p w:rsidR="000C787D" w:rsidRDefault="00CB004E" w:rsidP="00CB004E">
      <w:pPr>
        <w:ind w:firstLine="567"/>
        <w:jc w:val="both"/>
        <w:rPr>
          <w:rFonts w:ascii="Arial" w:hAnsi="Arial" w:cs="Arial"/>
          <w:sz w:val="24"/>
          <w:lang w:bidi="hi-IN"/>
        </w:rPr>
      </w:pPr>
      <w:r>
        <w:rPr>
          <w:rFonts w:ascii="Arial" w:hAnsi="Arial" w:cs="Arial"/>
          <w:sz w:val="24"/>
          <w:lang w:bidi="hi-IN"/>
        </w:rPr>
        <w:t>3</w:t>
      </w:r>
      <w:r w:rsidR="000C787D" w:rsidRPr="009C261F">
        <w:rPr>
          <w:rFonts w:ascii="Arial" w:hAnsi="Arial" w:cs="Arial"/>
          <w:sz w:val="24"/>
          <w:lang w:bidi="hi-IN"/>
        </w:rPr>
        <w:t>.</w:t>
      </w:r>
      <w:proofErr w:type="gramStart"/>
      <w:r w:rsidR="00894E41">
        <w:rPr>
          <w:rFonts w:ascii="Arial" w:hAnsi="Arial" w:cs="Arial"/>
          <w:sz w:val="24"/>
          <w:lang w:bidi="hi-IN"/>
        </w:rPr>
        <w:t>Контроль за</w:t>
      </w:r>
      <w:proofErr w:type="gramEnd"/>
      <w:r w:rsidR="00894E41">
        <w:rPr>
          <w:rFonts w:ascii="Arial" w:hAnsi="Arial" w:cs="Arial"/>
          <w:sz w:val="24"/>
          <w:lang w:bidi="hi-IN"/>
        </w:rPr>
        <w:t xml:space="preserve"> исполнением настоящего решения возложить на </w:t>
      </w:r>
      <w:r w:rsidR="004139AF">
        <w:rPr>
          <w:rFonts w:ascii="Arial" w:hAnsi="Arial" w:cs="Arial"/>
          <w:sz w:val="24"/>
          <w:lang w:bidi="hi-IN"/>
        </w:rPr>
        <w:t xml:space="preserve">ведущего </w:t>
      </w:r>
      <w:r>
        <w:rPr>
          <w:rFonts w:ascii="Arial" w:hAnsi="Arial" w:cs="Arial"/>
          <w:sz w:val="24"/>
          <w:lang w:bidi="hi-IN"/>
        </w:rPr>
        <w:t xml:space="preserve"> бухгалтера администрации Алешниковского сельского поселения </w:t>
      </w:r>
      <w:r w:rsidR="004139AF">
        <w:rPr>
          <w:rFonts w:ascii="Arial" w:hAnsi="Arial" w:cs="Arial"/>
          <w:sz w:val="24"/>
          <w:lang w:bidi="hi-IN"/>
        </w:rPr>
        <w:t xml:space="preserve"> Галаджеву А.О.</w:t>
      </w:r>
    </w:p>
    <w:p w:rsidR="004139AF" w:rsidRPr="009C261F" w:rsidRDefault="004139AF" w:rsidP="00CB004E">
      <w:pPr>
        <w:ind w:firstLine="567"/>
        <w:jc w:val="both"/>
        <w:rPr>
          <w:rFonts w:ascii="Arial" w:hAnsi="Arial" w:cs="Arial"/>
          <w:sz w:val="24"/>
          <w:lang w:bidi="hi-IN"/>
        </w:rPr>
      </w:pPr>
    </w:p>
    <w:p w:rsidR="000C787D" w:rsidRPr="009C261F" w:rsidRDefault="000C787D" w:rsidP="004139AF">
      <w:pPr>
        <w:autoSpaceDE/>
        <w:jc w:val="both"/>
        <w:rPr>
          <w:rFonts w:ascii="Arial" w:hAnsi="Arial" w:cs="Arial"/>
          <w:sz w:val="24"/>
        </w:rPr>
      </w:pPr>
      <w:r w:rsidRPr="009C261F">
        <w:rPr>
          <w:rFonts w:ascii="Arial" w:hAnsi="Arial" w:cs="Arial"/>
          <w:sz w:val="24"/>
          <w:lang w:bidi="hi-IN"/>
        </w:rPr>
        <w:t xml:space="preserve">         </w:t>
      </w:r>
    </w:p>
    <w:p w:rsidR="000C787D" w:rsidRPr="009C261F" w:rsidRDefault="000C787D" w:rsidP="000C787D">
      <w:pPr>
        <w:rPr>
          <w:rFonts w:ascii="Arial" w:hAnsi="Arial" w:cs="Arial"/>
          <w:sz w:val="24"/>
        </w:rPr>
      </w:pPr>
    </w:p>
    <w:p w:rsidR="004139AF" w:rsidRDefault="000C787D" w:rsidP="000C787D">
      <w:pPr>
        <w:autoSpaceDE/>
        <w:jc w:val="both"/>
        <w:rPr>
          <w:rFonts w:ascii="Arial" w:hAnsi="Arial" w:cs="Arial"/>
          <w:sz w:val="24"/>
          <w:lang w:bidi="hi-IN"/>
        </w:rPr>
      </w:pPr>
      <w:r w:rsidRPr="009C261F">
        <w:rPr>
          <w:rFonts w:ascii="Arial" w:hAnsi="Arial" w:cs="Arial"/>
          <w:sz w:val="24"/>
        </w:rPr>
        <w:t xml:space="preserve">Глава </w:t>
      </w:r>
      <w:r w:rsidRPr="009C261F">
        <w:rPr>
          <w:rFonts w:ascii="Arial" w:hAnsi="Arial" w:cs="Arial"/>
          <w:sz w:val="24"/>
          <w:lang w:bidi="hi-IN"/>
        </w:rPr>
        <w:t xml:space="preserve">Алешниковского </w:t>
      </w:r>
    </w:p>
    <w:p w:rsidR="000C787D" w:rsidRPr="009C261F" w:rsidRDefault="004139AF" w:rsidP="000C787D">
      <w:pPr>
        <w:autoSpaceDE/>
        <w:jc w:val="both"/>
        <w:rPr>
          <w:rFonts w:ascii="Arial" w:hAnsi="Arial" w:cs="Arial"/>
          <w:sz w:val="24"/>
          <w:lang w:bidi="hi-IN"/>
        </w:rPr>
      </w:pPr>
      <w:r>
        <w:rPr>
          <w:rFonts w:ascii="Arial" w:hAnsi="Arial" w:cs="Arial"/>
          <w:sz w:val="24"/>
          <w:lang w:bidi="hi-IN"/>
        </w:rPr>
        <w:t>с</w:t>
      </w:r>
      <w:r w:rsidR="000C787D" w:rsidRPr="009C261F">
        <w:rPr>
          <w:rFonts w:ascii="Arial" w:hAnsi="Arial" w:cs="Arial"/>
          <w:sz w:val="24"/>
          <w:lang w:bidi="hi-IN"/>
        </w:rPr>
        <w:t>ельского</w:t>
      </w:r>
      <w:r>
        <w:rPr>
          <w:rFonts w:ascii="Arial" w:hAnsi="Arial" w:cs="Arial"/>
          <w:sz w:val="24"/>
          <w:lang w:bidi="hi-IN"/>
        </w:rPr>
        <w:t xml:space="preserve"> </w:t>
      </w:r>
      <w:r w:rsidR="000C787D" w:rsidRPr="009C261F">
        <w:rPr>
          <w:rFonts w:ascii="Arial" w:hAnsi="Arial" w:cs="Arial"/>
          <w:sz w:val="24"/>
          <w:lang w:bidi="hi-IN"/>
        </w:rPr>
        <w:t xml:space="preserve">поселения                                </w:t>
      </w:r>
      <w:r w:rsidR="00894E41">
        <w:rPr>
          <w:rFonts w:ascii="Arial" w:hAnsi="Arial" w:cs="Arial"/>
          <w:sz w:val="24"/>
          <w:lang w:bidi="hi-IN"/>
        </w:rPr>
        <w:t xml:space="preserve">                            </w:t>
      </w:r>
      <w:r w:rsidR="000C787D" w:rsidRPr="009C261F">
        <w:rPr>
          <w:rFonts w:ascii="Arial" w:hAnsi="Arial" w:cs="Arial"/>
          <w:sz w:val="24"/>
          <w:lang w:bidi="hi-IN"/>
        </w:rPr>
        <w:t xml:space="preserve">         С.Е. Сикидина</w:t>
      </w:r>
    </w:p>
    <w:p w:rsidR="000C787D" w:rsidRPr="009C261F" w:rsidRDefault="000C787D" w:rsidP="000C787D"/>
    <w:p w:rsidR="000C787D" w:rsidRDefault="000C787D" w:rsidP="000C787D"/>
    <w:p w:rsidR="000C787D" w:rsidRDefault="000C787D" w:rsidP="000C787D"/>
    <w:p w:rsidR="00894E41" w:rsidRDefault="00894E41" w:rsidP="000C787D">
      <w:pPr>
        <w:autoSpaceDE/>
        <w:jc w:val="right"/>
        <w:rPr>
          <w:sz w:val="26"/>
          <w:szCs w:val="26"/>
          <w:lang w:bidi="hi-IN"/>
        </w:rPr>
        <w:sectPr w:rsidR="00894E41" w:rsidSect="000C787D">
          <w:pgSz w:w="11906" w:h="16838"/>
          <w:pgMar w:top="1134" w:right="850" w:bottom="1134" w:left="1701" w:header="720" w:footer="720" w:gutter="0"/>
          <w:cols w:space="720"/>
          <w:noEndnote/>
        </w:sectPr>
      </w:pPr>
    </w:p>
    <w:p w:rsidR="000C787D" w:rsidRDefault="000C787D" w:rsidP="000C787D">
      <w:pPr>
        <w:pStyle w:val="a3"/>
        <w:spacing w:after="0"/>
        <w:jc w:val="right"/>
        <w:rPr>
          <w:rFonts w:ascii="Arial" w:hAnsi="Arial" w:cs="Arial"/>
        </w:rPr>
      </w:pPr>
      <w:r w:rsidRPr="002A449E">
        <w:rPr>
          <w:rFonts w:ascii="Arial" w:hAnsi="Arial" w:cs="Arial"/>
        </w:rPr>
        <w:lastRenderedPageBreak/>
        <w:t xml:space="preserve">В </w:t>
      </w:r>
      <w:r w:rsidRPr="006F1E8E">
        <w:rPr>
          <w:rFonts w:ascii="Arial" w:hAnsi="Arial" w:cs="Arial"/>
        </w:rPr>
        <w:t xml:space="preserve">отдел регистра </w:t>
      </w:r>
    </w:p>
    <w:p w:rsidR="000C787D" w:rsidRDefault="000C787D" w:rsidP="000C787D">
      <w:pPr>
        <w:pStyle w:val="a3"/>
        <w:spacing w:after="0"/>
        <w:jc w:val="right"/>
        <w:rPr>
          <w:rFonts w:ascii="Arial" w:hAnsi="Arial" w:cs="Arial"/>
        </w:rPr>
      </w:pPr>
      <w:r w:rsidRPr="006F1E8E">
        <w:rPr>
          <w:rFonts w:ascii="Arial" w:hAnsi="Arial" w:cs="Arial"/>
        </w:rPr>
        <w:t>муниципальных нормативных</w:t>
      </w:r>
    </w:p>
    <w:p w:rsidR="000C787D" w:rsidRPr="006F1E8E" w:rsidRDefault="000C787D" w:rsidP="000C787D">
      <w:pPr>
        <w:pStyle w:val="a3"/>
        <w:jc w:val="right"/>
        <w:rPr>
          <w:rFonts w:ascii="Arial" w:hAnsi="Arial" w:cs="Arial"/>
          <w:b/>
        </w:rPr>
      </w:pPr>
      <w:r w:rsidRPr="006F1E8E">
        <w:rPr>
          <w:rFonts w:ascii="Arial" w:hAnsi="Arial" w:cs="Arial"/>
        </w:rPr>
        <w:t xml:space="preserve"> правовых актов</w:t>
      </w:r>
    </w:p>
    <w:p w:rsidR="000C787D" w:rsidRDefault="000C787D" w:rsidP="000C787D">
      <w:pPr>
        <w:ind w:left="59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787D" w:rsidRDefault="000C787D" w:rsidP="000C787D">
      <w:pPr>
        <w:rPr>
          <w:sz w:val="28"/>
          <w:szCs w:val="28"/>
        </w:rPr>
      </w:pPr>
    </w:p>
    <w:p w:rsidR="000C787D" w:rsidRDefault="000C787D" w:rsidP="000C787D">
      <w:pPr>
        <w:jc w:val="center"/>
        <w:rPr>
          <w:b/>
          <w:sz w:val="28"/>
          <w:szCs w:val="28"/>
        </w:rPr>
      </w:pPr>
    </w:p>
    <w:p w:rsidR="000C787D" w:rsidRDefault="000C787D" w:rsidP="000C787D">
      <w:pPr>
        <w:jc w:val="center"/>
        <w:rPr>
          <w:b/>
          <w:sz w:val="28"/>
          <w:szCs w:val="28"/>
        </w:rPr>
      </w:pPr>
    </w:p>
    <w:p w:rsidR="000C787D" w:rsidRDefault="000C787D" w:rsidP="000C787D">
      <w:pPr>
        <w:jc w:val="center"/>
        <w:rPr>
          <w:b/>
          <w:sz w:val="28"/>
          <w:szCs w:val="28"/>
        </w:rPr>
      </w:pPr>
    </w:p>
    <w:p w:rsidR="000C787D" w:rsidRPr="009C261F" w:rsidRDefault="000C787D" w:rsidP="000C787D">
      <w:pPr>
        <w:jc w:val="center"/>
        <w:rPr>
          <w:rFonts w:ascii="Arial" w:hAnsi="Arial" w:cs="Arial"/>
          <w:sz w:val="24"/>
        </w:rPr>
      </w:pPr>
      <w:r w:rsidRPr="009C261F">
        <w:rPr>
          <w:rFonts w:ascii="Arial" w:hAnsi="Arial" w:cs="Arial"/>
          <w:sz w:val="24"/>
        </w:rPr>
        <w:t>Справка</w:t>
      </w:r>
    </w:p>
    <w:p w:rsidR="000C787D" w:rsidRPr="00813861" w:rsidRDefault="000C787D" w:rsidP="000C787D"/>
    <w:p w:rsidR="000C787D" w:rsidRPr="00813861" w:rsidRDefault="000C787D" w:rsidP="000C787D">
      <w:pPr>
        <w:jc w:val="both"/>
        <w:rPr>
          <w:rFonts w:ascii="Arial" w:hAnsi="Arial" w:cs="Arial"/>
          <w:color w:val="000000"/>
          <w:sz w:val="24"/>
        </w:rPr>
      </w:pPr>
      <w:r w:rsidRPr="00813861">
        <w:rPr>
          <w:rFonts w:ascii="Arial" w:hAnsi="Arial" w:cs="Arial"/>
          <w:sz w:val="24"/>
        </w:rPr>
        <w:t xml:space="preserve">         </w:t>
      </w:r>
      <w:proofErr w:type="gramStart"/>
      <w:r w:rsidR="004139AF">
        <w:rPr>
          <w:rFonts w:ascii="Arial" w:hAnsi="Arial" w:cs="Arial"/>
          <w:sz w:val="24"/>
        </w:rPr>
        <w:t>11</w:t>
      </w:r>
      <w:r w:rsidRPr="00813861">
        <w:rPr>
          <w:rFonts w:ascii="Arial" w:hAnsi="Arial" w:cs="Arial"/>
          <w:sz w:val="24"/>
        </w:rPr>
        <w:t xml:space="preserve"> </w:t>
      </w:r>
      <w:r w:rsidR="00CB004E">
        <w:rPr>
          <w:rFonts w:ascii="Arial" w:hAnsi="Arial" w:cs="Arial"/>
          <w:sz w:val="24"/>
        </w:rPr>
        <w:t>ноября</w:t>
      </w:r>
      <w:r w:rsidRPr="00813861">
        <w:rPr>
          <w:rFonts w:ascii="Arial" w:hAnsi="Arial" w:cs="Arial"/>
          <w:sz w:val="24"/>
        </w:rPr>
        <w:t xml:space="preserve"> 201</w:t>
      </w:r>
      <w:r w:rsidR="004139AF">
        <w:rPr>
          <w:rFonts w:ascii="Arial" w:hAnsi="Arial" w:cs="Arial"/>
          <w:sz w:val="24"/>
        </w:rPr>
        <w:t>9</w:t>
      </w:r>
      <w:r w:rsidRPr="00813861">
        <w:rPr>
          <w:rFonts w:ascii="Arial" w:hAnsi="Arial" w:cs="Arial"/>
          <w:sz w:val="24"/>
        </w:rPr>
        <w:t xml:space="preserve"> года в соответствии с решением  Совета депутатов Алешниковского сельского поселения от 08.06.2006  года № 6/20 «Об утверждении Порядка опубликования (обнародования) муниципальных правовых актов Алешниковского сельского поселения» было размещено (обнародовано) в установленных местах Решение Совета депутатов Алешниковского сельского поселения от </w:t>
      </w:r>
      <w:r w:rsidR="004139AF">
        <w:rPr>
          <w:rFonts w:ascii="Arial" w:hAnsi="Arial" w:cs="Arial"/>
          <w:sz w:val="24"/>
        </w:rPr>
        <w:t>11</w:t>
      </w:r>
      <w:r w:rsidRPr="00813861">
        <w:rPr>
          <w:rFonts w:ascii="Arial" w:hAnsi="Arial" w:cs="Arial"/>
          <w:sz w:val="24"/>
        </w:rPr>
        <w:t>.</w:t>
      </w:r>
      <w:r w:rsidR="00541FF0">
        <w:rPr>
          <w:rFonts w:ascii="Arial" w:hAnsi="Arial" w:cs="Arial"/>
          <w:sz w:val="24"/>
        </w:rPr>
        <w:t>1</w:t>
      </w:r>
      <w:r w:rsidR="00CB004E">
        <w:rPr>
          <w:rFonts w:ascii="Arial" w:hAnsi="Arial" w:cs="Arial"/>
          <w:sz w:val="24"/>
        </w:rPr>
        <w:t>1</w:t>
      </w:r>
      <w:r w:rsidRPr="00813861">
        <w:rPr>
          <w:rFonts w:ascii="Arial" w:hAnsi="Arial" w:cs="Arial"/>
          <w:sz w:val="24"/>
        </w:rPr>
        <w:t>.201</w:t>
      </w:r>
      <w:r w:rsidR="004139AF">
        <w:rPr>
          <w:rFonts w:ascii="Arial" w:hAnsi="Arial" w:cs="Arial"/>
          <w:sz w:val="24"/>
        </w:rPr>
        <w:t>9</w:t>
      </w:r>
      <w:r w:rsidRPr="00813861">
        <w:rPr>
          <w:rFonts w:ascii="Arial" w:hAnsi="Arial" w:cs="Arial"/>
          <w:sz w:val="24"/>
        </w:rPr>
        <w:t xml:space="preserve"> года №</w:t>
      </w:r>
      <w:r w:rsidR="004139AF">
        <w:rPr>
          <w:rFonts w:ascii="Arial" w:hAnsi="Arial" w:cs="Arial"/>
          <w:sz w:val="24"/>
        </w:rPr>
        <w:t>4</w:t>
      </w:r>
      <w:r w:rsidRPr="00813861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1</w:t>
      </w:r>
      <w:r w:rsidR="004139AF">
        <w:rPr>
          <w:rFonts w:ascii="Arial" w:hAnsi="Arial" w:cs="Arial"/>
          <w:sz w:val="24"/>
        </w:rPr>
        <w:t>2</w:t>
      </w:r>
      <w:r w:rsidRPr="00813861">
        <w:rPr>
          <w:rFonts w:ascii="Arial" w:hAnsi="Arial" w:cs="Arial"/>
          <w:sz w:val="24"/>
        </w:rPr>
        <w:t xml:space="preserve"> «</w:t>
      </w:r>
      <w:r w:rsidR="00B426D7" w:rsidRPr="00B426D7">
        <w:rPr>
          <w:rFonts w:ascii="Arial" w:hAnsi="Arial" w:cs="Arial"/>
          <w:bCs/>
          <w:sz w:val="24"/>
          <w:lang w:bidi="hi-IN"/>
        </w:rPr>
        <w:t>О  передаче полномочий по осуществлению внешнего муниципального финансового контроля контрольно-счетной палате Жирновского муниципального района</w:t>
      </w:r>
      <w:proofErr w:type="gramEnd"/>
      <w:r w:rsidR="00B426D7" w:rsidRPr="00B426D7">
        <w:rPr>
          <w:rFonts w:ascii="Arial" w:hAnsi="Arial" w:cs="Arial"/>
          <w:bCs/>
          <w:sz w:val="24"/>
          <w:lang w:bidi="hi-IN"/>
        </w:rPr>
        <w:t xml:space="preserve"> Волгоградской области</w:t>
      </w:r>
      <w:r w:rsidRPr="00813861">
        <w:rPr>
          <w:rFonts w:ascii="Arial" w:hAnsi="Arial" w:cs="Arial"/>
          <w:color w:val="000000"/>
          <w:sz w:val="24"/>
        </w:rPr>
        <w:t>» и было размещено на официальном сайте администрации Алешниковского сельского поселения в сети интернет по адресу:</w:t>
      </w:r>
      <w:r w:rsidRPr="00813861">
        <w:rPr>
          <w:rFonts w:ascii="Arial" w:hAnsi="Arial" w:cs="Arial"/>
          <w:color w:val="000000"/>
          <w:sz w:val="24"/>
          <w:lang w:val="en-US"/>
        </w:rPr>
        <w:t>al</w:t>
      </w:r>
      <w:r w:rsidRPr="00813861">
        <w:rPr>
          <w:rFonts w:ascii="Arial" w:hAnsi="Arial" w:cs="Arial"/>
          <w:color w:val="000000"/>
          <w:sz w:val="24"/>
        </w:rPr>
        <w:t>-</w:t>
      </w:r>
      <w:proofErr w:type="spellStart"/>
      <w:r w:rsidRPr="00813861">
        <w:rPr>
          <w:rFonts w:ascii="Arial" w:hAnsi="Arial" w:cs="Arial"/>
          <w:color w:val="000000"/>
          <w:sz w:val="24"/>
          <w:lang w:val="en-US"/>
        </w:rPr>
        <w:t>adm</w:t>
      </w:r>
      <w:proofErr w:type="spellEnd"/>
      <w:r w:rsidRPr="00813861">
        <w:rPr>
          <w:rFonts w:ascii="Arial" w:hAnsi="Arial" w:cs="Arial"/>
          <w:color w:val="000000"/>
          <w:sz w:val="24"/>
        </w:rPr>
        <w:t>.</w:t>
      </w:r>
      <w:proofErr w:type="spellStart"/>
      <w:r w:rsidRPr="00813861">
        <w:rPr>
          <w:rFonts w:ascii="Arial" w:hAnsi="Arial" w:cs="Arial"/>
          <w:color w:val="000000"/>
          <w:sz w:val="24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4"/>
        </w:rPr>
        <w:t>, .</w:t>
      </w:r>
    </w:p>
    <w:p w:rsidR="000C787D" w:rsidRPr="00813861" w:rsidRDefault="000C787D" w:rsidP="000C787D">
      <w:pPr>
        <w:ind w:right="340"/>
        <w:jc w:val="both"/>
        <w:rPr>
          <w:rStyle w:val="a5"/>
          <w:rFonts w:ascii="Arial" w:hAnsi="Arial" w:cs="Arial"/>
          <w:b w:val="0"/>
        </w:rPr>
      </w:pPr>
    </w:p>
    <w:p w:rsidR="000C787D" w:rsidRPr="00813861" w:rsidRDefault="000C787D" w:rsidP="000C787D">
      <w:pPr>
        <w:jc w:val="both"/>
        <w:rPr>
          <w:rFonts w:ascii="Arial" w:hAnsi="Arial" w:cs="Arial"/>
          <w:b/>
        </w:rPr>
      </w:pPr>
    </w:p>
    <w:p w:rsidR="000C787D" w:rsidRPr="00813861" w:rsidRDefault="000C787D" w:rsidP="000C787D">
      <w:pPr>
        <w:rPr>
          <w:rFonts w:ascii="Arial" w:hAnsi="Arial" w:cs="Arial"/>
        </w:rPr>
      </w:pPr>
      <w:r w:rsidRPr="00813861">
        <w:rPr>
          <w:rFonts w:ascii="Arial" w:hAnsi="Arial" w:cs="Arial"/>
          <w:b/>
        </w:rPr>
        <w:t xml:space="preserve"> </w:t>
      </w:r>
      <w:r w:rsidRPr="00813861">
        <w:rPr>
          <w:rFonts w:ascii="Arial" w:hAnsi="Arial" w:cs="Arial"/>
        </w:rPr>
        <w:t xml:space="preserve"> </w:t>
      </w:r>
    </w:p>
    <w:p w:rsidR="000C787D" w:rsidRPr="002A449E" w:rsidRDefault="000C787D" w:rsidP="000C787D">
      <w:pPr>
        <w:ind w:firstLine="720"/>
        <w:jc w:val="both"/>
        <w:rPr>
          <w:rFonts w:ascii="Arial" w:hAnsi="Arial" w:cs="Arial"/>
        </w:rPr>
      </w:pPr>
    </w:p>
    <w:p w:rsidR="000C787D" w:rsidRPr="002A449E" w:rsidRDefault="000C787D" w:rsidP="000C787D">
      <w:pPr>
        <w:jc w:val="both"/>
        <w:rPr>
          <w:rFonts w:ascii="Arial" w:hAnsi="Arial" w:cs="Arial"/>
        </w:rPr>
      </w:pPr>
    </w:p>
    <w:p w:rsidR="000C787D" w:rsidRPr="009C261F" w:rsidRDefault="000C787D" w:rsidP="000C787D">
      <w:pPr>
        <w:jc w:val="both"/>
        <w:rPr>
          <w:rFonts w:ascii="Arial" w:hAnsi="Arial" w:cs="Arial"/>
          <w:color w:val="FF0000"/>
          <w:sz w:val="24"/>
        </w:rPr>
      </w:pPr>
      <w:r w:rsidRPr="009C261F">
        <w:rPr>
          <w:rFonts w:ascii="Arial" w:hAnsi="Arial" w:cs="Arial"/>
          <w:sz w:val="24"/>
        </w:rPr>
        <w:t>Глава Алешниковского</w:t>
      </w:r>
    </w:p>
    <w:p w:rsidR="000C787D" w:rsidRPr="009C261F" w:rsidRDefault="000C787D" w:rsidP="000C787D">
      <w:pPr>
        <w:jc w:val="both"/>
        <w:rPr>
          <w:rFonts w:ascii="Arial" w:hAnsi="Arial" w:cs="Arial"/>
          <w:sz w:val="24"/>
        </w:rPr>
      </w:pPr>
      <w:r w:rsidRPr="009C261F">
        <w:rPr>
          <w:rFonts w:ascii="Arial" w:hAnsi="Arial" w:cs="Arial"/>
          <w:sz w:val="24"/>
        </w:rPr>
        <w:t xml:space="preserve">сельского поселения                                 </w:t>
      </w:r>
      <w:proofErr w:type="spellStart"/>
      <w:r w:rsidRPr="009C261F">
        <w:rPr>
          <w:rFonts w:ascii="Arial" w:hAnsi="Arial" w:cs="Arial"/>
          <w:sz w:val="24"/>
        </w:rPr>
        <w:t>С.Е.Сикидина</w:t>
      </w:r>
      <w:proofErr w:type="spellEnd"/>
      <w:r w:rsidRPr="009C261F">
        <w:rPr>
          <w:rFonts w:ascii="Arial" w:hAnsi="Arial" w:cs="Arial"/>
          <w:sz w:val="24"/>
        </w:rPr>
        <w:t xml:space="preserve">                                                                 </w:t>
      </w:r>
      <w:r w:rsidRPr="009C261F">
        <w:rPr>
          <w:rFonts w:ascii="Arial" w:hAnsi="Arial" w:cs="Arial"/>
          <w:sz w:val="24"/>
        </w:rPr>
        <w:br/>
      </w:r>
    </w:p>
    <w:p w:rsidR="000C787D" w:rsidRPr="00CF1885" w:rsidRDefault="000C787D" w:rsidP="000C787D">
      <w:pPr>
        <w:ind w:firstLine="567"/>
        <w:jc w:val="both"/>
        <w:rPr>
          <w:rFonts w:ascii="Arial" w:hAnsi="Arial" w:cs="Arial"/>
          <w:snapToGrid w:val="0"/>
          <w:sz w:val="24"/>
        </w:rPr>
      </w:pPr>
    </w:p>
    <w:p w:rsidR="00440417" w:rsidRDefault="004139AF"/>
    <w:sectPr w:rsidR="00440417" w:rsidSect="000C787D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7D"/>
    <w:rsid w:val="000C787D"/>
    <w:rsid w:val="001450C5"/>
    <w:rsid w:val="004139AF"/>
    <w:rsid w:val="0049472A"/>
    <w:rsid w:val="004D0566"/>
    <w:rsid w:val="00533B9E"/>
    <w:rsid w:val="00541FF0"/>
    <w:rsid w:val="00645070"/>
    <w:rsid w:val="00837CFD"/>
    <w:rsid w:val="00887572"/>
    <w:rsid w:val="00894E41"/>
    <w:rsid w:val="008D3D39"/>
    <w:rsid w:val="008F1439"/>
    <w:rsid w:val="008F4169"/>
    <w:rsid w:val="00B426D7"/>
    <w:rsid w:val="00B86B3C"/>
    <w:rsid w:val="00CB004E"/>
    <w:rsid w:val="00DD6B8E"/>
    <w:rsid w:val="00ED2360"/>
    <w:rsid w:val="00F45A4B"/>
    <w:rsid w:val="00F6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C787D"/>
    <w:pPr>
      <w:widowControl/>
      <w:autoSpaceDE/>
      <w:autoSpaceDN/>
      <w:adjustRightInd/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C787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0C787D"/>
    <w:rPr>
      <w:b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0C78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87D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94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C787D"/>
    <w:pPr>
      <w:widowControl/>
      <w:autoSpaceDE/>
      <w:autoSpaceDN/>
      <w:adjustRightInd/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C787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0C787D"/>
    <w:rPr>
      <w:b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0C78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87D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94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2019-11-18T10:16:00Z</cp:lastPrinted>
  <dcterms:created xsi:type="dcterms:W3CDTF">2019-11-18T10:09:00Z</dcterms:created>
  <dcterms:modified xsi:type="dcterms:W3CDTF">2019-11-18T10:17:00Z</dcterms:modified>
</cp:coreProperties>
</file>