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F6" w:rsidRPr="00BE76E0" w:rsidRDefault="00F07010" w:rsidP="00BB28F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9.75pt">
            <v:imagedata r:id="rId6" o:title=""/>
          </v:shape>
        </w:pict>
      </w:r>
    </w:p>
    <w:p w:rsidR="00BB28F6" w:rsidRPr="00BE76E0" w:rsidRDefault="00BB28F6" w:rsidP="00BB28F6">
      <w:pPr>
        <w:jc w:val="center"/>
        <w:rPr>
          <w:b/>
          <w:sz w:val="24"/>
          <w:szCs w:val="24"/>
        </w:rPr>
      </w:pPr>
    </w:p>
    <w:p w:rsidR="00BB28F6" w:rsidRPr="00BE76E0" w:rsidRDefault="00BB28F6" w:rsidP="00BB28F6">
      <w:pPr>
        <w:jc w:val="center"/>
        <w:rPr>
          <w:b/>
          <w:sz w:val="24"/>
          <w:szCs w:val="24"/>
        </w:rPr>
      </w:pPr>
      <w:r w:rsidRPr="00BE76E0">
        <w:rPr>
          <w:b/>
          <w:sz w:val="24"/>
          <w:szCs w:val="24"/>
        </w:rPr>
        <w:t xml:space="preserve"> ВОЛГОГРАДСКАЯ ОБЛАСТЬ</w:t>
      </w:r>
    </w:p>
    <w:p w:rsidR="00BB28F6" w:rsidRPr="00BE76E0" w:rsidRDefault="00BB28F6" w:rsidP="00BB28F6">
      <w:pPr>
        <w:jc w:val="center"/>
        <w:rPr>
          <w:b/>
          <w:sz w:val="24"/>
          <w:szCs w:val="24"/>
        </w:rPr>
      </w:pPr>
      <w:r w:rsidRPr="00BE76E0">
        <w:rPr>
          <w:b/>
          <w:sz w:val="24"/>
          <w:szCs w:val="24"/>
        </w:rPr>
        <w:t>ЖИРНОВСКИЙ МУНИЦИПАЛЬНЫЙ РАЙОН</w:t>
      </w:r>
    </w:p>
    <w:p w:rsidR="00BB28F6" w:rsidRPr="00BE76E0" w:rsidRDefault="00BB28F6" w:rsidP="00BB28F6">
      <w:pPr>
        <w:jc w:val="center"/>
        <w:rPr>
          <w:b/>
          <w:sz w:val="24"/>
          <w:szCs w:val="24"/>
        </w:rPr>
      </w:pPr>
      <w:r w:rsidRPr="00BE76E0">
        <w:rPr>
          <w:b/>
          <w:sz w:val="24"/>
          <w:szCs w:val="24"/>
        </w:rPr>
        <w:t>АДМИНИСТРАЦИЯ</w:t>
      </w:r>
    </w:p>
    <w:p w:rsidR="00BB28F6" w:rsidRPr="00BE76E0" w:rsidRDefault="00BB28F6" w:rsidP="00BB28F6">
      <w:pPr>
        <w:jc w:val="center"/>
        <w:rPr>
          <w:b/>
          <w:sz w:val="24"/>
          <w:szCs w:val="24"/>
        </w:rPr>
      </w:pPr>
      <w:r w:rsidRPr="00BE76E0">
        <w:rPr>
          <w:b/>
          <w:sz w:val="24"/>
          <w:szCs w:val="24"/>
        </w:rPr>
        <w:t>АЛЕШНИКОВСКОГО СЕЛЬСКОГО ПОСЕЛЕНИЯ</w:t>
      </w:r>
    </w:p>
    <w:p w:rsidR="00BB28F6" w:rsidRPr="00BE76E0" w:rsidRDefault="00BB28F6" w:rsidP="00BB28F6">
      <w:pPr>
        <w:jc w:val="center"/>
        <w:rPr>
          <w:b/>
          <w:sz w:val="24"/>
          <w:szCs w:val="24"/>
        </w:rPr>
      </w:pPr>
    </w:p>
    <w:p w:rsidR="00BB28F6" w:rsidRPr="00F07010" w:rsidRDefault="00BB28F6" w:rsidP="00BB28F6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F07010">
        <w:rPr>
          <w:b/>
          <w:sz w:val="16"/>
          <w:szCs w:val="16"/>
        </w:rPr>
        <w:t xml:space="preserve">403774, </w:t>
      </w:r>
      <w:proofErr w:type="gramStart"/>
      <w:r w:rsidRPr="00F07010">
        <w:rPr>
          <w:b/>
          <w:sz w:val="16"/>
          <w:szCs w:val="16"/>
        </w:rPr>
        <w:t>Октябрьская</w:t>
      </w:r>
      <w:proofErr w:type="gramEnd"/>
      <w:r w:rsidRPr="00F07010">
        <w:rPr>
          <w:b/>
          <w:sz w:val="16"/>
          <w:szCs w:val="16"/>
        </w:rPr>
        <w:t xml:space="preserve"> ул.39А, с. Алешники, Жирновский район, Волгоградской области, тел.</w:t>
      </w:r>
      <w:r w:rsidR="00521166" w:rsidRPr="00F07010">
        <w:rPr>
          <w:b/>
          <w:sz w:val="16"/>
          <w:szCs w:val="16"/>
        </w:rPr>
        <w:t>88445450048</w:t>
      </w:r>
      <w:r w:rsidRPr="00F07010">
        <w:rPr>
          <w:b/>
          <w:sz w:val="16"/>
          <w:szCs w:val="16"/>
        </w:rPr>
        <w:t xml:space="preserve">,факс </w:t>
      </w:r>
      <w:r w:rsidR="00521166" w:rsidRPr="00F07010">
        <w:rPr>
          <w:b/>
          <w:sz w:val="16"/>
          <w:szCs w:val="16"/>
        </w:rPr>
        <w:t>88445450047</w:t>
      </w:r>
    </w:p>
    <w:p w:rsidR="00BB28F6" w:rsidRPr="00BE76E0" w:rsidRDefault="00BB28F6" w:rsidP="00BB28F6">
      <w:pPr>
        <w:jc w:val="center"/>
        <w:rPr>
          <w:b/>
          <w:sz w:val="24"/>
          <w:szCs w:val="24"/>
        </w:rPr>
      </w:pPr>
    </w:p>
    <w:p w:rsidR="00DE5EDE" w:rsidRPr="00BE76E0" w:rsidRDefault="00DE5EDE" w:rsidP="00521166">
      <w:pPr>
        <w:jc w:val="center"/>
        <w:rPr>
          <w:b/>
          <w:sz w:val="24"/>
          <w:szCs w:val="24"/>
        </w:rPr>
      </w:pPr>
      <w:r w:rsidRPr="00BE76E0">
        <w:rPr>
          <w:b/>
          <w:sz w:val="24"/>
          <w:szCs w:val="24"/>
        </w:rPr>
        <w:t>ПОСТАНОВЛЕНИЕ</w:t>
      </w:r>
    </w:p>
    <w:p w:rsidR="00521166" w:rsidRPr="00BE76E0" w:rsidRDefault="00521166" w:rsidP="00521166">
      <w:pPr>
        <w:jc w:val="center"/>
        <w:rPr>
          <w:b/>
          <w:sz w:val="24"/>
          <w:szCs w:val="24"/>
        </w:rPr>
      </w:pPr>
    </w:p>
    <w:p w:rsidR="00DE5EDE" w:rsidRPr="00BE76E0" w:rsidRDefault="00DE5EDE" w:rsidP="00521166">
      <w:pPr>
        <w:rPr>
          <w:b/>
          <w:sz w:val="24"/>
          <w:szCs w:val="24"/>
        </w:rPr>
      </w:pPr>
    </w:p>
    <w:p w:rsidR="00DE5EDE" w:rsidRPr="00BE76E0" w:rsidRDefault="00F948D7" w:rsidP="00521166">
      <w:pPr>
        <w:pStyle w:val="1"/>
        <w:rPr>
          <w:szCs w:val="24"/>
        </w:rPr>
      </w:pPr>
      <w:r w:rsidRPr="00BE76E0">
        <w:rPr>
          <w:szCs w:val="24"/>
        </w:rPr>
        <w:t xml:space="preserve">от  </w:t>
      </w:r>
      <w:r w:rsidR="008F7A40" w:rsidRPr="00BE76E0">
        <w:rPr>
          <w:szCs w:val="24"/>
        </w:rPr>
        <w:t>5.08.2019</w:t>
      </w:r>
      <w:r w:rsidRPr="00BE76E0">
        <w:rPr>
          <w:szCs w:val="24"/>
        </w:rPr>
        <w:t xml:space="preserve"> года                                                                           </w:t>
      </w:r>
      <w:r w:rsidR="00521166" w:rsidRPr="00BE76E0">
        <w:rPr>
          <w:szCs w:val="24"/>
        </w:rPr>
        <w:t xml:space="preserve">                         </w:t>
      </w:r>
      <w:r w:rsidRPr="00BE76E0">
        <w:rPr>
          <w:szCs w:val="24"/>
        </w:rPr>
        <w:t xml:space="preserve">         </w:t>
      </w:r>
      <w:r w:rsidR="00DE5EDE" w:rsidRPr="00BE76E0">
        <w:rPr>
          <w:szCs w:val="24"/>
        </w:rPr>
        <w:t xml:space="preserve">  № </w:t>
      </w:r>
      <w:r w:rsidR="008F7A40" w:rsidRPr="00BE76E0">
        <w:rPr>
          <w:szCs w:val="24"/>
        </w:rPr>
        <w:t>29</w:t>
      </w:r>
    </w:p>
    <w:tbl>
      <w:tblPr>
        <w:tblpPr w:leftFromText="180" w:rightFromText="180" w:vertAnchor="text" w:horzAnchor="margin" w:tblpY="-83"/>
        <w:tblOverlap w:val="never"/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2"/>
      </w:tblGrid>
      <w:tr w:rsidR="004A1942" w:rsidRPr="00BE76E0" w:rsidTr="004A194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1942" w:rsidRPr="00BE76E0" w:rsidRDefault="004A1942" w:rsidP="00521166">
            <w:pPr>
              <w:pStyle w:val="1"/>
              <w:rPr>
                <w:rFonts w:cs="Arial"/>
                <w:szCs w:val="24"/>
              </w:rPr>
            </w:pPr>
          </w:p>
        </w:tc>
      </w:tr>
    </w:tbl>
    <w:p w:rsidR="00F851A1" w:rsidRPr="00BE76E0" w:rsidRDefault="00F851A1" w:rsidP="00BE76E0">
      <w:pPr>
        <w:pStyle w:val="a3"/>
        <w:rPr>
          <w:szCs w:val="24"/>
        </w:rPr>
      </w:pPr>
    </w:p>
    <w:p w:rsidR="008F7A40" w:rsidRPr="00F07010" w:rsidRDefault="00521166" w:rsidP="00F07010">
      <w:pPr>
        <w:spacing w:line="259" w:lineRule="auto"/>
        <w:ind w:left="267" w:right="300"/>
        <w:jc w:val="both"/>
        <w:rPr>
          <w:b/>
          <w:sz w:val="24"/>
          <w:szCs w:val="24"/>
        </w:rPr>
      </w:pPr>
      <w:r w:rsidRPr="00BE76E0">
        <w:rPr>
          <w:sz w:val="24"/>
          <w:szCs w:val="24"/>
        </w:rPr>
        <w:t xml:space="preserve"> </w:t>
      </w:r>
      <w:r w:rsidR="008F7A40" w:rsidRPr="00F07010">
        <w:rPr>
          <w:b/>
          <w:sz w:val="24"/>
          <w:szCs w:val="24"/>
        </w:rPr>
        <w:t xml:space="preserve">О внесении изменений в постановление администрации Алешниковского сельского поселения от 29.12.2018. N64 «Об общественном обсуждении проекта муниципальной программы «Формирование современной городской среды на территории Алешниковского  сельского поселения </w:t>
      </w:r>
    </w:p>
    <w:p w:rsidR="008F7A40" w:rsidRPr="00F07010" w:rsidRDefault="008F7A40" w:rsidP="00F07010">
      <w:pPr>
        <w:spacing w:after="223" w:line="259" w:lineRule="auto"/>
        <w:ind w:left="267" w:right="281"/>
        <w:jc w:val="both"/>
        <w:rPr>
          <w:b/>
          <w:sz w:val="24"/>
          <w:szCs w:val="24"/>
        </w:rPr>
      </w:pPr>
      <w:r w:rsidRPr="00F07010">
        <w:rPr>
          <w:b/>
          <w:sz w:val="24"/>
          <w:szCs w:val="24"/>
        </w:rPr>
        <w:t>на 2018-2022 годы»</w:t>
      </w:r>
    </w:p>
    <w:p w:rsidR="008F7A40" w:rsidRDefault="008F7A40" w:rsidP="00F07010">
      <w:pPr>
        <w:spacing w:after="209"/>
        <w:ind w:left="14" w:firstLine="547"/>
        <w:jc w:val="both"/>
        <w:rPr>
          <w:sz w:val="24"/>
          <w:szCs w:val="24"/>
        </w:rPr>
      </w:pPr>
      <w:proofErr w:type="gramStart"/>
      <w:r w:rsidRPr="00BE76E0">
        <w:rPr>
          <w:sz w:val="24"/>
          <w:szCs w:val="24"/>
        </w:rPr>
        <w:t>В целях реализации Федерального закона от 6 октября 2003 г. № 131-ФЗ «Об общих принципах организации местного самоуправления в Российской Федерации», постановления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</w:t>
      </w:r>
      <w:proofErr w:type="gramEnd"/>
      <w:r w:rsidRPr="00BE76E0">
        <w:rPr>
          <w:sz w:val="24"/>
          <w:szCs w:val="24"/>
        </w:rPr>
        <w:t xml:space="preserve"> письма администрации Жирновского муниципального района от 05.08.2019г. N2913, руководствуясь Уставом Алешниковского сельского поселения Жирновского муниципального района Волгоградской области</w:t>
      </w:r>
      <w:r w:rsidR="00F07010">
        <w:rPr>
          <w:sz w:val="24"/>
          <w:szCs w:val="24"/>
        </w:rPr>
        <w:t>, администрация Алешниковского сельского поселения</w:t>
      </w:r>
    </w:p>
    <w:p w:rsidR="00F07010" w:rsidRPr="00F07010" w:rsidRDefault="00F07010" w:rsidP="00F07010">
      <w:pPr>
        <w:spacing w:after="209"/>
        <w:ind w:left="14" w:firstLine="547"/>
        <w:jc w:val="both"/>
        <w:rPr>
          <w:b/>
          <w:sz w:val="24"/>
          <w:szCs w:val="24"/>
        </w:rPr>
      </w:pPr>
      <w:r w:rsidRPr="00F07010">
        <w:rPr>
          <w:b/>
          <w:sz w:val="24"/>
          <w:szCs w:val="24"/>
        </w:rPr>
        <w:t>ПОСТАНОВЛЯЕТ:</w:t>
      </w:r>
    </w:p>
    <w:p w:rsidR="008F7A40" w:rsidRPr="00BE76E0" w:rsidRDefault="008F7A40" w:rsidP="008F7A40">
      <w:pPr>
        <w:spacing w:after="247"/>
        <w:ind w:left="14" w:firstLine="552"/>
        <w:rPr>
          <w:sz w:val="24"/>
          <w:szCs w:val="24"/>
        </w:rPr>
      </w:pPr>
      <w:r w:rsidRPr="00BE76E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978535</wp:posOffset>
            </wp:positionH>
            <wp:positionV relativeFrom="page">
              <wp:posOffset>7174230</wp:posOffset>
            </wp:positionV>
            <wp:extent cx="45720" cy="73025"/>
            <wp:effectExtent l="19050" t="0" r="0" b="0"/>
            <wp:wrapSquare wrapText="bothSides"/>
            <wp:docPr id="1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76E0">
        <w:rPr>
          <w:sz w:val="24"/>
          <w:szCs w:val="24"/>
        </w:rPr>
        <w:t>1. Внести изменения в постановление администрации Алешниковского сельского поселения от 29.12.2018 года  №64 «Об общественном обсуждении проекта муниципальной программы «Формирование современной городской среды на территории Алешниковского сельского поселения на 2018-2022 годы », а именно: приложение № 1 изложить в следующей редакции:</w:t>
      </w:r>
    </w:p>
    <w:p w:rsidR="008F7A40" w:rsidRPr="00BE76E0" w:rsidRDefault="008F7A40" w:rsidP="00BE76E0">
      <w:pPr>
        <w:spacing w:after="608" w:line="234" w:lineRule="auto"/>
        <w:ind w:left="5069" w:right="571"/>
        <w:rPr>
          <w:sz w:val="24"/>
          <w:szCs w:val="24"/>
        </w:rPr>
      </w:pPr>
      <w:r w:rsidRPr="00BE76E0">
        <w:rPr>
          <w:sz w:val="24"/>
          <w:szCs w:val="24"/>
        </w:rPr>
        <w:t xml:space="preserve">«Приложение №1 к постановлению администрации </w:t>
      </w:r>
      <w:r w:rsidR="00BE76E0" w:rsidRPr="00BE76E0">
        <w:rPr>
          <w:sz w:val="24"/>
          <w:szCs w:val="24"/>
        </w:rPr>
        <w:t>Алешниковского</w:t>
      </w:r>
      <w:r w:rsidRPr="00BE76E0">
        <w:rPr>
          <w:sz w:val="24"/>
          <w:szCs w:val="24"/>
        </w:rPr>
        <w:t xml:space="preserve"> сельского </w:t>
      </w:r>
      <w:r w:rsidRPr="00BE76E0">
        <w:rPr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6E0">
        <w:rPr>
          <w:sz w:val="24"/>
          <w:szCs w:val="24"/>
        </w:rPr>
        <w:t xml:space="preserve">поселения от </w:t>
      </w:r>
      <w:r w:rsidR="00BE76E0" w:rsidRPr="00BE76E0">
        <w:rPr>
          <w:sz w:val="24"/>
          <w:szCs w:val="24"/>
        </w:rPr>
        <w:t>29.12.2018 г. №64</w:t>
      </w:r>
    </w:p>
    <w:p w:rsidR="008F7A40" w:rsidRPr="00BE76E0" w:rsidRDefault="008F7A40" w:rsidP="00BE76E0">
      <w:pPr>
        <w:spacing w:after="1" w:line="230" w:lineRule="auto"/>
        <w:ind w:right="240"/>
        <w:rPr>
          <w:sz w:val="24"/>
          <w:szCs w:val="24"/>
        </w:rPr>
      </w:pPr>
      <w:r w:rsidRPr="00BE76E0">
        <w:rPr>
          <w:sz w:val="24"/>
          <w:szCs w:val="24"/>
        </w:rPr>
        <w:t>Состав общественной комиссии для организации общественного обсуждения проекта муниципальной программы</w:t>
      </w:r>
    </w:p>
    <w:p w:rsidR="008F7A40" w:rsidRPr="00BE76E0" w:rsidRDefault="008F7A40" w:rsidP="008F7A40">
      <w:pPr>
        <w:spacing w:after="532" w:line="230" w:lineRule="auto"/>
        <w:ind w:left="10"/>
        <w:jc w:val="center"/>
        <w:rPr>
          <w:sz w:val="24"/>
          <w:szCs w:val="24"/>
        </w:rPr>
      </w:pPr>
      <w:r w:rsidRPr="00BE76E0">
        <w:rPr>
          <w:sz w:val="24"/>
          <w:szCs w:val="24"/>
        </w:rPr>
        <w:t xml:space="preserve">«Формирование современной городской среды </w:t>
      </w:r>
      <w:r w:rsidR="00BE76E0" w:rsidRPr="00BE76E0">
        <w:rPr>
          <w:sz w:val="24"/>
          <w:szCs w:val="24"/>
        </w:rPr>
        <w:t>на территории Алешниковского сельского поселения</w:t>
      </w:r>
      <w:r w:rsidRPr="00BE76E0">
        <w:rPr>
          <w:sz w:val="24"/>
          <w:szCs w:val="24"/>
        </w:rPr>
        <w:t xml:space="preserve"> на 2018-2022гг. »</w:t>
      </w:r>
    </w:p>
    <w:p w:rsidR="008F7A40" w:rsidRPr="00BE76E0" w:rsidRDefault="008F7A40" w:rsidP="008F7A40">
      <w:pPr>
        <w:rPr>
          <w:sz w:val="24"/>
          <w:szCs w:val="24"/>
        </w:rPr>
      </w:pPr>
      <w:r w:rsidRPr="00BE76E0">
        <w:rPr>
          <w:sz w:val="24"/>
          <w:szCs w:val="24"/>
        </w:rPr>
        <w:lastRenderedPageBreak/>
        <w:t>Председатель комиссии:</w:t>
      </w:r>
    </w:p>
    <w:p w:rsidR="008F7A40" w:rsidRPr="00BE76E0" w:rsidRDefault="00BE76E0" w:rsidP="008F7A40">
      <w:pPr>
        <w:spacing w:after="246"/>
        <w:rPr>
          <w:sz w:val="24"/>
          <w:szCs w:val="24"/>
        </w:rPr>
      </w:pPr>
      <w:r w:rsidRPr="00BE76E0">
        <w:rPr>
          <w:sz w:val="24"/>
          <w:szCs w:val="24"/>
        </w:rPr>
        <w:t>Сикидина Светлана Евгеньевна-глава Алешниковского сельского поселения</w:t>
      </w:r>
      <w:r w:rsidR="008F7A40" w:rsidRPr="00BE76E0">
        <w:rPr>
          <w:sz w:val="24"/>
          <w:szCs w:val="24"/>
        </w:rPr>
        <w:t>,</w:t>
      </w:r>
    </w:p>
    <w:p w:rsidR="008F7A40" w:rsidRPr="00BE76E0" w:rsidRDefault="008F7A40" w:rsidP="008F7A40">
      <w:pPr>
        <w:spacing w:after="4" w:line="250" w:lineRule="auto"/>
        <w:rPr>
          <w:sz w:val="24"/>
          <w:szCs w:val="24"/>
        </w:rPr>
      </w:pPr>
      <w:r w:rsidRPr="00BE76E0">
        <w:rPr>
          <w:sz w:val="24"/>
          <w:szCs w:val="24"/>
        </w:rPr>
        <w:t>Заместитель председателя:</w:t>
      </w:r>
    </w:p>
    <w:p w:rsidR="008F7A40" w:rsidRPr="00BE76E0" w:rsidRDefault="00BE76E0" w:rsidP="008F7A40">
      <w:pPr>
        <w:spacing w:after="222"/>
        <w:rPr>
          <w:sz w:val="24"/>
          <w:szCs w:val="24"/>
        </w:rPr>
      </w:pPr>
      <w:r w:rsidRPr="00BE76E0">
        <w:rPr>
          <w:sz w:val="24"/>
          <w:szCs w:val="24"/>
        </w:rPr>
        <w:t>Шайгузов Исамгали Насиуллови</w:t>
      </w:r>
      <w:proofErr w:type="gramStart"/>
      <w:r w:rsidRPr="00BE76E0">
        <w:rPr>
          <w:sz w:val="24"/>
          <w:szCs w:val="24"/>
        </w:rPr>
        <w:t>ч-</w:t>
      </w:r>
      <w:proofErr w:type="gramEnd"/>
      <w:r w:rsidRPr="00BE76E0">
        <w:rPr>
          <w:sz w:val="24"/>
          <w:szCs w:val="24"/>
        </w:rPr>
        <w:t xml:space="preserve"> директор МУ «ЖКХБ Алешниковского сельского поселения»</w:t>
      </w:r>
      <w:r w:rsidR="008F7A40" w:rsidRPr="00BE76E0">
        <w:rPr>
          <w:sz w:val="24"/>
          <w:szCs w:val="24"/>
        </w:rPr>
        <w:t>,</w:t>
      </w:r>
    </w:p>
    <w:p w:rsidR="008F7A40" w:rsidRPr="00BE76E0" w:rsidRDefault="008F7A40" w:rsidP="008F7A40">
      <w:pPr>
        <w:rPr>
          <w:sz w:val="24"/>
          <w:szCs w:val="24"/>
        </w:rPr>
      </w:pPr>
      <w:r w:rsidRPr="00BE76E0">
        <w:rPr>
          <w:sz w:val="24"/>
          <w:szCs w:val="24"/>
        </w:rPr>
        <w:t>Секретарь комиссии:</w:t>
      </w:r>
    </w:p>
    <w:p w:rsidR="008F7A40" w:rsidRPr="00BE76E0" w:rsidRDefault="00BE76E0" w:rsidP="008F7A40">
      <w:pPr>
        <w:spacing w:after="222"/>
        <w:rPr>
          <w:sz w:val="24"/>
          <w:szCs w:val="24"/>
        </w:rPr>
      </w:pPr>
      <w:r w:rsidRPr="00BE76E0">
        <w:rPr>
          <w:sz w:val="24"/>
          <w:szCs w:val="24"/>
        </w:rPr>
        <w:t>Колбасина Елена Олеговна- ведущий специалист администрации Алешниковского сельского поселения</w:t>
      </w:r>
      <w:r w:rsidR="008F7A40" w:rsidRPr="00BE76E0">
        <w:rPr>
          <w:sz w:val="24"/>
          <w:szCs w:val="24"/>
        </w:rPr>
        <w:t>;</w:t>
      </w:r>
    </w:p>
    <w:p w:rsidR="008F7A40" w:rsidRPr="00BE76E0" w:rsidRDefault="008F7A40" w:rsidP="008F7A40">
      <w:pPr>
        <w:spacing w:after="4" w:line="250" w:lineRule="auto"/>
        <w:rPr>
          <w:sz w:val="24"/>
          <w:szCs w:val="24"/>
        </w:rPr>
      </w:pPr>
      <w:r w:rsidRPr="00BE76E0">
        <w:rPr>
          <w:sz w:val="24"/>
          <w:szCs w:val="24"/>
        </w:rPr>
        <w:t>Члены комиссии:</w:t>
      </w:r>
    </w:p>
    <w:p w:rsidR="008F7A40" w:rsidRPr="00BE76E0" w:rsidRDefault="00BE76E0" w:rsidP="008F7A40">
      <w:pPr>
        <w:spacing w:after="98"/>
        <w:rPr>
          <w:sz w:val="24"/>
          <w:szCs w:val="24"/>
        </w:rPr>
      </w:pPr>
      <w:r w:rsidRPr="00BE76E0">
        <w:rPr>
          <w:sz w:val="24"/>
          <w:szCs w:val="24"/>
        </w:rPr>
        <w:t>Чернов Юрий Петрович-главный специалист администрации Алешниковского сельского поселения;</w:t>
      </w:r>
    </w:p>
    <w:p w:rsidR="00BE76E0" w:rsidRPr="00BE76E0" w:rsidRDefault="00BE76E0" w:rsidP="008F7A40">
      <w:pPr>
        <w:spacing w:after="98"/>
        <w:rPr>
          <w:sz w:val="24"/>
          <w:szCs w:val="24"/>
        </w:rPr>
      </w:pPr>
      <w:r w:rsidRPr="00BE76E0">
        <w:rPr>
          <w:sz w:val="24"/>
          <w:szCs w:val="24"/>
        </w:rPr>
        <w:t>Говтов Евгений Анатольевич- директор МУК «</w:t>
      </w:r>
      <w:proofErr w:type="spellStart"/>
      <w:r w:rsidRPr="00BE76E0">
        <w:rPr>
          <w:sz w:val="24"/>
          <w:szCs w:val="24"/>
        </w:rPr>
        <w:t>АЦКДиС</w:t>
      </w:r>
      <w:proofErr w:type="spellEnd"/>
      <w:r w:rsidRPr="00BE76E0">
        <w:rPr>
          <w:sz w:val="24"/>
          <w:szCs w:val="24"/>
        </w:rPr>
        <w:t>»;</w:t>
      </w:r>
    </w:p>
    <w:p w:rsidR="00BE76E0" w:rsidRPr="00BE76E0" w:rsidRDefault="00BE76E0" w:rsidP="008F7A40">
      <w:pPr>
        <w:spacing w:after="98"/>
        <w:rPr>
          <w:sz w:val="24"/>
          <w:szCs w:val="24"/>
        </w:rPr>
      </w:pPr>
      <w:r w:rsidRPr="00BE76E0">
        <w:rPr>
          <w:sz w:val="24"/>
          <w:szCs w:val="24"/>
        </w:rPr>
        <w:t>Гришина Оксана Николаевна- депутат Совета депутатов Алешниковского сельского поселения;</w:t>
      </w:r>
    </w:p>
    <w:p w:rsidR="00BE76E0" w:rsidRPr="00BE76E0" w:rsidRDefault="00BE76E0" w:rsidP="008F7A40">
      <w:pPr>
        <w:spacing w:after="98"/>
        <w:rPr>
          <w:sz w:val="24"/>
          <w:szCs w:val="24"/>
        </w:rPr>
      </w:pPr>
      <w:proofErr w:type="spellStart"/>
      <w:r w:rsidRPr="00BE76E0">
        <w:rPr>
          <w:sz w:val="24"/>
          <w:szCs w:val="24"/>
        </w:rPr>
        <w:t>Измухамбетов</w:t>
      </w:r>
      <w:proofErr w:type="spellEnd"/>
      <w:r w:rsidRPr="00BE76E0">
        <w:rPr>
          <w:sz w:val="24"/>
          <w:szCs w:val="24"/>
        </w:rPr>
        <w:t xml:space="preserve">  </w:t>
      </w:r>
      <w:proofErr w:type="spellStart"/>
      <w:r w:rsidRPr="00BE76E0">
        <w:rPr>
          <w:sz w:val="24"/>
          <w:szCs w:val="24"/>
        </w:rPr>
        <w:t>Исатай</w:t>
      </w:r>
      <w:proofErr w:type="spellEnd"/>
      <w:r w:rsidRPr="00BE76E0">
        <w:rPr>
          <w:sz w:val="24"/>
          <w:szCs w:val="24"/>
        </w:rPr>
        <w:t xml:space="preserve"> </w:t>
      </w:r>
      <w:proofErr w:type="spellStart"/>
      <w:r w:rsidRPr="00BE76E0">
        <w:rPr>
          <w:sz w:val="24"/>
          <w:szCs w:val="24"/>
        </w:rPr>
        <w:t>Гарифуллови</w:t>
      </w:r>
      <w:proofErr w:type="gramStart"/>
      <w:r w:rsidRPr="00BE76E0">
        <w:rPr>
          <w:sz w:val="24"/>
          <w:szCs w:val="24"/>
        </w:rPr>
        <w:t>ч</w:t>
      </w:r>
      <w:proofErr w:type="spellEnd"/>
      <w:r w:rsidRPr="00BE76E0">
        <w:rPr>
          <w:sz w:val="24"/>
          <w:szCs w:val="24"/>
        </w:rPr>
        <w:t>-</w:t>
      </w:r>
      <w:proofErr w:type="gramEnd"/>
      <w:r w:rsidRPr="00BE76E0">
        <w:rPr>
          <w:sz w:val="24"/>
          <w:szCs w:val="24"/>
        </w:rPr>
        <w:t xml:space="preserve"> член территориальной административной комиссии Алешниковского сельского поселения</w:t>
      </w:r>
    </w:p>
    <w:p w:rsidR="008F7A40" w:rsidRPr="00BE76E0" w:rsidRDefault="008F7A40" w:rsidP="008F7A40">
      <w:pPr>
        <w:ind w:left="87"/>
        <w:rPr>
          <w:sz w:val="24"/>
          <w:szCs w:val="24"/>
        </w:rPr>
      </w:pPr>
      <w:proofErr w:type="spellStart"/>
      <w:r w:rsidRPr="00BE76E0">
        <w:rPr>
          <w:sz w:val="24"/>
          <w:szCs w:val="24"/>
        </w:rPr>
        <w:t>Свистунова</w:t>
      </w:r>
      <w:proofErr w:type="spellEnd"/>
      <w:r w:rsidRPr="00BE76E0">
        <w:rPr>
          <w:sz w:val="24"/>
          <w:szCs w:val="24"/>
        </w:rPr>
        <w:t xml:space="preserve"> Екатерина Васильевна — инспектор по пропаганде ОГИБДД ОМВД России </w:t>
      </w:r>
      <w:proofErr w:type="gramStart"/>
      <w:r w:rsidRPr="00BE76E0">
        <w:rPr>
          <w:sz w:val="24"/>
          <w:szCs w:val="24"/>
        </w:rPr>
        <w:t>по</w:t>
      </w:r>
      <w:proofErr w:type="gramEnd"/>
    </w:p>
    <w:p w:rsidR="008F7A40" w:rsidRPr="00BE76E0" w:rsidRDefault="008F7A40" w:rsidP="008F7A40">
      <w:pPr>
        <w:spacing w:after="111"/>
        <w:rPr>
          <w:sz w:val="24"/>
          <w:szCs w:val="24"/>
        </w:rPr>
      </w:pPr>
      <w:r w:rsidRPr="00BE76E0">
        <w:rPr>
          <w:sz w:val="24"/>
          <w:szCs w:val="24"/>
        </w:rPr>
        <w:t>Жирновскому району Волгоградской области (по согласованию),</w:t>
      </w:r>
    </w:p>
    <w:p w:rsidR="008F7A40" w:rsidRPr="00BE76E0" w:rsidRDefault="008F7A40" w:rsidP="008F7A40">
      <w:pPr>
        <w:spacing w:after="119"/>
        <w:ind w:right="130"/>
        <w:rPr>
          <w:sz w:val="24"/>
          <w:szCs w:val="24"/>
        </w:rPr>
      </w:pPr>
      <w:r w:rsidRPr="00BE76E0">
        <w:rPr>
          <w:sz w:val="24"/>
          <w:szCs w:val="24"/>
        </w:rPr>
        <w:t xml:space="preserve">Усачев Валерий Александрович — начальник отдела мобилизационной работы, защиты государственной тайны и ГО и ЧС администрации Жирновского муниципального района </w:t>
      </w:r>
      <w:r w:rsidRPr="00BE76E0">
        <w:rPr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6E0">
        <w:rPr>
          <w:sz w:val="24"/>
          <w:szCs w:val="24"/>
        </w:rPr>
        <w:t>(по согласованию),</w:t>
      </w:r>
    </w:p>
    <w:p w:rsidR="008F7A40" w:rsidRPr="00BE76E0" w:rsidRDefault="008F7A40" w:rsidP="008F7A40">
      <w:pPr>
        <w:spacing w:after="592"/>
        <w:ind w:left="87"/>
        <w:rPr>
          <w:sz w:val="24"/>
          <w:szCs w:val="24"/>
        </w:rPr>
      </w:pPr>
      <w:r w:rsidRPr="00BE76E0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6922135</wp:posOffset>
            </wp:positionH>
            <wp:positionV relativeFrom="page">
              <wp:posOffset>774700</wp:posOffset>
            </wp:positionV>
            <wp:extent cx="3175" cy="3175"/>
            <wp:effectExtent l="0" t="0" r="0" b="0"/>
            <wp:wrapSquare wrapText="bothSides"/>
            <wp:docPr id="4" name="Picture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BE76E0">
        <w:rPr>
          <w:sz w:val="24"/>
          <w:szCs w:val="24"/>
        </w:rPr>
        <w:t>Валюнин</w:t>
      </w:r>
      <w:proofErr w:type="spellEnd"/>
      <w:r w:rsidRPr="00BE76E0">
        <w:rPr>
          <w:sz w:val="24"/>
          <w:szCs w:val="24"/>
        </w:rPr>
        <w:t xml:space="preserve"> Николай Васильевич — председатель Жирновского районного отделения Волгоградского объединения Всероссийского общества инвалидов.</w:t>
      </w:r>
    </w:p>
    <w:p w:rsidR="008F7A40" w:rsidRPr="00BE76E0" w:rsidRDefault="008F7A40" w:rsidP="008F7A40">
      <w:pPr>
        <w:numPr>
          <w:ilvl w:val="0"/>
          <w:numId w:val="6"/>
        </w:numPr>
        <w:spacing w:after="262" w:line="248" w:lineRule="auto"/>
        <w:ind w:left="843" w:hanging="221"/>
        <w:jc w:val="both"/>
        <w:rPr>
          <w:sz w:val="24"/>
          <w:szCs w:val="24"/>
        </w:rPr>
      </w:pPr>
      <w:r w:rsidRPr="00BE76E0">
        <w:rPr>
          <w:sz w:val="24"/>
          <w:szCs w:val="24"/>
        </w:rPr>
        <w:t>Настоящее постановление вступает в силу со дня его подписания</w:t>
      </w:r>
    </w:p>
    <w:p w:rsidR="008F7A40" w:rsidRPr="00BE76E0" w:rsidRDefault="008F7A40" w:rsidP="008F7A40">
      <w:pPr>
        <w:numPr>
          <w:ilvl w:val="0"/>
          <w:numId w:val="6"/>
        </w:numPr>
        <w:spacing w:after="371" w:line="248" w:lineRule="auto"/>
        <w:ind w:left="843" w:hanging="221"/>
        <w:jc w:val="both"/>
        <w:rPr>
          <w:sz w:val="24"/>
          <w:szCs w:val="24"/>
        </w:rPr>
      </w:pPr>
      <w:proofErr w:type="gramStart"/>
      <w:r w:rsidRPr="00BE76E0">
        <w:rPr>
          <w:sz w:val="24"/>
          <w:szCs w:val="24"/>
        </w:rPr>
        <w:t>Контроль за</w:t>
      </w:r>
      <w:proofErr w:type="gramEnd"/>
      <w:r w:rsidRPr="00BE76E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21166" w:rsidRPr="00BE76E0" w:rsidRDefault="00521166" w:rsidP="00521166">
      <w:pPr>
        <w:pStyle w:val="a3"/>
        <w:rPr>
          <w:szCs w:val="24"/>
        </w:rPr>
      </w:pPr>
    </w:p>
    <w:p w:rsidR="00F07010" w:rsidRDefault="00521166" w:rsidP="00521166">
      <w:pPr>
        <w:pStyle w:val="a3"/>
        <w:rPr>
          <w:szCs w:val="24"/>
        </w:rPr>
      </w:pPr>
      <w:r w:rsidRPr="00BE76E0">
        <w:rPr>
          <w:szCs w:val="24"/>
        </w:rPr>
        <w:t xml:space="preserve"> </w:t>
      </w:r>
      <w:r w:rsidR="00F851A1" w:rsidRPr="00BE76E0">
        <w:rPr>
          <w:szCs w:val="24"/>
        </w:rPr>
        <w:t xml:space="preserve">Глава Алешниковского </w:t>
      </w:r>
    </w:p>
    <w:p w:rsidR="00F851A1" w:rsidRPr="00BE76E0" w:rsidRDefault="00F851A1" w:rsidP="00521166">
      <w:pPr>
        <w:pStyle w:val="a3"/>
        <w:rPr>
          <w:szCs w:val="24"/>
        </w:rPr>
      </w:pPr>
      <w:r w:rsidRPr="00BE76E0">
        <w:rPr>
          <w:szCs w:val="24"/>
        </w:rPr>
        <w:t xml:space="preserve">сельского поселения                         </w:t>
      </w:r>
      <w:r w:rsidR="00F07010">
        <w:rPr>
          <w:szCs w:val="24"/>
        </w:rPr>
        <w:t xml:space="preserve">                                                </w:t>
      </w:r>
      <w:r w:rsidRPr="00BE76E0">
        <w:rPr>
          <w:szCs w:val="24"/>
        </w:rPr>
        <w:t xml:space="preserve">    С.Е.</w:t>
      </w:r>
      <w:r w:rsidR="00F07010">
        <w:rPr>
          <w:szCs w:val="24"/>
        </w:rPr>
        <w:t xml:space="preserve"> </w:t>
      </w:r>
      <w:bookmarkStart w:id="0" w:name="_GoBack"/>
      <w:bookmarkEnd w:id="0"/>
      <w:r w:rsidRPr="00BE76E0">
        <w:rPr>
          <w:szCs w:val="24"/>
        </w:rPr>
        <w:t>Сикидина</w:t>
      </w:r>
    </w:p>
    <w:tbl>
      <w:tblPr>
        <w:tblW w:w="54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7"/>
      </w:tblGrid>
      <w:tr w:rsidR="004A1942" w:rsidRPr="00F851A1" w:rsidTr="00610948">
        <w:trPr>
          <w:trHeight w:val="5400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1942" w:rsidRPr="00F851A1" w:rsidRDefault="004A1942" w:rsidP="00F851A1">
            <w:pPr>
              <w:pStyle w:val="a5"/>
              <w:spacing w:line="300" w:lineRule="atLeast"/>
              <w:rPr>
                <w:rFonts w:ascii="Tahoma" w:hAnsi="Tahoma" w:cs="Tahoma"/>
                <w:color w:val="333333"/>
              </w:rPr>
            </w:pPr>
          </w:p>
        </w:tc>
      </w:tr>
    </w:tbl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p w:rsidR="004F0FDC" w:rsidRDefault="004F0FDC">
      <w:pPr>
        <w:pStyle w:val="a3"/>
      </w:pPr>
    </w:p>
    <w:tbl>
      <w:tblPr>
        <w:tblpPr w:leftFromText="45" w:rightFromText="45" w:vertAnchor="text" w:horzAnchor="margin" w:tblpY="6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8"/>
      </w:tblGrid>
      <w:tr w:rsidR="00610948" w:rsidTr="00610948">
        <w:tc>
          <w:tcPr>
            <w:tcW w:w="0" w:type="auto"/>
            <w:tcBorders>
              <w:top w:val="single" w:sz="6" w:space="0" w:color="DCDCDC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610948" w:rsidRDefault="00610948" w:rsidP="0061094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F0FDC" w:rsidRDefault="004F0FDC">
      <w:pPr>
        <w:pStyle w:val="a3"/>
      </w:pPr>
    </w:p>
    <w:sectPr w:rsidR="004F0FDC" w:rsidSect="00F851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C17"/>
    <w:multiLevelType w:val="hybridMultilevel"/>
    <w:tmpl w:val="8DD00100"/>
    <w:lvl w:ilvl="0" w:tplc="D34A56B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B338D8"/>
    <w:multiLevelType w:val="hybridMultilevel"/>
    <w:tmpl w:val="CFF479EC"/>
    <w:lvl w:ilvl="0" w:tplc="F0F45F7E">
      <w:start w:val="2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C10CA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2855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4C6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E1D1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C27EC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F544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68B4EE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87C2E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5D0AE8"/>
    <w:multiLevelType w:val="hybridMultilevel"/>
    <w:tmpl w:val="CCEE4828"/>
    <w:lvl w:ilvl="0" w:tplc="E97CBC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B949B7"/>
    <w:multiLevelType w:val="hybridMultilevel"/>
    <w:tmpl w:val="6A5E39F6"/>
    <w:lvl w:ilvl="0" w:tplc="0F5CA8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D7847"/>
    <w:multiLevelType w:val="hybridMultilevel"/>
    <w:tmpl w:val="B5924974"/>
    <w:lvl w:ilvl="0" w:tplc="CF3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E83C77"/>
    <w:multiLevelType w:val="hybridMultilevel"/>
    <w:tmpl w:val="F848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74E6"/>
    <w:rsid w:val="00015595"/>
    <w:rsid w:val="00030D2D"/>
    <w:rsid w:val="0003234A"/>
    <w:rsid w:val="00143DC8"/>
    <w:rsid w:val="00165007"/>
    <w:rsid w:val="001D1044"/>
    <w:rsid w:val="00256B9A"/>
    <w:rsid w:val="00313037"/>
    <w:rsid w:val="003B27D2"/>
    <w:rsid w:val="004315C4"/>
    <w:rsid w:val="00473D5D"/>
    <w:rsid w:val="00480F6A"/>
    <w:rsid w:val="004A1942"/>
    <w:rsid w:val="004C7739"/>
    <w:rsid w:val="004F0FDC"/>
    <w:rsid w:val="0050505A"/>
    <w:rsid w:val="0051694A"/>
    <w:rsid w:val="00521166"/>
    <w:rsid w:val="00610948"/>
    <w:rsid w:val="00753C28"/>
    <w:rsid w:val="00774682"/>
    <w:rsid w:val="00780C23"/>
    <w:rsid w:val="007A3BF1"/>
    <w:rsid w:val="007A6904"/>
    <w:rsid w:val="008F7A40"/>
    <w:rsid w:val="009A1E98"/>
    <w:rsid w:val="00AD60F2"/>
    <w:rsid w:val="00BA560B"/>
    <w:rsid w:val="00BB28F6"/>
    <w:rsid w:val="00BE76E0"/>
    <w:rsid w:val="00C574E6"/>
    <w:rsid w:val="00C91139"/>
    <w:rsid w:val="00D356AC"/>
    <w:rsid w:val="00D820B5"/>
    <w:rsid w:val="00DE5EDE"/>
    <w:rsid w:val="00E813DD"/>
    <w:rsid w:val="00E837AC"/>
    <w:rsid w:val="00EB5A21"/>
    <w:rsid w:val="00F07010"/>
    <w:rsid w:val="00F16207"/>
    <w:rsid w:val="00F60C00"/>
    <w:rsid w:val="00F851A1"/>
    <w:rsid w:val="00F94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6AC"/>
  </w:style>
  <w:style w:type="paragraph" w:styleId="1">
    <w:name w:val="heading 1"/>
    <w:basedOn w:val="a"/>
    <w:next w:val="a"/>
    <w:qFormat/>
    <w:rsid w:val="00D356AC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56AC"/>
    <w:rPr>
      <w:sz w:val="24"/>
    </w:rPr>
  </w:style>
  <w:style w:type="paragraph" w:styleId="a4">
    <w:name w:val="Document Map"/>
    <w:basedOn w:val="a"/>
    <w:semiHidden/>
    <w:rsid w:val="007A3BF1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unhideWhenUsed/>
    <w:rsid w:val="00C9113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91139"/>
    <w:rPr>
      <w:b/>
      <w:bCs/>
    </w:rPr>
  </w:style>
  <w:style w:type="paragraph" w:styleId="a7">
    <w:name w:val="Balloon Text"/>
    <w:basedOn w:val="a"/>
    <w:link w:val="a8"/>
    <w:rsid w:val="008F7A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F7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354</Words>
  <Characters>3129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РОССИЙКАЯ ФЕДЕРАЦИЯ </vt:lpstr>
    </vt:vector>
  </TitlesOfParts>
  <Company>Алешняки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РОССИЙКАЯ ФЕДЕРАЦИЯ </dc:title>
  <dc:subject/>
  <dc:creator>пк</dc:creator>
  <cp:keywords/>
  <cp:lastModifiedBy>Customer</cp:lastModifiedBy>
  <cp:revision>3</cp:revision>
  <cp:lastPrinted>2019-08-19T11:35:00Z</cp:lastPrinted>
  <dcterms:created xsi:type="dcterms:W3CDTF">2019-08-19T11:37:00Z</dcterms:created>
  <dcterms:modified xsi:type="dcterms:W3CDTF">2019-08-23T05:35:00Z</dcterms:modified>
</cp:coreProperties>
</file>