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085F" w:rsidRPr="009669E2" w:rsidRDefault="00E6085F" w:rsidP="00E6085F">
      <w:pPr>
        <w:pStyle w:val="1"/>
        <w:keepLines w:val="0"/>
        <w:widowControl/>
        <w:tabs>
          <w:tab w:val="clear" w:pos="0"/>
          <w:tab w:val="num" w:pos="432"/>
        </w:tabs>
        <w:spacing w:before="0"/>
        <w:jc w:val="center"/>
        <w:rPr>
          <w:rFonts w:ascii="Arial" w:hAnsi="Arial" w:cs="Arial"/>
        </w:rPr>
      </w:pPr>
      <w:r w:rsidRPr="009669E2">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44.25pt;visibility:visible" filled="t">
            <v:imagedata r:id="rId7" o:title=""/>
          </v:shape>
        </w:pict>
      </w:r>
    </w:p>
    <w:p w:rsidR="00E6085F" w:rsidRPr="009669E2" w:rsidRDefault="00E6085F" w:rsidP="00E6085F">
      <w:pPr>
        <w:pStyle w:val="1"/>
        <w:keepLines w:val="0"/>
        <w:widowControl/>
        <w:tabs>
          <w:tab w:val="clear" w:pos="0"/>
          <w:tab w:val="num" w:pos="432"/>
        </w:tabs>
        <w:spacing w:before="0"/>
        <w:jc w:val="center"/>
        <w:rPr>
          <w:rFonts w:ascii="Arial" w:hAnsi="Arial" w:cs="Arial"/>
          <w:color w:val="auto"/>
          <w:sz w:val="24"/>
          <w:szCs w:val="24"/>
        </w:rPr>
      </w:pPr>
      <w:r w:rsidRPr="009669E2">
        <w:rPr>
          <w:rFonts w:ascii="Arial" w:hAnsi="Arial" w:cs="Arial"/>
          <w:color w:val="auto"/>
          <w:sz w:val="24"/>
          <w:szCs w:val="24"/>
        </w:rPr>
        <w:t>ВОЛГОГРАДСКАЯ ОБЛАСТЬ</w:t>
      </w:r>
    </w:p>
    <w:p w:rsidR="00E6085F" w:rsidRPr="009669E2" w:rsidRDefault="00E6085F" w:rsidP="00E6085F">
      <w:pPr>
        <w:rPr>
          <w:b/>
        </w:rPr>
      </w:pPr>
      <w:r w:rsidRPr="009669E2">
        <w:rPr>
          <w:b/>
        </w:rPr>
        <w:t xml:space="preserve">                            ЖИРНОВСКИЙ МУНИЦИПАЛЬНЫЙ РАЙОН                           </w:t>
      </w:r>
    </w:p>
    <w:p w:rsidR="00E6085F" w:rsidRPr="009669E2" w:rsidRDefault="00E6085F" w:rsidP="00E6085F">
      <w:pPr>
        <w:jc w:val="center"/>
        <w:rPr>
          <w:b/>
        </w:rPr>
      </w:pPr>
      <w:r w:rsidRPr="009669E2">
        <w:rPr>
          <w:b/>
        </w:rPr>
        <w:t>АДМИНИСТРАЦИЯ АЛЕШНИКОВСКОГО СЕЛЬСКОГО ПОСЕЛЕНИЯ</w:t>
      </w:r>
    </w:p>
    <w:p w:rsidR="00E6085F" w:rsidRPr="009669E2" w:rsidRDefault="00E6085F" w:rsidP="00E6085F">
      <w:pPr>
        <w:pBdr>
          <w:bottom w:val="single" w:sz="8" w:space="1" w:color="000000"/>
        </w:pBdr>
        <w:jc w:val="center"/>
        <w:rPr>
          <w:sz w:val="16"/>
        </w:rPr>
      </w:pPr>
      <w:r w:rsidRPr="009669E2">
        <w:rPr>
          <w:sz w:val="16"/>
        </w:rPr>
        <w:t>Адрес:403774, с. Алешники ул. Октябрьская д.39 а,тел.60-2-89,факс 60-2-23;</w:t>
      </w:r>
    </w:p>
    <w:p w:rsidR="00E6085F" w:rsidRPr="009669E2" w:rsidRDefault="00E6085F" w:rsidP="00E6085F">
      <w:pPr>
        <w:jc w:val="center"/>
        <w:rPr>
          <w:b/>
          <w:sz w:val="28"/>
          <w:szCs w:val="28"/>
        </w:rPr>
      </w:pPr>
      <w:r w:rsidRPr="009669E2">
        <w:rPr>
          <w:b/>
          <w:sz w:val="28"/>
          <w:szCs w:val="28"/>
        </w:rPr>
        <w:t>П О С Т А Н О В Л Е Н И Е</w:t>
      </w:r>
    </w:p>
    <w:p w:rsidR="00E6085F" w:rsidRPr="009669E2" w:rsidRDefault="00E6085F" w:rsidP="00E6085F">
      <w:pPr>
        <w:jc w:val="center"/>
        <w:rPr>
          <w:b/>
          <w:bCs/>
          <w:sz w:val="28"/>
          <w:szCs w:val="28"/>
          <w:u w:val="single"/>
        </w:rPr>
      </w:pPr>
    </w:p>
    <w:p w:rsidR="00E6085F" w:rsidRPr="009669E2" w:rsidRDefault="00E6085F" w:rsidP="00E6085F">
      <w:pPr>
        <w:jc w:val="right"/>
      </w:pPr>
    </w:p>
    <w:p w:rsidR="00E6085F" w:rsidRPr="009669E2" w:rsidRDefault="00E6085F" w:rsidP="00E6085F">
      <w:pPr>
        <w:ind w:firstLine="284"/>
        <w:jc w:val="center"/>
        <w:rPr>
          <w:b/>
          <w:bCs/>
        </w:rPr>
      </w:pPr>
      <w:r w:rsidRPr="009669E2">
        <w:rPr>
          <w:b/>
        </w:rPr>
        <w:t xml:space="preserve">от </w:t>
      </w:r>
      <w:r>
        <w:rPr>
          <w:b/>
        </w:rPr>
        <w:t>04</w:t>
      </w:r>
      <w:r w:rsidRPr="009669E2">
        <w:rPr>
          <w:b/>
        </w:rPr>
        <w:t>.0</w:t>
      </w:r>
      <w:r>
        <w:rPr>
          <w:b/>
        </w:rPr>
        <w:t>5</w:t>
      </w:r>
      <w:r w:rsidRPr="009669E2">
        <w:rPr>
          <w:b/>
        </w:rPr>
        <w:t>. 2016 г                                        с. Алешники                                    № 2</w:t>
      </w:r>
      <w:r w:rsidR="00BB31D7">
        <w:rPr>
          <w:b/>
        </w:rPr>
        <w:t>5</w:t>
      </w:r>
    </w:p>
    <w:p w:rsidR="00E6085F" w:rsidRPr="009669E2" w:rsidRDefault="00E6085F" w:rsidP="00E6085F">
      <w:pPr>
        <w:ind w:firstLine="0"/>
        <w:jc w:val="center"/>
        <w:rPr>
          <w:b/>
          <w:bCs/>
        </w:rPr>
      </w:pPr>
    </w:p>
    <w:p w:rsidR="00E6085F" w:rsidRPr="009669E2" w:rsidRDefault="00E6085F" w:rsidP="00E6085F">
      <w:pPr>
        <w:ind w:firstLine="0"/>
        <w:jc w:val="center"/>
        <w:rPr>
          <w:b/>
          <w:bCs/>
        </w:rPr>
      </w:pPr>
    </w:p>
    <w:p w:rsidR="00E6085F" w:rsidRPr="00E6085F" w:rsidRDefault="00E6085F" w:rsidP="00E6085F">
      <w:pPr>
        <w:pStyle w:val="ConsPlusNonformat"/>
        <w:jc w:val="both"/>
        <w:rPr>
          <w:rFonts w:ascii="Arial" w:hAnsi="Arial" w:cs="Arial"/>
          <w:sz w:val="24"/>
          <w:szCs w:val="24"/>
        </w:rPr>
      </w:pPr>
      <w:r w:rsidRPr="009669E2">
        <w:rPr>
          <w:rFonts w:ascii="Arial" w:hAnsi="Arial" w:cs="Arial"/>
          <w:b/>
          <w:bCs/>
          <w:sz w:val="24"/>
          <w:szCs w:val="24"/>
        </w:rPr>
        <w:t xml:space="preserve">    </w:t>
      </w:r>
      <w:r>
        <w:rPr>
          <w:rFonts w:ascii="Arial" w:hAnsi="Arial" w:cs="Arial"/>
          <w:b/>
          <w:bCs/>
          <w:sz w:val="24"/>
          <w:szCs w:val="24"/>
        </w:rPr>
        <w:t xml:space="preserve">     </w:t>
      </w:r>
      <w:r w:rsidRPr="009669E2">
        <w:rPr>
          <w:rFonts w:ascii="Arial" w:hAnsi="Arial" w:cs="Arial"/>
          <w:b/>
          <w:bCs/>
          <w:sz w:val="24"/>
          <w:szCs w:val="24"/>
        </w:rPr>
        <w:t xml:space="preserve">Об утверждении административного регламента предоставления муниципальной услуги </w:t>
      </w:r>
      <w:r w:rsidRPr="00E6085F">
        <w:rPr>
          <w:rFonts w:ascii="Arial" w:eastAsia="Times New Roman" w:hAnsi="Arial" w:cs="Arial"/>
          <w:b/>
          <w:bCs/>
          <w:sz w:val="24"/>
          <w:szCs w:val="24"/>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E6085F" w:rsidRPr="009669E2" w:rsidRDefault="00E6085F" w:rsidP="00E6085F">
      <w:pPr>
        <w:ind w:firstLine="0"/>
        <w:rPr>
          <w:b/>
          <w:bCs/>
        </w:rPr>
      </w:pPr>
    </w:p>
    <w:p w:rsidR="00E6085F" w:rsidRPr="009669E2" w:rsidRDefault="00E6085F" w:rsidP="00E6085F">
      <w:pPr>
        <w:ind w:firstLine="0"/>
        <w:jc w:val="center"/>
        <w:rPr>
          <w:b/>
          <w:bCs/>
        </w:rPr>
      </w:pPr>
    </w:p>
    <w:p w:rsidR="00E6085F" w:rsidRPr="009669E2" w:rsidRDefault="00E6085F" w:rsidP="00E6085F">
      <w:pPr>
        <w:ind w:firstLine="0"/>
        <w:jc w:val="center"/>
        <w:rPr>
          <w:b/>
          <w:bCs/>
        </w:rPr>
      </w:pPr>
    </w:p>
    <w:p w:rsidR="00E6085F" w:rsidRPr="009669E2" w:rsidRDefault="00E6085F" w:rsidP="00E6085F">
      <w:pPr>
        <w:autoSpaceDE w:val="0"/>
        <w:ind w:firstLine="709"/>
        <w:rPr>
          <w:b/>
          <w:bCs/>
        </w:rPr>
      </w:pPr>
      <w:r w:rsidRPr="009669E2">
        <w:t>На основании Федеральных законов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руководствуясь Уставом Алешниковского сельского поселения Жирновского муниципального района Волгоградской области, администрация Алешниковского сельского поселения</w:t>
      </w:r>
    </w:p>
    <w:p w:rsidR="00E6085F" w:rsidRPr="009669E2" w:rsidRDefault="00E6085F" w:rsidP="00E6085F">
      <w:pPr>
        <w:autoSpaceDE w:val="0"/>
        <w:ind w:firstLine="709"/>
        <w:rPr>
          <w:b/>
          <w:bCs/>
        </w:rPr>
      </w:pPr>
    </w:p>
    <w:p w:rsidR="00E6085F" w:rsidRPr="009669E2" w:rsidRDefault="00E6085F" w:rsidP="00E6085F">
      <w:pPr>
        <w:ind w:firstLine="0"/>
        <w:jc w:val="left"/>
      </w:pPr>
      <w:r w:rsidRPr="009669E2">
        <w:rPr>
          <w:b/>
          <w:bCs/>
        </w:rPr>
        <w:t>ПОСТАНОВЛЯЕТ:</w:t>
      </w:r>
    </w:p>
    <w:p w:rsidR="00E6085F" w:rsidRPr="009669E2" w:rsidRDefault="00E6085F" w:rsidP="00E6085F">
      <w:pPr>
        <w:autoSpaceDE w:val="0"/>
        <w:ind w:firstLine="0"/>
      </w:pPr>
    </w:p>
    <w:p w:rsidR="00E6085F" w:rsidRPr="009669E2" w:rsidRDefault="00E6085F" w:rsidP="00E6085F">
      <w:pPr>
        <w:pStyle w:val="ConsPlusNonformat"/>
        <w:jc w:val="both"/>
        <w:rPr>
          <w:rFonts w:ascii="Arial" w:hAnsi="Arial" w:cs="Arial"/>
          <w:sz w:val="24"/>
          <w:szCs w:val="24"/>
        </w:rPr>
      </w:pPr>
      <w:r>
        <w:rPr>
          <w:rFonts w:ascii="Arial" w:hAnsi="Arial" w:cs="Arial"/>
          <w:sz w:val="24"/>
          <w:szCs w:val="24"/>
        </w:rPr>
        <w:t xml:space="preserve">            </w:t>
      </w:r>
      <w:r w:rsidRPr="009669E2">
        <w:rPr>
          <w:rFonts w:ascii="Arial" w:hAnsi="Arial" w:cs="Arial"/>
          <w:sz w:val="24"/>
          <w:szCs w:val="24"/>
        </w:rPr>
        <w:t>1.Утвердить административный регламент предоставления муниципальной услуги</w:t>
      </w:r>
      <w:r>
        <w:rPr>
          <w:rFonts w:ascii="Arial" w:hAnsi="Arial" w:cs="Arial"/>
          <w:sz w:val="24"/>
          <w:szCs w:val="24"/>
        </w:rPr>
        <w:t xml:space="preserve"> </w:t>
      </w:r>
      <w:r w:rsidRPr="00E6085F">
        <w:rPr>
          <w:rFonts w:ascii="Arial" w:eastAsia="Times New Roman" w:hAnsi="Arial" w:cs="Arial"/>
          <w:bCs/>
          <w:sz w:val="24"/>
          <w:szCs w:val="24"/>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9669E2">
        <w:rPr>
          <w:rFonts w:ascii="Arial" w:hAnsi="Arial" w:cs="Arial"/>
          <w:sz w:val="24"/>
          <w:szCs w:val="24"/>
        </w:rPr>
        <w:t xml:space="preserve">, согласно приложению. </w:t>
      </w:r>
    </w:p>
    <w:p w:rsidR="00E6085F" w:rsidRPr="009669E2" w:rsidRDefault="00E6085F" w:rsidP="00E6085F">
      <w:pPr>
        <w:pStyle w:val="af3"/>
        <w:tabs>
          <w:tab w:val="left" w:pos="1134"/>
        </w:tabs>
        <w:ind w:left="0" w:firstLine="709"/>
        <w:rPr>
          <w:rFonts w:ascii="Arial" w:hAnsi="Arial" w:cs="Arial"/>
          <w:sz w:val="24"/>
          <w:szCs w:val="24"/>
        </w:rPr>
      </w:pPr>
      <w:r w:rsidRPr="009669E2">
        <w:rPr>
          <w:rFonts w:ascii="Arial" w:hAnsi="Arial" w:cs="Arial"/>
          <w:sz w:val="24"/>
          <w:szCs w:val="24"/>
        </w:rPr>
        <w:t>2.Обнародовать настоящее постановление в установленном порядке и разместить на официальном сайте администрации Алешниковского сельского поселения в сети интернет.</w:t>
      </w:r>
    </w:p>
    <w:p w:rsidR="00E6085F" w:rsidRPr="009669E2" w:rsidRDefault="00E6085F" w:rsidP="00E6085F">
      <w:pPr>
        <w:pStyle w:val="af3"/>
        <w:tabs>
          <w:tab w:val="left" w:pos="1134"/>
        </w:tabs>
        <w:ind w:left="0" w:firstLine="709"/>
        <w:rPr>
          <w:rFonts w:ascii="Arial" w:hAnsi="Arial" w:cs="Arial"/>
          <w:sz w:val="24"/>
          <w:szCs w:val="24"/>
        </w:rPr>
      </w:pPr>
      <w:r w:rsidRPr="009669E2">
        <w:rPr>
          <w:rFonts w:ascii="Arial" w:hAnsi="Arial" w:cs="Arial"/>
          <w:sz w:val="24"/>
          <w:szCs w:val="24"/>
        </w:rPr>
        <w:t>3.Контроль исполнения настоящего постановления оставляю за собой.</w:t>
      </w:r>
    </w:p>
    <w:p w:rsidR="00E6085F" w:rsidRPr="009669E2" w:rsidRDefault="00E6085F" w:rsidP="00E6085F">
      <w:pPr>
        <w:pStyle w:val="af3"/>
        <w:ind w:left="0" w:firstLine="709"/>
        <w:rPr>
          <w:rFonts w:ascii="Arial" w:hAnsi="Arial" w:cs="Arial"/>
          <w:sz w:val="24"/>
          <w:szCs w:val="24"/>
        </w:rPr>
      </w:pPr>
    </w:p>
    <w:p w:rsidR="00E6085F" w:rsidRPr="009669E2" w:rsidRDefault="00E6085F" w:rsidP="00E6085F">
      <w:pPr>
        <w:pStyle w:val="af3"/>
        <w:ind w:left="0" w:firstLine="709"/>
        <w:rPr>
          <w:rFonts w:ascii="Arial" w:hAnsi="Arial" w:cs="Arial"/>
          <w:sz w:val="24"/>
          <w:szCs w:val="24"/>
        </w:rPr>
      </w:pPr>
    </w:p>
    <w:p w:rsidR="00E6085F" w:rsidRPr="009669E2" w:rsidRDefault="00E6085F" w:rsidP="00E6085F">
      <w:pPr>
        <w:pStyle w:val="af3"/>
        <w:ind w:left="0" w:firstLine="709"/>
        <w:rPr>
          <w:rFonts w:ascii="Arial" w:hAnsi="Arial" w:cs="Arial"/>
          <w:sz w:val="24"/>
          <w:szCs w:val="24"/>
        </w:rPr>
      </w:pPr>
    </w:p>
    <w:p w:rsidR="00E6085F" w:rsidRPr="009669E2" w:rsidRDefault="00E6085F" w:rsidP="00E6085F">
      <w:pPr>
        <w:autoSpaceDE w:val="0"/>
        <w:ind w:left="-12" w:firstLine="0"/>
        <w:jc w:val="left"/>
      </w:pPr>
      <w:r w:rsidRPr="009669E2">
        <w:t>Глава Алешниковского</w:t>
      </w:r>
    </w:p>
    <w:p w:rsidR="00E6085F" w:rsidRPr="009669E2" w:rsidRDefault="00E6085F" w:rsidP="00E6085F">
      <w:pPr>
        <w:autoSpaceDE w:val="0"/>
        <w:ind w:firstLine="0"/>
        <w:jc w:val="left"/>
      </w:pPr>
      <w:r w:rsidRPr="009669E2">
        <w:t>сельского поселения</w:t>
      </w:r>
      <w:r w:rsidRPr="009669E2">
        <w:tab/>
      </w:r>
      <w:r w:rsidRPr="009669E2">
        <w:tab/>
      </w:r>
      <w:r w:rsidRPr="009669E2">
        <w:tab/>
      </w:r>
      <w:r w:rsidRPr="009669E2">
        <w:tab/>
        <w:t xml:space="preserve">                           </w:t>
      </w:r>
      <w:r w:rsidRPr="009669E2">
        <w:tab/>
        <w:t>С.Е.</w:t>
      </w:r>
      <w:r w:rsidRPr="00DA187D">
        <w:t xml:space="preserve"> </w:t>
      </w:r>
      <w:r w:rsidRPr="009669E2">
        <w:t>Сикидина</w:t>
      </w:r>
    </w:p>
    <w:p w:rsidR="00D262EF" w:rsidRDefault="00D262EF">
      <w:pPr>
        <w:jc w:val="right"/>
        <w:rPr>
          <w:rFonts w:ascii="Times New Roman" w:eastAsia="Times New Roman" w:hAnsi="Times New Roman" w:cs="Times New Roman"/>
        </w:rPr>
      </w:pPr>
    </w:p>
    <w:p w:rsidR="00E6085F" w:rsidRDefault="00E6085F">
      <w:pPr>
        <w:jc w:val="right"/>
        <w:rPr>
          <w:rFonts w:ascii="Times New Roman" w:eastAsia="Times New Roman" w:hAnsi="Times New Roman" w:cs="Times New Roman"/>
          <w:sz w:val="28"/>
          <w:szCs w:val="28"/>
        </w:rPr>
      </w:pPr>
    </w:p>
    <w:p w:rsidR="00E6085F" w:rsidRDefault="00E6085F">
      <w:pPr>
        <w:jc w:val="right"/>
        <w:rPr>
          <w:rFonts w:ascii="Times New Roman" w:eastAsia="Times New Roman" w:hAnsi="Times New Roman" w:cs="Times New Roman"/>
          <w:sz w:val="28"/>
          <w:szCs w:val="28"/>
        </w:rPr>
      </w:pPr>
    </w:p>
    <w:p w:rsidR="00E6085F" w:rsidRDefault="00E6085F">
      <w:pPr>
        <w:jc w:val="right"/>
        <w:rPr>
          <w:rFonts w:ascii="Times New Roman" w:eastAsia="Times New Roman" w:hAnsi="Times New Roman" w:cs="Times New Roman"/>
          <w:sz w:val="28"/>
          <w:szCs w:val="28"/>
        </w:rPr>
      </w:pPr>
    </w:p>
    <w:p w:rsidR="00E6085F" w:rsidRDefault="00E6085F">
      <w:pPr>
        <w:jc w:val="right"/>
        <w:rPr>
          <w:rFonts w:ascii="Times New Roman" w:eastAsia="Times New Roman" w:hAnsi="Times New Roman" w:cs="Times New Roman"/>
          <w:sz w:val="28"/>
          <w:szCs w:val="28"/>
        </w:rPr>
      </w:pPr>
    </w:p>
    <w:p w:rsidR="00E6085F" w:rsidRDefault="00E6085F">
      <w:pPr>
        <w:jc w:val="right"/>
        <w:rPr>
          <w:rFonts w:ascii="Times New Roman" w:eastAsia="Times New Roman" w:hAnsi="Times New Roman" w:cs="Times New Roman"/>
          <w:sz w:val="28"/>
          <w:szCs w:val="28"/>
        </w:rPr>
      </w:pPr>
    </w:p>
    <w:p w:rsidR="00E6085F" w:rsidRDefault="00E6085F">
      <w:pPr>
        <w:jc w:val="right"/>
        <w:rPr>
          <w:rFonts w:ascii="Times New Roman" w:eastAsia="Times New Roman" w:hAnsi="Times New Roman" w:cs="Times New Roman"/>
          <w:sz w:val="28"/>
          <w:szCs w:val="28"/>
        </w:rPr>
      </w:pPr>
    </w:p>
    <w:p w:rsidR="00E6085F" w:rsidRDefault="00E6085F">
      <w:pPr>
        <w:jc w:val="right"/>
        <w:rPr>
          <w:rFonts w:ascii="Times New Roman" w:eastAsia="Times New Roman" w:hAnsi="Times New Roman" w:cs="Times New Roman"/>
          <w:sz w:val="28"/>
          <w:szCs w:val="28"/>
        </w:rPr>
      </w:pPr>
    </w:p>
    <w:p w:rsidR="00E6085F" w:rsidRDefault="00E6085F">
      <w:pPr>
        <w:jc w:val="right"/>
        <w:rPr>
          <w:rFonts w:ascii="Times New Roman" w:eastAsia="Times New Roman" w:hAnsi="Times New Roman" w:cs="Times New Roman"/>
          <w:sz w:val="28"/>
          <w:szCs w:val="28"/>
        </w:rPr>
      </w:pPr>
    </w:p>
    <w:p w:rsidR="000A620E" w:rsidRPr="00E6085F" w:rsidRDefault="000A620E" w:rsidP="000A620E">
      <w:pPr>
        <w:jc w:val="right"/>
        <w:rPr>
          <w:rFonts w:eastAsia="Times New Roman"/>
        </w:rPr>
      </w:pPr>
      <w:r w:rsidRPr="00E6085F">
        <w:rPr>
          <w:rFonts w:eastAsia="Times New Roman"/>
        </w:rPr>
        <w:lastRenderedPageBreak/>
        <w:t>Утвержден</w:t>
      </w:r>
    </w:p>
    <w:p w:rsidR="000A620E" w:rsidRPr="00E6085F" w:rsidRDefault="000A620E" w:rsidP="000A620E">
      <w:pPr>
        <w:autoSpaceDE w:val="0"/>
        <w:jc w:val="right"/>
        <w:rPr>
          <w:rFonts w:eastAsia="Times New Roman"/>
        </w:rPr>
      </w:pPr>
      <w:r w:rsidRPr="00E6085F">
        <w:rPr>
          <w:rFonts w:eastAsia="Times New Roman"/>
        </w:rPr>
        <w:t>постановлением администрации</w:t>
      </w:r>
    </w:p>
    <w:p w:rsidR="000A620E" w:rsidRPr="00E6085F" w:rsidRDefault="000A620E" w:rsidP="000A620E">
      <w:pPr>
        <w:autoSpaceDE w:val="0"/>
        <w:jc w:val="right"/>
        <w:rPr>
          <w:rFonts w:eastAsia="Times New Roman"/>
        </w:rPr>
      </w:pPr>
      <w:r w:rsidRPr="00E6085F">
        <w:rPr>
          <w:rFonts w:eastAsia="Times New Roman"/>
        </w:rPr>
        <w:t xml:space="preserve">Алешниковского сельского поселения </w:t>
      </w:r>
    </w:p>
    <w:p w:rsidR="000A620E" w:rsidRPr="00E6085F" w:rsidRDefault="000A620E" w:rsidP="000A620E">
      <w:pPr>
        <w:autoSpaceDE w:val="0"/>
        <w:jc w:val="right"/>
        <w:rPr>
          <w:rFonts w:eastAsia="Times New Roman"/>
        </w:rPr>
      </w:pPr>
      <w:r w:rsidRPr="00E6085F">
        <w:rPr>
          <w:rFonts w:eastAsia="Times New Roman"/>
        </w:rPr>
        <w:t xml:space="preserve"> Жирновского муниципального района</w:t>
      </w:r>
    </w:p>
    <w:p w:rsidR="000A620E" w:rsidRPr="00E6085F" w:rsidRDefault="000A620E" w:rsidP="000A620E">
      <w:pPr>
        <w:autoSpaceDE w:val="0"/>
        <w:jc w:val="right"/>
        <w:rPr>
          <w:rFonts w:eastAsia="Times New Roman"/>
        </w:rPr>
      </w:pPr>
      <w:r w:rsidRPr="00E6085F">
        <w:rPr>
          <w:rFonts w:eastAsia="Times New Roman"/>
        </w:rPr>
        <w:t xml:space="preserve">Волгоградской области </w:t>
      </w:r>
    </w:p>
    <w:p w:rsidR="000A620E" w:rsidRPr="00E6085F" w:rsidRDefault="000A620E" w:rsidP="000A620E">
      <w:pPr>
        <w:autoSpaceDE w:val="0"/>
        <w:jc w:val="right"/>
        <w:rPr>
          <w:rFonts w:eastAsia="Times New Roman"/>
        </w:rPr>
      </w:pPr>
      <w:r w:rsidRPr="00E6085F">
        <w:rPr>
          <w:rFonts w:eastAsia="Times New Roman"/>
        </w:rPr>
        <w:t xml:space="preserve">от 04.05.2016 г. № </w:t>
      </w:r>
      <w:r>
        <w:rPr>
          <w:rFonts w:eastAsia="Times New Roman"/>
        </w:rPr>
        <w:t>25</w:t>
      </w:r>
    </w:p>
    <w:p w:rsidR="000A620E" w:rsidRPr="00E6085F" w:rsidRDefault="000A620E" w:rsidP="000A620E">
      <w:pPr>
        <w:autoSpaceDE w:val="0"/>
        <w:ind w:firstLine="540"/>
        <w:jc w:val="right"/>
        <w:rPr>
          <w:rFonts w:eastAsia="Times New Roman"/>
        </w:rPr>
      </w:pPr>
    </w:p>
    <w:p w:rsidR="000A620E" w:rsidRPr="00E6085F" w:rsidRDefault="000A620E" w:rsidP="000A620E">
      <w:pPr>
        <w:autoSpaceDE w:val="0"/>
        <w:ind w:firstLine="540"/>
        <w:jc w:val="right"/>
        <w:rPr>
          <w:rFonts w:eastAsia="Times New Roman"/>
        </w:rPr>
      </w:pPr>
    </w:p>
    <w:p w:rsidR="000A620E" w:rsidRPr="00E6085F" w:rsidRDefault="000A620E" w:rsidP="000A620E">
      <w:pPr>
        <w:pStyle w:val="ConsPlusCell"/>
        <w:jc w:val="center"/>
        <w:rPr>
          <w:rFonts w:eastAsia="Times New Roman"/>
          <w:b/>
          <w:bCs/>
          <w:sz w:val="24"/>
          <w:szCs w:val="24"/>
        </w:rPr>
      </w:pPr>
      <w:bookmarkStart w:id="0" w:name="Par34"/>
      <w:bookmarkEnd w:id="0"/>
      <w:r w:rsidRPr="00E6085F">
        <w:rPr>
          <w:rFonts w:eastAsia="Times New Roman"/>
          <w:b/>
          <w:bCs/>
          <w:sz w:val="24"/>
          <w:szCs w:val="24"/>
        </w:rPr>
        <w:t>Административный регламент</w:t>
      </w:r>
    </w:p>
    <w:p w:rsidR="000A620E" w:rsidRPr="00E6085F" w:rsidRDefault="000A620E" w:rsidP="000A620E">
      <w:pPr>
        <w:pStyle w:val="ConsPlusNonformat"/>
        <w:jc w:val="center"/>
        <w:rPr>
          <w:rFonts w:ascii="Arial" w:eastAsia="Times New Roman" w:hAnsi="Arial" w:cs="Arial"/>
          <w:b/>
          <w:bCs/>
          <w:sz w:val="24"/>
          <w:szCs w:val="24"/>
        </w:rPr>
      </w:pPr>
      <w:r w:rsidRPr="00E6085F">
        <w:rPr>
          <w:rFonts w:ascii="Arial" w:eastAsia="Times New Roman" w:hAnsi="Arial" w:cs="Arial"/>
          <w:b/>
          <w:bCs/>
          <w:sz w:val="24"/>
          <w:szCs w:val="24"/>
        </w:rPr>
        <w:t>предоставления муниципальной услуги</w:t>
      </w:r>
    </w:p>
    <w:p w:rsidR="000A620E" w:rsidRPr="00E6085F" w:rsidRDefault="000A620E" w:rsidP="000A620E">
      <w:pPr>
        <w:pStyle w:val="ConsPlusNonformat"/>
        <w:jc w:val="center"/>
        <w:rPr>
          <w:rFonts w:ascii="Arial" w:hAnsi="Arial" w:cs="Arial"/>
          <w:sz w:val="24"/>
          <w:szCs w:val="24"/>
        </w:rPr>
      </w:pPr>
      <w:r w:rsidRPr="00E6085F">
        <w:rPr>
          <w:rFonts w:ascii="Arial" w:eastAsia="Times New Roman" w:hAnsi="Arial" w:cs="Arial"/>
          <w:b/>
          <w:bCs/>
          <w:sz w:val="24"/>
          <w:szCs w:val="24"/>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0A620E" w:rsidRPr="00E6085F" w:rsidRDefault="000A620E" w:rsidP="000A620E">
      <w:pPr>
        <w:pStyle w:val="ConsPlusCell"/>
        <w:jc w:val="center"/>
        <w:rPr>
          <w:sz w:val="24"/>
          <w:szCs w:val="24"/>
        </w:rPr>
      </w:pPr>
    </w:p>
    <w:p w:rsidR="000A620E" w:rsidRPr="00E6085F" w:rsidRDefault="000A620E" w:rsidP="000A620E">
      <w:pPr>
        <w:autoSpaceDE w:val="0"/>
        <w:ind w:firstLine="0"/>
        <w:jc w:val="center"/>
        <w:rPr>
          <w:rFonts w:eastAsia="Times New Roman"/>
        </w:rPr>
      </w:pPr>
      <w:r w:rsidRPr="00E6085F">
        <w:rPr>
          <w:rFonts w:eastAsia="Times New Roman"/>
          <w:b/>
          <w:bCs/>
        </w:rPr>
        <w:t>1. Общие положения</w:t>
      </w:r>
    </w:p>
    <w:p w:rsidR="000A620E" w:rsidRPr="00E6085F" w:rsidRDefault="000A620E" w:rsidP="000A620E">
      <w:pPr>
        <w:autoSpaceDE w:val="0"/>
        <w:ind w:firstLine="540"/>
        <w:rPr>
          <w:rFonts w:eastAsia="Times New Roman"/>
        </w:rPr>
      </w:pPr>
    </w:p>
    <w:p w:rsidR="000A620E" w:rsidRPr="00E6085F" w:rsidRDefault="000A620E" w:rsidP="000A620E">
      <w:pPr>
        <w:autoSpaceDE w:val="0"/>
        <w:ind w:firstLine="540"/>
        <w:rPr>
          <w:rFonts w:eastAsia="Times New Roman"/>
        </w:rPr>
      </w:pPr>
      <w:r w:rsidRPr="00E6085F">
        <w:rPr>
          <w:rFonts w:eastAsia="Times New Roman"/>
        </w:rPr>
        <w:t>1.1. Предмет регулирования</w:t>
      </w:r>
    </w:p>
    <w:p w:rsidR="000A620E" w:rsidRPr="00E6085F" w:rsidRDefault="000A620E" w:rsidP="000A620E">
      <w:pPr>
        <w:pStyle w:val="ConsPlusNonformat"/>
        <w:jc w:val="both"/>
        <w:rPr>
          <w:rFonts w:ascii="Arial" w:eastAsia="Times New Roman" w:hAnsi="Arial" w:cs="Arial"/>
          <w:sz w:val="24"/>
          <w:szCs w:val="24"/>
        </w:rPr>
      </w:pPr>
      <w:r w:rsidRPr="00E6085F">
        <w:rPr>
          <w:rFonts w:ascii="Arial" w:eastAsia="Times New Roman" w:hAnsi="Arial" w:cs="Arial"/>
          <w:sz w:val="24"/>
          <w:szCs w:val="24"/>
        </w:rPr>
        <w:t xml:space="preserve">        Настоящий административный регламент устанавливает порядок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Алешниковского сельского поселения Жирновского муниципального района Волгоградской области.</w:t>
      </w:r>
    </w:p>
    <w:p w:rsidR="000A620E" w:rsidRPr="00E6085F" w:rsidRDefault="000A620E" w:rsidP="000A620E">
      <w:pPr>
        <w:autoSpaceDE w:val="0"/>
        <w:ind w:firstLine="540"/>
        <w:rPr>
          <w:rFonts w:eastAsia="Times New Roman"/>
        </w:rPr>
      </w:pPr>
      <w:r w:rsidRPr="00E6085F">
        <w:rPr>
          <w:rFonts w:eastAsia="Times New Roman"/>
        </w:rPr>
        <w:t>1.2.  Круг заявителей</w:t>
      </w:r>
    </w:p>
    <w:p w:rsidR="000A620E" w:rsidRPr="00E6085F" w:rsidRDefault="000A620E" w:rsidP="000A620E">
      <w:pPr>
        <w:pStyle w:val="130"/>
        <w:ind w:firstLine="540"/>
        <w:rPr>
          <w:rFonts w:eastAsia="Times New Roman"/>
          <w:sz w:val="24"/>
          <w:szCs w:val="24"/>
        </w:rPr>
      </w:pPr>
      <w:r w:rsidRPr="00E6085F">
        <w:rPr>
          <w:rFonts w:eastAsia="Times New Roman"/>
          <w:sz w:val="24"/>
          <w:szCs w:val="24"/>
        </w:rPr>
        <w:t>Заявителями на получение муниципальной услуги являются граждане Российской Федерации или юридические лица или их уполномоченные представители.</w:t>
      </w:r>
    </w:p>
    <w:p w:rsidR="000A620E" w:rsidRPr="00E6085F" w:rsidRDefault="000A620E" w:rsidP="000A620E">
      <w:pPr>
        <w:autoSpaceDE w:val="0"/>
        <w:ind w:firstLine="540"/>
        <w:rPr>
          <w:rFonts w:eastAsia="Times New Roman"/>
        </w:rPr>
      </w:pPr>
      <w:r w:rsidRPr="00E6085F">
        <w:rPr>
          <w:rFonts w:eastAsia="Times New Roman"/>
        </w:rPr>
        <w:t>1.3. Порядок информирования заявителей о предоставлении муниципальной услуги</w:t>
      </w:r>
    </w:p>
    <w:p w:rsidR="000A620E" w:rsidRPr="00E6085F" w:rsidRDefault="000A620E" w:rsidP="000A620E">
      <w:pPr>
        <w:autoSpaceDE w:val="0"/>
        <w:rPr>
          <w:rFonts w:eastAsia="Times New Roman"/>
          <w:i/>
          <w:iCs/>
          <w:color w:val="FF0000"/>
        </w:rPr>
      </w:pPr>
      <w:r w:rsidRPr="00E6085F">
        <w:rPr>
          <w:rFonts w:eastAsia="Times New Roman"/>
        </w:rPr>
        <w:t>1.3.1 Сведения о месте нахождения, контактных телефонах и графике работы администрации Алешниковского сельского поселения Жирновского муниципального района Волгоградской области, организациях, участвующих в предоставлении муниципальной услуги, многофункционального центра предоставления государственных и муниципальных услуг (далее – МФЦ).</w:t>
      </w:r>
    </w:p>
    <w:p w:rsidR="000A620E" w:rsidRPr="0072141D" w:rsidRDefault="000A620E" w:rsidP="000A620E">
      <w:pPr>
        <w:autoSpaceDE w:val="0"/>
        <w:ind w:firstLine="540"/>
      </w:pPr>
      <w:r w:rsidRPr="0072141D">
        <w:t>МАУ МФЦ «Жирновский», 403791 г. Жирновск  ул. Ломоносова д.62</w:t>
      </w:r>
    </w:p>
    <w:p w:rsidR="000A620E" w:rsidRPr="0072141D" w:rsidRDefault="000A620E" w:rsidP="000A620E">
      <w:pPr>
        <w:autoSpaceDE w:val="0"/>
        <w:ind w:firstLine="540"/>
      </w:pPr>
      <w:r w:rsidRPr="0072141D">
        <w:t>График работы: ежедневно в 9.00 до 18.00 выходной суббота, воскресенье</w:t>
      </w:r>
    </w:p>
    <w:p w:rsidR="000A620E" w:rsidRPr="00853333" w:rsidRDefault="000A620E" w:rsidP="000A620E">
      <w:pPr>
        <w:autoSpaceDE w:val="0"/>
        <w:ind w:firstLine="540"/>
      </w:pPr>
      <w:r>
        <w:t>Телефон: 95-32-22</w:t>
      </w:r>
    </w:p>
    <w:p w:rsidR="000A620E" w:rsidRPr="0072141D" w:rsidRDefault="000A620E" w:rsidP="000A620E">
      <w:pPr>
        <w:autoSpaceDE w:val="0"/>
        <w:ind w:firstLine="540"/>
      </w:pPr>
      <w:r>
        <w:t>Адрес  электронной почты:</w:t>
      </w:r>
      <w:r>
        <w:rPr>
          <w:lang w:val="en-US"/>
        </w:rPr>
        <w:t>mfc</w:t>
      </w:r>
      <w:r w:rsidRPr="0072141D">
        <w:t xml:space="preserve"> 091@</w:t>
      </w:r>
      <w:r>
        <w:rPr>
          <w:lang w:val="en-US"/>
        </w:rPr>
        <w:t>volganet</w:t>
      </w:r>
      <w:r w:rsidRPr="0072141D">
        <w:t>.</w:t>
      </w:r>
      <w:r>
        <w:rPr>
          <w:lang w:val="en-US"/>
        </w:rPr>
        <w:t>ru</w:t>
      </w:r>
      <w:r w:rsidRPr="0072141D">
        <w:t xml:space="preserve"> </w:t>
      </w:r>
    </w:p>
    <w:p w:rsidR="000A620E" w:rsidRPr="00E6085F" w:rsidRDefault="000A620E" w:rsidP="000A620E">
      <w:pPr>
        <w:autoSpaceDE w:val="0"/>
        <w:ind w:firstLine="540"/>
        <w:rPr>
          <w:rFonts w:eastAsia="Times New Roman"/>
        </w:rPr>
      </w:pPr>
    </w:p>
    <w:p w:rsidR="000A620E" w:rsidRPr="00E6085F" w:rsidRDefault="000A620E" w:rsidP="000A620E">
      <w:pPr>
        <w:autoSpaceDE w:val="0"/>
        <w:ind w:firstLine="540"/>
        <w:rPr>
          <w:rFonts w:eastAsia="Times New Roman"/>
        </w:rPr>
      </w:pPr>
      <w:r w:rsidRPr="00E6085F">
        <w:rPr>
          <w:rFonts w:eastAsia="Times New Roman"/>
        </w:rPr>
        <w:t>1.3.2. Информацию о порядке предоставления муниципальной услуги заявитель может получить:</w:t>
      </w:r>
    </w:p>
    <w:p w:rsidR="000A620E" w:rsidRPr="00E6085F" w:rsidRDefault="000A620E" w:rsidP="000A620E">
      <w:pPr>
        <w:autoSpaceDE w:val="0"/>
        <w:ind w:firstLine="540"/>
        <w:rPr>
          <w:rFonts w:eastAsia="Times New Roman"/>
        </w:rPr>
      </w:pPr>
      <w:r w:rsidRPr="00E6085F">
        <w:rPr>
          <w:rFonts w:eastAsia="Times New Roman"/>
        </w:rPr>
        <w:t>непосредственно в администрации Алешниковского сельского поселения Жирновского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w:t>
      </w:r>
    </w:p>
    <w:p w:rsidR="000A620E" w:rsidRPr="00E6085F" w:rsidRDefault="000A620E" w:rsidP="000A620E">
      <w:pPr>
        <w:autoSpaceDE w:val="0"/>
        <w:ind w:firstLine="540"/>
        <w:rPr>
          <w:rFonts w:eastAsia="Times New Roman"/>
        </w:rPr>
      </w:pPr>
      <w:r w:rsidRPr="00E6085F">
        <w:rPr>
          <w:rFonts w:eastAsia="Times New Roman"/>
        </w:rPr>
        <w:t>по почте, в том числе электронной (</w:t>
      </w:r>
      <w:r w:rsidRPr="00853333">
        <w:rPr>
          <w:lang w:val="en-US"/>
        </w:rPr>
        <w:t>aleshnikovskaya</w:t>
      </w:r>
      <w:r w:rsidRPr="00853333">
        <w:t>@</w:t>
      </w:r>
      <w:r w:rsidRPr="00853333">
        <w:rPr>
          <w:lang w:val="en-US"/>
        </w:rPr>
        <w:t>yandex</w:t>
      </w:r>
      <w:r w:rsidRPr="00853333">
        <w:t>.</w:t>
      </w:r>
      <w:r w:rsidRPr="00853333">
        <w:rPr>
          <w:lang w:val="en-US"/>
        </w:rPr>
        <w:t>ru</w:t>
      </w:r>
      <w:r w:rsidRPr="00E6085F">
        <w:rPr>
          <w:rFonts w:eastAsia="Times New Roman"/>
        </w:rPr>
        <w:t>), в случае письменного обращения заявителя;</w:t>
      </w:r>
    </w:p>
    <w:p w:rsidR="000A620E" w:rsidRPr="00E6085F" w:rsidRDefault="000A620E" w:rsidP="000A620E">
      <w:pPr>
        <w:autoSpaceDE w:val="0"/>
        <w:ind w:firstLine="540"/>
        <w:rPr>
          <w:rFonts w:eastAsia="Times New Roman"/>
          <w:b/>
          <w:bCs/>
        </w:rPr>
      </w:pPr>
      <w:r w:rsidRPr="00E6085F">
        <w:rPr>
          <w:rFonts w:eastAsia="Times New Roman"/>
        </w:rPr>
        <w:t>в сети Интернет на официальном сайте администрации Алешниковского сельского поселения Жирновского муниципального района Волгоградской области (</w:t>
      </w:r>
      <w:r w:rsidRPr="009901E6">
        <w:rPr>
          <w:rFonts w:eastAsia="Times New Roman"/>
          <w:i/>
          <w:iCs/>
        </w:rPr>
        <w:t xml:space="preserve">адрес сайта, </w:t>
      </w:r>
      <w:r w:rsidRPr="009901E6">
        <w:rPr>
          <w:rFonts w:eastAsia="Times New Roman"/>
          <w:i/>
          <w:iCs/>
          <w:lang w:val="en-US"/>
        </w:rPr>
        <w:t>al</w:t>
      </w:r>
      <w:r w:rsidRPr="009901E6">
        <w:rPr>
          <w:rFonts w:eastAsia="Times New Roman"/>
          <w:i/>
          <w:iCs/>
        </w:rPr>
        <w:t>-</w:t>
      </w:r>
      <w:r w:rsidRPr="009901E6">
        <w:rPr>
          <w:rFonts w:eastAsia="Times New Roman"/>
          <w:i/>
          <w:iCs/>
          <w:lang w:val="en-US"/>
        </w:rPr>
        <w:t>adm</w:t>
      </w:r>
      <w:r w:rsidRPr="009901E6">
        <w:rPr>
          <w:rFonts w:eastAsia="Times New Roman"/>
          <w:i/>
          <w:iCs/>
        </w:rPr>
        <w:t>.</w:t>
      </w:r>
      <w:r w:rsidRPr="009901E6">
        <w:rPr>
          <w:rFonts w:eastAsia="Times New Roman"/>
          <w:i/>
          <w:iCs/>
          <w:lang w:val="en-US"/>
        </w:rPr>
        <w:t>ru</w:t>
      </w:r>
      <w:r w:rsidRPr="00E6085F">
        <w:rPr>
          <w:rFonts w:eastAsia="Times New Roman"/>
        </w:rPr>
        <w:t xml:space="preserve">), на официальном сайте Правительства Волгоградской </w:t>
      </w:r>
      <w:r w:rsidRPr="00E6085F">
        <w:rPr>
          <w:rFonts w:eastAsia="Times New Roman"/>
        </w:rPr>
        <w:lastRenderedPageBreak/>
        <w:t>области (</w:t>
      </w:r>
      <w:r w:rsidRPr="009901E6">
        <w:rPr>
          <w:rFonts w:eastAsia="Times New Roman"/>
          <w:i/>
          <w:iCs/>
        </w:rPr>
        <w:t>адрес сайта</w:t>
      </w:r>
      <w:r w:rsidRPr="009901E6">
        <w:t xml:space="preserve"> </w:t>
      </w:r>
      <w:r w:rsidRPr="00853333">
        <w:rPr>
          <w:lang w:val="en-US"/>
        </w:rPr>
        <w:t>www</w:t>
      </w:r>
      <w:r w:rsidRPr="00853333">
        <w:t>.</w:t>
      </w:r>
      <w:r w:rsidRPr="00853333">
        <w:rPr>
          <w:lang w:val="en-US"/>
        </w:rPr>
        <w:t>volganet</w:t>
      </w:r>
      <w:r w:rsidRPr="00853333">
        <w:t>.</w:t>
      </w:r>
      <w:r w:rsidRPr="00853333">
        <w:rPr>
          <w:lang w:val="en-US"/>
        </w:rPr>
        <w:t>ru</w:t>
      </w:r>
      <w:r w:rsidRPr="00E6085F">
        <w:rPr>
          <w:rFonts w:eastAsia="Times New Roman"/>
        </w:rPr>
        <w:t>), на едином портале государственных и муниципальных услуг (www.gosuslugi.ru, далее – единый портал).</w:t>
      </w:r>
    </w:p>
    <w:p w:rsidR="000A620E" w:rsidRPr="00E6085F" w:rsidRDefault="000A620E" w:rsidP="000A620E">
      <w:pPr>
        <w:autoSpaceDE w:val="0"/>
        <w:ind w:firstLine="540"/>
        <w:rPr>
          <w:rFonts w:eastAsia="Times New Roman"/>
          <w:b/>
          <w:bCs/>
        </w:rPr>
      </w:pPr>
    </w:p>
    <w:p w:rsidR="000A620E" w:rsidRPr="00E6085F" w:rsidRDefault="000A620E" w:rsidP="000A620E">
      <w:pPr>
        <w:autoSpaceDE w:val="0"/>
        <w:jc w:val="center"/>
        <w:rPr>
          <w:rFonts w:eastAsia="Times New Roman"/>
        </w:rPr>
      </w:pPr>
      <w:r w:rsidRPr="00E6085F">
        <w:rPr>
          <w:rFonts w:eastAsia="Times New Roman"/>
          <w:b/>
          <w:bCs/>
        </w:rPr>
        <w:t>2. Стандарт предоставления муниципальной услуги</w:t>
      </w:r>
    </w:p>
    <w:p w:rsidR="000A620E" w:rsidRPr="00E6085F" w:rsidRDefault="000A620E" w:rsidP="000A620E">
      <w:pPr>
        <w:autoSpaceDE w:val="0"/>
        <w:ind w:firstLine="540"/>
        <w:rPr>
          <w:rFonts w:eastAsia="Times New Roman"/>
        </w:rPr>
      </w:pPr>
    </w:p>
    <w:p w:rsidR="000A620E" w:rsidRPr="00E6085F" w:rsidRDefault="000A620E" w:rsidP="000A620E">
      <w:pPr>
        <w:pStyle w:val="ConsPlusNonformat"/>
        <w:jc w:val="both"/>
        <w:rPr>
          <w:rFonts w:ascii="Arial" w:eastAsia="Times New Roman" w:hAnsi="Arial" w:cs="Arial"/>
          <w:sz w:val="24"/>
          <w:szCs w:val="24"/>
        </w:rPr>
      </w:pPr>
      <w:r w:rsidRPr="00E6085F">
        <w:rPr>
          <w:rFonts w:ascii="Arial" w:hAnsi="Arial" w:cs="Arial"/>
          <w:sz w:val="24"/>
          <w:szCs w:val="24"/>
        </w:rPr>
        <w:t xml:space="preserve"> </w:t>
      </w:r>
      <w:r>
        <w:rPr>
          <w:rFonts w:ascii="Arial" w:hAnsi="Arial" w:cs="Arial"/>
          <w:sz w:val="24"/>
          <w:szCs w:val="24"/>
        </w:rPr>
        <w:t xml:space="preserve">      </w:t>
      </w:r>
      <w:r w:rsidRPr="00E6085F">
        <w:rPr>
          <w:rFonts w:ascii="Arial" w:hAnsi="Arial" w:cs="Arial"/>
          <w:sz w:val="24"/>
          <w:szCs w:val="24"/>
        </w:rPr>
        <w:t xml:space="preserve">   </w:t>
      </w:r>
      <w:r w:rsidRPr="00E6085F">
        <w:rPr>
          <w:rFonts w:ascii="Arial" w:eastAsia="Times New Roman" w:hAnsi="Arial" w:cs="Arial"/>
          <w:sz w:val="24"/>
          <w:szCs w:val="24"/>
        </w:rPr>
        <w:t xml:space="preserve">2.1.Наименование муниципальной услуги –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
    <w:p w:rsidR="000A620E" w:rsidRPr="00E6085F" w:rsidRDefault="000A620E" w:rsidP="000A620E">
      <w:pPr>
        <w:autoSpaceDE w:val="0"/>
        <w:ind w:firstLine="540"/>
        <w:rPr>
          <w:rFonts w:eastAsia="Times New Roman"/>
        </w:rPr>
      </w:pPr>
      <w:r w:rsidRPr="00E6085F">
        <w:rPr>
          <w:rFonts w:eastAsia="Times New Roman"/>
        </w:rPr>
        <w:t>2.2. Муниципальная услуга предоставляется администрацией Алешниковского сельского поселения Жирновского муниципального района Волгоградской области (далее – администрация поселения).</w:t>
      </w:r>
    </w:p>
    <w:p w:rsidR="000A620E" w:rsidRPr="00E6085F" w:rsidRDefault="000A620E" w:rsidP="000A620E">
      <w:pPr>
        <w:autoSpaceDE w:val="0"/>
        <w:ind w:firstLine="540"/>
        <w:rPr>
          <w:rFonts w:eastAsia="Times New Roman"/>
          <w:u w:val="single"/>
        </w:rPr>
      </w:pPr>
      <w:r w:rsidRPr="00E6085F">
        <w:rPr>
          <w:rFonts w:eastAsia="Times New Roman"/>
        </w:rPr>
        <w:t>2.3. Результатом предоставления муниципальной услуги является:</w:t>
      </w:r>
    </w:p>
    <w:p w:rsidR="000A620E" w:rsidRPr="00E6085F" w:rsidRDefault="000A620E" w:rsidP="000A620E">
      <w:pPr>
        <w:autoSpaceDE w:val="0"/>
        <w:ind w:firstLine="720"/>
        <w:rPr>
          <w:rFonts w:eastAsia="Times New Roman"/>
        </w:rPr>
      </w:pPr>
      <w:r w:rsidRPr="00E6085F">
        <w:rPr>
          <w:rFonts w:eastAsia="Times New Roman"/>
          <w:u w:val="single"/>
        </w:rPr>
        <w:t>в случае подготовки и выдачи разрешения на строительство,  реконструкцию объектов капитального строительства:</w:t>
      </w:r>
    </w:p>
    <w:p w:rsidR="000A620E" w:rsidRPr="00E6085F" w:rsidRDefault="000A620E" w:rsidP="000A620E">
      <w:pPr>
        <w:autoSpaceDE w:val="0"/>
        <w:ind w:firstLine="720"/>
        <w:rPr>
          <w:rFonts w:eastAsia="Times New Roman"/>
        </w:rPr>
      </w:pPr>
      <w:r w:rsidRPr="00E6085F">
        <w:rPr>
          <w:rFonts w:eastAsia="Times New Roman"/>
        </w:rPr>
        <w:t>выдача разрешения на строительство;</w:t>
      </w:r>
    </w:p>
    <w:p w:rsidR="000A620E" w:rsidRPr="00E6085F" w:rsidRDefault="000A620E" w:rsidP="000A620E">
      <w:pPr>
        <w:autoSpaceDE w:val="0"/>
        <w:ind w:firstLine="720"/>
        <w:rPr>
          <w:rFonts w:eastAsia="Times New Roman"/>
        </w:rPr>
      </w:pPr>
      <w:r w:rsidRPr="00E6085F">
        <w:rPr>
          <w:rFonts w:eastAsia="Times New Roman"/>
        </w:rPr>
        <w:t>продление срока действия разрешения на строительство;</w:t>
      </w:r>
    </w:p>
    <w:p w:rsidR="000A620E" w:rsidRPr="00E6085F" w:rsidRDefault="000A620E" w:rsidP="000A620E">
      <w:pPr>
        <w:autoSpaceDE w:val="0"/>
        <w:ind w:firstLine="720"/>
        <w:rPr>
          <w:rFonts w:eastAsia="Times New Roman"/>
        </w:rPr>
      </w:pPr>
      <w:r w:rsidRPr="00E6085F">
        <w:rPr>
          <w:rFonts w:eastAsia="Times New Roman"/>
        </w:rPr>
        <w:t>внесение изменений в разрешение на строительство;</w:t>
      </w:r>
    </w:p>
    <w:p w:rsidR="000A620E" w:rsidRPr="00E6085F" w:rsidRDefault="000A620E" w:rsidP="000A620E">
      <w:pPr>
        <w:autoSpaceDE w:val="0"/>
        <w:ind w:firstLine="720"/>
        <w:rPr>
          <w:rFonts w:eastAsia="Times New Roman"/>
        </w:rPr>
      </w:pPr>
      <w:r w:rsidRPr="00E6085F">
        <w:rPr>
          <w:rFonts w:eastAsia="Times New Roman"/>
        </w:rPr>
        <w:t>отказ в выдаче разрешения на строительство;</w:t>
      </w:r>
    </w:p>
    <w:p w:rsidR="000A620E" w:rsidRPr="00E6085F" w:rsidRDefault="000A620E" w:rsidP="000A620E">
      <w:pPr>
        <w:autoSpaceDE w:val="0"/>
        <w:ind w:firstLine="720"/>
        <w:rPr>
          <w:rFonts w:eastAsia="Times New Roman"/>
        </w:rPr>
      </w:pPr>
      <w:r w:rsidRPr="00E6085F">
        <w:rPr>
          <w:rFonts w:eastAsia="Times New Roman"/>
        </w:rPr>
        <w:t>отказ в продлении срока действия разрешения на строительство;</w:t>
      </w:r>
    </w:p>
    <w:p w:rsidR="000A620E" w:rsidRPr="00E6085F" w:rsidRDefault="000A620E" w:rsidP="000A620E">
      <w:pPr>
        <w:autoSpaceDE w:val="0"/>
        <w:ind w:firstLine="720"/>
        <w:rPr>
          <w:rFonts w:eastAsia="Times New Roman"/>
          <w:u w:val="single"/>
        </w:rPr>
      </w:pPr>
      <w:r w:rsidRPr="00E6085F">
        <w:rPr>
          <w:rFonts w:eastAsia="Times New Roman"/>
        </w:rPr>
        <w:t>отказ во внесении изменений в разрешение на строительство;</w:t>
      </w:r>
    </w:p>
    <w:p w:rsidR="000A620E" w:rsidRPr="00E6085F" w:rsidRDefault="000A620E" w:rsidP="000A620E">
      <w:pPr>
        <w:autoSpaceDE w:val="0"/>
        <w:ind w:firstLine="720"/>
        <w:rPr>
          <w:rFonts w:eastAsia="Times New Roman"/>
        </w:rPr>
      </w:pPr>
      <w:r w:rsidRPr="00E6085F">
        <w:rPr>
          <w:rFonts w:eastAsia="Times New Roman"/>
          <w:u w:val="single"/>
        </w:rPr>
        <w:t>в случае подготовки и выдачи разрешения на ввод в эксплуатацию объектов капитального строительства:</w:t>
      </w:r>
    </w:p>
    <w:p w:rsidR="000A620E" w:rsidRPr="00E6085F" w:rsidRDefault="000A620E" w:rsidP="000A620E">
      <w:pPr>
        <w:autoSpaceDE w:val="0"/>
        <w:ind w:firstLine="720"/>
        <w:rPr>
          <w:rFonts w:eastAsia="Times New Roman"/>
        </w:rPr>
      </w:pPr>
      <w:r w:rsidRPr="00E6085F">
        <w:rPr>
          <w:rFonts w:eastAsia="Times New Roman"/>
        </w:rPr>
        <w:t>выдача разрешения на ввод в эксплуатацию объекта капитального строительства;</w:t>
      </w:r>
    </w:p>
    <w:p w:rsidR="000A620E" w:rsidRPr="00E6085F" w:rsidRDefault="000A620E" w:rsidP="000A620E">
      <w:pPr>
        <w:autoSpaceDE w:val="0"/>
        <w:ind w:firstLine="720"/>
        <w:rPr>
          <w:rFonts w:eastAsia="Times New Roman"/>
        </w:rPr>
      </w:pPr>
      <w:r w:rsidRPr="00E6085F">
        <w:rPr>
          <w:rFonts w:eastAsia="Times New Roman"/>
        </w:rPr>
        <w:t>отказ в выдаче разрешения на ввод в эксплуатацию объекта капитального строительства.</w:t>
      </w:r>
    </w:p>
    <w:p w:rsidR="000A620E" w:rsidRPr="00E6085F" w:rsidRDefault="000A620E" w:rsidP="000A620E">
      <w:pPr>
        <w:autoSpaceDE w:val="0"/>
        <w:ind w:firstLine="540"/>
        <w:rPr>
          <w:rFonts w:eastAsia="Times New Roman"/>
          <w:u w:val="single"/>
        </w:rPr>
      </w:pPr>
      <w:r w:rsidRPr="00E6085F">
        <w:rPr>
          <w:rFonts w:eastAsia="Times New Roman"/>
        </w:rPr>
        <w:t>2.4. Срок предоставления муниципальной услуги.</w:t>
      </w:r>
    </w:p>
    <w:p w:rsidR="000A620E" w:rsidRPr="00E6085F" w:rsidRDefault="000A620E" w:rsidP="000A620E">
      <w:pPr>
        <w:autoSpaceDE w:val="0"/>
        <w:rPr>
          <w:rFonts w:eastAsia="Times New Roman"/>
        </w:rPr>
      </w:pPr>
      <w:r w:rsidRPr="00E6085F">
        <w:rPr>
          <w:rFonts w:eastAsia="Times New Roman"/>
          <w:u w:val="single"/>
        </w:rPr>
        <w:t>2.4.1. В случае подготовки и выдачи  разрешения на строительство,  реконструкцию объектов капитального строительства</w:t>
      </w:r>
    </w:p>
    <w:p w:rsidR="000A620E" w:rsidRPr="00E6085F" w:rsidRDefault="000A620E" w:rsidP="000A620E">
      <w:pPr>
        <w:autoSpaceDE w:val="0"/>
        <w:rPr>
          <w:rFonts w:eastAsia="Times New Roman"/>
        </w:rPr>
      </w:pPr>
      <w:r w:rsidRPr="00E6085F">
        <w:rPr>
          <w:rFonts w:eastAsia="Times New Roman"/>
        </w:rPr>
        <w:t>2.4.1.1. Администрация поселения предоставляет муниципальную услугу в течение 10 (десяти) дней со дня подачи заявления и документов.</w:t>
      </w:r>
    </w:p>
    <w:p w:rsidR="000A620E" w:rsidRPr="00E6085F" w:rsidRDefault="000A620E" w:rsidP="000A620E">
      <w:pPr>
        <w:autoSpaceDE w:val="0"/>
        <w:rPr>
          <w:rFonts w:eastAsia="Times New Roman"/>
          <w:u w:val="single"/>
        </w:rPr>
      </w:pPr>
      <w:r w:rsidRPr="00E6085F">
        <w:rPr>
          <w:rFonts w:eastAsia="Times New Roman"/>
        </w:rPr>
        <w:t>2.4.1.2. Не позднее 10 дней со дня подачи заявления администрация поселения либо информирует заявителя о возможности получения разрешения на строительство по телефону, указанному в заявлении, либо направляет решение об отказе в предоставлении муниципальной услуги.</w:t>
      </w:r>
    </w:p>
    <w:p w:rsidR="000A620E" w:rsidRPr="00E6085F" w:rsidRDefault="000A620E" w:rsidP="000A620E">
      <w:pPr>
        <w:pStyle w:val="ConsPlusNormal1"/>
        <w:ind w:firstLine="567"/>
        <w:jc w:val="both"/>
        <w:rPr>
          <w:rFonts w:eastAsia="Times New Roman"/>
          <w:sz w:val="24"/>
          <w:szCs w:val="24"/>
        </w:rPr>
      </w:pPr>
      <w:r w:rsidRPr="00E6085F">
        <w:rPr>
          <w:rFonts w:eastAsia="Times New Roman"/>
          <w:sz w:val="24"/>
          <w:szCs w:val="24"/>
          <w:u w:val="single"/>
        </w:rPr>
        <w:t>2.4.2. В случае подготовки и выдачи разрешения на ввод в эксплуатацию объектов капитального строительства</w:t>
      </w:r>
    </w:p>
    <w:p w:rsidR="000A620E" w:rsidRPr="00E6085F" w:rsidRDefault="000A620E" w:rsidP="000A620E">
      <w:pPr>
        <w:pStyle w:val="ConsPlusNormal1"/>
        <w:ind w:firstLine="567"/>
        <w:jc w:val="both"/>
        <w:rPr>
          <w:rFonts w:eastAsia="Times New Roman"/>
          <w:sz w:val="24"/>
          <w:szCs w:val="24"/>
        </w:rPr>
      </w:pPr>
      <w:r w:rsidRPr="00E6085F">
        <w:rPr>
          <w:rFonts w:eastAsia="Times New Roman"/>
          <w:sz w:val="24"/>
          <w:szCs w:val="24"/>
        </w:rPr>
        <w:t xml:space="preserve">2.4.2.1. Администрация поселения предоставляет муниципальную услугу в течение 10 (десяти) дней со дня подачи заявления и документов. </w:t>
      </w:r>
    </w:p>
    <w:p w:rsidR="000A620E" w:rsidRPr="00E6085F" w:rsidRDefault="000A620E" w:rsidP="000A620E">
      <w:pPr>
        <w:pStyle w:val="ConsPlusNormal1"/>
        <w:ind w:firstLine="567"/>
        <w:jc w:val="both"/>
        <w:rPr>
          <w:rFonts w:eastAsia="Times New Roman"/>
          <w:sz w:val="24"/>
          <w:szCs w:val="24"/>
        </w:rPr>
      </w:pPr>
      <w:r w:rsidRPr="00E6085F">
        <w:rPr>
          <w:rFonts w:eastAsia="Times New Roman"/>
          <w:sz w:val="24"/>
          <w:szCs w:val="24"/>
        </w:rPr>
        <w:t>2.4.2.2. Днем подачи заявления о предоставлении муниципальной услуги считается день приема и регистрации заявления с представленными документами, указанными в пункте 2.6 настоящего Административного  регламента. В случае предоставления заявителем документов, указанных в пункте 2.6 настоящего Административного регламента, через МФЦ срок подготовки и выдачи разрешения на строительство или решение об отказе исчисляется со дня передачи МФЦ таких документов в администрацию поселения.</w:t>
      </w:r>
    </w:p>
    <w:p w:rsidR="000A620E" w:rsidRPr="00E6085F" w:rsidRDefault="000A620E" w:rsidP="000A620E">
      <w:pPr>
        <w:pStyle w:val="ConsPlusNormal1"/>
        <w:ind w:firstLine="567"/>
        <w:jc w:val="both"/>
        <w:rPr>
          <w:rFonts w:eastAsia="Times New Roman"/>
          <w:sz w:val="24"/>
          <w:szCs w:val="24"/>
        </w:rPr>
      </w:pPr>
      <w:r w:rsidRPr="00E6085F">
        <w:rPr>
          <w:rFonts w:eastAsia="Times New Roman"/>
          <w:sz w:val="24"/>
          <w:szCs w:val="24"/>
        </w:rPr>
        <w:t>2.4.2.3. Не позднее 10 дней со дня подачи заявления администрация поселения либо информирует заявителя о возможности получения разрешения на ввод в эксплуатацию объекта капитального строительства по телефону, указанному в заявлении, либо направляет решение об отказе в выдаче разрешения на ввод в эксплуатацию объекта капитального строительства.</w:t>
      </w:r>
    </w:p>
    <w:p w:rsidR="000A620E" w:rsidRPr="00E6085F" w:rsidRDefault="000A620E" w:rsidP="000A620E">
      <w:pPr>
        <w:autoSpaceDE w:val="0"/>
        <w:ind w:firstLine="540"/>
        <w:rPr>
          <w:rFonts w:eastAsia="Times New Roman"/>
        </w:rPr>
      </w:pPr>
      <w:r w:rsidRPr="00E6085F">
        <w:rPr>
          <w:rFonts w:eastAsia="Times New Roman"/>
        </w:rPr>
        <w:t>2.5. Правовой основой для предоставления муниципальной услуги являются следующие нормативные правовые акты:</w:t>
      </w:r>
    </w:p>
    <w:p w:rsidR="000A620E" w:rsidRPr="00E6085F" w:rsidRDefault="000A620E" w:rsidP="000A620E">
      <w:pPr>
        <w:tabs>
          <w:tab w:val="left" w:pos="0"/>
        </w:tabs>
        <w:rPr>
          <w:rFonts w:eastAsia="Times New Roman"/>
        </w:rPr>
      </w:pPr>
      <w:r w:rsidRPr="00E6085F">
        <w:rPr>
          <w:rFonts w:eastAsia="Times New Roman"/>
        </w:rPr>
        <w:lastRenderedPageBreak/>
        <w:t>-  Конституция Российской Федерации («Российская газета», № 237, 25.12.1993);</w:t>
      </w:r>
    </w:p>
    <w:p w:rsidR="000A620E" w:rsidRPr="00E6085F" w:rsidRDefault="000A620E" w:rsidP="000A620E">
      <w:pPr>
        <w:tabs>
          <w:tab w:val="left" w:pos="0"/>
        </w:tabs>
        <w:rPr>
          <w:rFonts w:eastAsia="Times New Roman"/>
        </w:rPr>
      </w:pPr>
      <w:r w:rsidRPr="00E6085F">
        <w:rPr>
          <w:rFonts w:eastAsia="Times New Roman"/>
        </w:rPr>
        <w:t>- Градостроительный кодекс Российской Федерации («Российская газета», 30.12.2004, № 290, Собрание законодательства Российской Федерации, 03.01.2005 № 1, ст.16, «Парламентская газета», 14.01.2005, №№ 5-6);</w:t>
      </w:r>
    </w:p>
    <w:p w:rsidR="000A620E" w:rsidRPr="00E6085F" w:rsidRDefault="000A620E" w:rsidP="000A620E">
      <w:pPr>
        <w:tabs>
          <w:tab w:val="left" w:pos="0"/>
        </w:tabs>
        <w:rPr>
          <w:rFonts w:eastAsia="Times New Roman"/>
        </w:rPr>
      </w:pPr>
      <w:r w:rsidRPr="00E6085F">
        <w:rPr>
          <w:rFonts w:eastAsia="Times New Roman"/>
        </w:rPr>
        <w:t>- Федеральный закон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0A620E" w:rsidRPr="00E6085F" w:rsidRDefault="000A620E" w:rsidP="000A620E">
      <w:pPr>
        <w:tabs>
          <w:tab w:val="left" w:pos="0"/>
        </w:tabs>
        <w:rPr>
          <w:rFonts w:eastAsia="Times New Roman"/>
        </w:rPr>
      </w:pPr>
      <w:r w:rsidRPr="00E6085F">
        <w:rPr>
          <w:rFonts w:eastAsia="Times New Roman"/>
        </w:rPr>
        <w:t>- Приказ Министерства строительства и жилищно-коммунального хозяйства Российской Федерации от 19 февраля 2015 г. № 117/пр «Об утверждении формы разрешения на строительство и формы разрешения на ввод объекта в эксплуатацию»;</w:t>
      </w:r>
    </w:p>
    <w:p w:rsidR="000A620E" w:rsidRPr="00E6085F" w:rsidRDefault="000A620E" w:rsidP="000A620E">
      <w:pPr>
        <w:pStyle w:val="Default"/>
        <w:ind w:firstLine="567"/>
        <w:jc w:val="both"/>
        <w:rPr>
          <w:rFonts w:eastAsia="Times New Roman"/>
        </w:rPr>
      </w:pPr>
      <w:r w:rsidRPr="00E6085F">
        <w:rPr>
          <w:rFonts w:eastAsia="Times New Roman"/>
        </w:rPr>
        <w:t xml:space="preserve">- Устав муниципального образования Алешниковского сельского поселения Жирновского муниципального района Волгоградской области. </w:t>
      </w:r>
    </w:p>
    <w:p w:rsidR="000A620E" w:rsidRPr="00E6085F" w:rsidRDefault="000A620E" w:rsidP="000A620E">
      <w:pPr>
        <w:pStyle w:val="Default"/>
        <w:ind w:firstLine="567"/>
        <w:jc w:val="both"/>
        <w:rPr>
          <w:rFonts w:eastAsia="Times New Roman"/>
          <w:u w:val="single"/>
        </w:rPr>
      </w:pPr>
      <w:r w:rsidRPr="00E6085F">
        <w:rPr>
          <w:rFonts w:eastAsia="Times New Roma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u w:val="single"/>
        </w:rPr>
        <w:t>2.6.1. Выдача разрешения на строительство (реконструкцию) объекта капитального строительства (кроме индивидуального жилищного строительства)</w:t>
      </w:r>
    </w:p>
    <w:p w:rsidR="000A620E" w:rsidRPr="00E6085F" w:rsidRDefault="000A620E" w:rsidP="000A620E">
      <w:pPr>
        <w:pStyle w:val="ConsPlusNormal0"/>
        <w:tabs>
          <w:tab w:val="left" w:pos="1418"/>
        </w:tabs>
        <w:jc w:val="both"/>
        <w:rPr>
          <w:rFonts w:eastAsia="Times New Roman"/>
          <w:sz w:val="24"/>
          <w:szCs w:val="24"/>
        </w:rPr>
      </w:pPr>
      <w:r w:rsidRPr="00E6085F">
        <w:rPr>
          <w:rFonts w:eastAsia="Times New Roman"/>
          <w:sz w:val="24"/>
          <w:szCs w:val="24"/>
        </w:rPr>
        <w:t>2.6.1.1. Документы, которые заявитель должен представить самостоятельно:</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 xml:space="preserve">1) заявление по форме в соответствии с Приложением №1 к настоящему Административному регламенту;  </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2) копия документа, удостоверяющего права (полномочия) представителя заявителя, если с заявлением обращается представитель заявителя;</w:t>
      </w:r>
    </w:p>
    <w:p w:rsidR="000A620E" w:rsidRPr="00E6085F" w:rsidRDefault="000A620E" w:rsidP="000A620E">
      <w:pPr>
        <w:autoSpaceDE w:val="0"/>
        <w:ind w:firstLine="720"/>
        <w:rPr>
          <w:rFonts w:eastAsia="Times New Roman"/>
        </w:rPr>
      </w:pPr>
      <w:r w:rsidRPr="00E6085F">
        <w:rPr>
          <w:rFonts w:eastAsia="Times New Roman"/>
        </w:rPr>
        <w:t>3) копия документа, подтверждающего полномочия лица, выдавшего доверенность от имени юридического лица, в случае, если доверенность не удостоверена нотариально;</w:t>
      </w:r>
    </w:p>
    <w:p w:rsidR="000A620E" w:rsidRPr="00E6085F" w:rsidRDefault="000A620E" w:rsidP="000A620E">
      <w:pPr>
        <w:autoSpaceDE w:val="0"/>
        <w:ind w:firstLine="720"/>
        <w:rPr>
          <w:rFonts w:eastAsia="Times New Roman"/>
        </w:rPr>
      </w:pPr>
      <w:r w:rsidRPr="00E6085F">
        <w:rPr>
          <w:rFonts w:eastAsia="Times New Roman"/>
        </w:rPr>
        <w:t>4) правоустанавливающие документы на земельный участок;</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5) материалы, содержащиеся в проектной документации:</w:t>
      </w:r>
    </w:p>
    <w:p w:rsidR="000A620E" w:rsidRPr="00E6085F" w:rsidRDefault="000A620E" w:rsidP="000A620E">
      <w:pPr>
        <w:autoSpaceDE w:val="0"/>
        <w:ind w:firstLine="720"/>
        <w:rPr>
          <w:rFonts w:eastAsia="Times New Roman"/>
        </w:rPr>
      </w:pPr>
      <w:r w:rsidRPr="00E6085F">
        <w:rPr>
          <w:rFonts w:eastAsia="Times New Roman"/>
        </w:rPr>
        <w:t>пояснительная  записка;</w:t>
      </w:r>
    </w:p>
    <w:p w:rsidR="000A620E" w:rsidRPr="00E6085F" w:rsidRDefault="000A620E" w:rsidP="000A620E">
      <w:pPr>
        <w:autoSpaceDE w:val="0"/>
        <w:ind w:firstLine="720"/>
        <w:rPr>
          <w:rFonts w:eastAsia="Times New Roman"/>
        </w:rPr>
      </w:pPr>
      <w:r w:rsidRPr="00E6085F">
        <w:rPr>
          <w:rFonts w:eastAsia="Times New Roman"/>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A620E" w:rsidRPr="00E6085F" w:rsidRDefault="000A620E" w:rsidP="000A620E">
      <w:pPr>
        <w:autoSpaceDE w:val="0"/>
        <w:ind w:firstLine="720"/>
        <w:rPr>
          <w:rFonts w:eastAsia="Times New Roman"/>
        </w:rPr>
      </w:pPr>
      <w:r w:rsidRPr="00E6085F">
        <w:rPr>
          <w:rFonts w:eastAsia="Times New Roman"/>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A620E" w:rsidRPr="00E6085F" w:rsidRDefault="000A620E" w:rsidP="000A620E">
      <w:pPr>
        <w:autoSpaceDE w:val="0"/>
        <w:ind w:firstLine="720"/>
        <w:rPr>
          <w:rFonts w:eastAsia="Times New Roman"/>
        </w:rPr>
      </w:pPr>
      <w:r w:rsidRPr="00E6085F">
        <w:rPr>
          <w:rFonts w:eastAsia="Times New Roman"/>
        </w:rPr>
        <w:t>схемы, отображающие архитектурные решения;</w:t>
      </w:r>
    </w:p>
    <w:p w:rsidR="000A620E" w:rsidRPr="00E6085F" w:rsidRDefault="000A620E" w:rsidP="000A620E">
      <w:pPr>
        <w:autoSpaceDE w:val="0"/>
        <w:ind w:firstLine="720"/>
        <w:rPr>
          <w:rFonts w:eastAsia="Times New Roman"/>
        </w:rPr>
      </w:pPr>
      <w:r w:rsidRPr="00E6085F">
        <w:rPr>
          <w:rFonts w:eastAsia="Times New Roman"/>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0A620E" w:rsidRPr="00E6085F" w:rsidRDefault="000A620E" w:rsidP="000A620E">
      <w:pPr>
        <w:autoSpaceDE w:val="0"/>
        <w:ind w:firstLine="720"/>
        <w:rPr>
          <w:rFonts w:eastAsia="Times New Roman"/>
        </w:rPr>
      </w:pPr>
      <w:r w:rsidRPr="00E6085F">
        <w:rPr>
          <w:rFonts w:eastAsia="Times New Roman"/>
        </w:rPr>
        <w:t>проект организации строительства объекта капитального строительства;</w:t>
      </w:r>
    </w:p>
    <w:p w:rsidR="000A620E" w:rsidRPr="00E6085F" w:rsidRDefault="000A620E" w:rsidP="000A620E">
      <w:pPr>
        <w:autoSpaceDE w:val="0"/>
        <w:ind w:firstLine="720"/>
        <w:rPr>
          <w:rFonts w:eastAsia="Times New Roman"/>
        </w:rPr>
      </w:pPr>
      <w:r w:rsidRPr="00E6085F">
        <w:rPr>
          <w:rFonts w:eastAsia="Times New Roman"/>
        </w:rPr>
        <w:t>проект организации работ по сносу или демонтажу объектов капитального   строительства, их частей;</w:t>
      </w:r>
    </w:p>
    <w:p w:rsidR="000A620E" w:rsidRPr="00E6085F" w:rsidRDefault="000A620E" w:rsidP="000A620E">
      <w:pPr>
        <w:autoSpaceDE w:val="0"/>
        <w:ind w:firstLine="720"/>
        <w:rPr>
          <w:rFonts w:eastAsia="Times New Roman"/>
        </w:rPr>
      </w:pPr>
      <w:r w:rsidRPr="00E6085F">
        <w:rPr>
          <w:rFonts w:eastAsia="Times New Roman"/>
        </w:rPr>
        <w:t xml:space="preserve">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w:t>
      </w:r>
      <w:r w:rsidRPr="00E6085F">
        <w:rPr>
          <w:rFonts w:eastAsia="Times New Roman"/>
        </w:rPr>
        <w:lastRenderedPageBreak/>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A620E" w:rsidRPr="00E6085F" w:rsidRDefault="000A620E" w:rsidP="000A620E">
      <w:pPr>
        <w:autoSpaceDE w:val="0"/>
        <w:ind w:firstLine="720"/>
        <w:rPr>
          <w:rFonts w:eastAsia="Times New Roman"/>
        </w:rPr>
      </w:pPr>
      <w:r w:rsidRPr="00E6085F">
        <w:rPr>
          <w:rFonts w:eastAsia="Times New Roman"/>
        </w:rPr>
        <w:t>7) согласие всех правообладателей объекта капитального строительства в случае реконструкции такого объекта, за исключением указанных в части 10 настоящего пункта Административного регламента случаев реконструкции многоквартирного дома;</w:t>
      </w:r>
    </w:p>
    <w:p w:rsidR="000A620E" w:rsidRPr="00E6085F" w:rsidRDefault="000A620E" w:rsidP="000A620E">
      <w:pPr>
        <w:autoSpaceDE w:val="0"/>
        <w:rPr>
          <w:rFonts w:eastAsia="Times New Roman"/>
        </w:rPr>
      </w:pPr>
      <w:r w:rsidRPr="00E6085F">
        <w:rPr>
          <w:rFonts w:eastAsia="Times New Roman"/>
        </w:rPr>
        <w:tab/>
        <w:t xml:space="preserve">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0A620E" w:rsidRPr="00E6085F" w:rsidRDefault="000A620E" w:rsidP="000A620E">
      <w:pPr>
        <w:autoSpaceDE w:val="0"/>
        <w:ind w:firstLine="709"/>
        <w:rPr>
          <w:rFonts w:eastAsia="Times New Roman"/>
        </w:rPr>
      </w:pPr>
      <w:r w:rsidRPr="00E6085F">
        <w:rPr>
          <w:rFonts w:eastAsia="Times New Roman"/>
        </w:rPr>
        <w:t>9) соглашение о проведении реконструкции, определяющее в том числе условия и порядок возмещения ущерба, причиненного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0A620E" w:rsidRPr="00E6085F" w:rsidRDefault="000A620E" w:rsidP="000A620E">
      <w:pPr>
        <w:autoSpaceDE w:val="0"/>
        <w:ind w:firstLine="709"/>
        <w:rPr>
          <w:rFonts w:eastAsia="Times New Roman"/>
        </w:rPr>
      </w:pPr>
      <w:r w:rsidRPr="00E6085F">
        <w:rPr>
          <w:rFonts w:eastAsia="Times New Roman"/>
        </w:rPr>
        <w:t>10)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0A620E" w:rsidRPr="00E6085F" w:rsidRDefault="000A620E" w:rsidP="000A620E">
      <w:pPr>
        <w:autoSpaceDE w:val="0"/>
        <w:ind w:firstLine="709"/>
        <w:rPr>
          <w:rFonts w:eastAsia="Times New Roman"/>
          <w:u w:val="single"/>
        </w:rPr>
      </w:pPr>
      <w:r w:rsidRPr="00E6085F">
        <w:rPr>
          <w:rFonts w:eastAsia="Times New Roman"/>
        </w:rPr>
        <w:t>11) согласие на обработку персональных данных по форме в соответствии с Приложением № 6 к настоящему Административному регламенту;</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u w:val="single"/>
        </w:rPr>
        <w:t>2.6.2.Выдача разрешения на строительство (реконструкцию) индивидуального жилого дома</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2.6.2.1. Документы, которые заявитель должен представить самостоятельно:</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 xml:space="preserve">1) заявление по форме в соответствии с Приложением № 2 к настоящему Административному регламенту;  </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2) копия документа, удостоверяющего права (полномочия) представителя заявителя, если с заявлением обращается представитель заявителя;</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3) копия документа, подтверждающего полномочия лица, выдавшего доверенность от имени юридического лица, в случае, если доверенность не удостоверена нотариально;</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4)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ЕГРП);</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5) схема планировочной организации земельного участка с обозначением места размещения объекта индивидуального жилищного строительства, в соответствии с требованиями постановления Правительства Российской Федерации от 16.02.2008 № 87 «О составе разделов проектной документации и требованиях к их содержанию».</w:t>
      </w:r>
    </w:p>
    <w:p w:rsidR="000A620E" w:rsidRPr="00E6085F" w:rsidRDefault="000A620E" w:rsidP="000A620E">
      <w:pPr>
        <w:pStyle w:val="ConsPlusNormal0"/>
        <w:jc w:val="both"/>
        <w:rPr>
          <w:rFonts w:eastAsia="Times New Roman"/>
          <w:sz w:val="24"/>
          <w:szCs w:val="24"/>
          <w:u w:val="single"/>
        </w:rPr>
      </w:pPr>
      <w:r w:rsidRPr="00E6085F">
        <w:rPr>
          <w:rFonts w:eastAsia="Times New Roman"/>
          <w:sz w:val="24"/>
          <w:szCs w:val="24"/>
        </w:rPr>
        <w:t xml:space="preserve">6) согласие на обработку персональных данных по форме в соответствии с </w:t>
      </w:r>
      <w:r w:rsidRPr="00E6085F">
        <w:rPr>
          <w:rFonts w:eastAsia="Times New Roman"/>
          <w:sz w:val="24"/>
          <w:szCs w:val="24"/>
        </w:rPr>
        <w:lastRenderedPageBreak/>
        <w:t>Приложением № 6 к настоящему Административному регламенту.</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u w:val="single"/>
        </w:rPr>
        <w:t>2.6.3. Продление срока действия разрешения на строительство</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2.6.3.1. Документы, которые заявитель должен представить самостоятельно:</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 xml:space="preserve">1) заявление по форме в соответствии с Приложением № 3 к настоящему Административному регламенту; </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2) копия документа, удостоверяющего права (полномочия) представителя заявителя, если с заявлением обращается представитель заявителя;</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3) копия документа, подтверждающего полномочия лица, выдавшего доверенность от имени юридического лица, в случае, если доверенность не удостоверена нотариально;</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4) подлинники разрешения на строительство, подлежащего продлению (два экземпляра);</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5) копия документа, подтверждающего начало строительства (реконструкции) объекта капитального строительства.</w:t>
      </w:r>
    </w:p>
    <w:p w:rsidR="000A620E" w:rsidRPr="00E6085F" w:rsidRDefault="000A620E" w:rsidP="000A620E">
      <w:pPr>
        <w:pStyle w:val="ConsPlusNormal0"/>
        <w:jc w:val="both"/>
        <w:rPr>
          <w:rFonts w:eastAsia="Times New Roman"/>
          <w:sz w:val="24"/>
          <w:szCs w:val="24"/>
          <w:u w:val="single"/>
        </w:rPr>
      </w:pPr>
      <w:r w:rsidRPr="00E6085F">
        <w:rPr>
          <w:rFonts w:eastAsia="Times New Roman"/>
          <w:sz w:val="24"/>
          <w:szCs w:val="24"/>
        </w:rPr>
        <w:t>6) согласие на обработку персональных данных по форме в соответствии с Приложением № 6 к настоящему Административному регламенту.</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u w:val="single"/>
        </w:rPr>
        <w:t>2.6.4. Внесение изменений в разрешение на строительство</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2.6.4.1. Документы, которые заявитель должен представить самостоятельно:</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1) заявление по форме в соответствии с Приложением № 4 к настоящему Административному регламенту;</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2) копия документа, удостоверяющего права (полномочия) представителя заявителя, если с заявлением обращается представитель заявителя;</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3) копия документа, подтверждающего полномочия лица, выдавшего доверенность от имени юридического лица, в случае, если доверенность не удостоверена нотариально;</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4) подлинники разрешения на строительство, подлежащего внесению изменений (два экземпляра);</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5) копии документов, в которые были внесены изменения;</w:t>
      </w:r>
    </w:p>
    <w:p w:rsidR="000A620E" w:rsidRPr="00E6085F" w:rsidRDefault="000A620E" w:rsidP="000A620E">
      <w:pPr>
        <w:pStyle w:val="ConsPlusNormal0"/>
        <w:jc w:val="both"/>
        <w:rPr>
          <w:rFonts w:eastAsia="Times New Roman"/>
          <w:sz w:val="24"/>
          <w:szCs w:val="24"/>
          <w:u w:val="single"/>
        </w:rPr>
      </w:pPr>
      <w:r w:rsidRPr="00E6085F">
        <w:rPr>
          <w:rFonts w:eastAsia="Times New Roman"/>
          <w:sz w:val="24"/>
          <w:szCs w:val="24"/>
        </w:rPr>
        <w:t>6) согласие на обработку персональных данных по форме в соответствии с Приложением № 6 к настоящему Административному регламенту.</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u w:val="single"/>
        </w:rPr>
        <w:t>2.6.5. Выдача разрешения на ввод в эксплуатацию объектов капитального строительства</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 xml:space="preserve">2.6.5.1. Документы, которые заявитель должен представить самостоятельно: </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1) заявление по форме в соответствии с Приложением № 1 к настоящему Административному регламенту;</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2)копия документа, удостоверяющего права (полномочия) представителя заявителя, если с заявлением обращается представитель заявителя;</w:t>
      </w:r>
    </w:p>
    <w:p w:rsidR="000A620E" w:rsidRPr="00E6085F" w:rsidRDefault="000A620E" w:rsidP="000A620E">
      <w:pPr>
        <w:autoSpaceDE w:val="0"/>
        <w:ind w:firstLine="540"/>
        <w:rPr>
          <w:rFonts w:eastAsia="Times New Roman"/>
        </w:rPr>
      </w:pPr>
      <w:r w:rsidRPr="00E6085F">
        <w:rPr>
          <w:rFonts w:eastAsia="Times New Roman"/>
        </w:rPr>
        <w:t xml:space="preserve">  3)копия документа, подтверждающего полномочия лица, выдавшего доверенность от имени юридического лица, в случае, если доверенность не удостоверена нотариально;</w:t>
      </w:r>
    </w:p>
    <w:p w:rsidR="000A620E" w:rsidRPr="00E6085F" w:rsidRDefault="000A620E" w:rsidP="000A620E">
      <w:pPr>
        <w:autoSpaceDE w:val="0"/>
        <w:ind w:firstLine="720"/>
        <w:rPr>
          <w:rFonts w:eastAsia="Times New Roman"/>
        </w:rPr>
      </w:pPr>
      <w:r w:rsidRPr="00E6085F">
        <w:rPr>
          <w:rFonts w:eastAsia="Times New Roman"/>
        </w:rPr>
        <w:t xml:space="preserve">4)копия документа, удостоверяющего (устанавливающего) права на  земельный участок, если право на данный земельный участок  в соответствии с </w:t>
      </w:r>
      <w:hyperlink r:id="rId8" w:history="1">
        <w:r w:rsidRPr="00E6085F">
          <w:rPr>
            <w:rStyle w:val="a3"/>
            <w:rFonts w:eastAsia="Times New Roman"/>
          </w:rPr>
          <w:t>законодательством</w:t>
        </w:r>
      </w:hyperlink>
      <w:r w:rsidRPr="00E6085F">
        <w:rPr>
          <w:rFonts w:eastAsia="Times New Roman"/>
        </w:rPr>
        <w:t xml:space="preserve">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ЕГРП);</w:t>
      </w:r>
    </w:p>
    <w:p w:rsidR="000A620E" w:rsidRPr="00E6085F" w:rsidRDefault="000A620E" w:rsidP="000A620E">
      <w:pPr>
        <w:autoSpaceDE w:val="0"/>
        <w:rPr>
          <w:rFonts w:eastAsia="Times New Roman"/>
        </w:rPr>
      </w:pPr>
      <w:r w:rsidRPr="00E6085F">
        <w:rPr>
          <w:rFonts w:eastAsia="Times New Roman"/>
        </w:rPr>
        <w:tab/>
        <w:t>5)копия акта приемки объекта капитального строительства (в случае осуществления строительства, реконструкции на основании договора);</w:t>
      </w:r>
    </w:p>
    <w:p w:rsidR="000A620E" w:rsidRPr="00E6085F" w:rsidRDefault="000A620E" w:rsidP="000A620E">
      <w:pPr>
        <w:autoSpaceDE w:val="0"/>
        <w:rPr>
          <w:rFonts w:eastAsia="Times New Roman"/>
        </w:rPr>
      </w:pPr>
      <w:r w:rsidRPr="00E6085F">
        <w:rPr>
          <w:rFonts w:eastAsia="Times New Roman"/>
        </w:rPr>
        <w:tab/>
        <w:t>6)документ,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подписанного лицом, осуществляющим строительство;</w:t>
      </w:r>
    </w:p>
    <w:p w:rsidR="000A620E" w:rsidRPr="00E6085F" w:rsidRDefault="000A620E" w:rsidP="000A620E">
      <w:pPr>
        <w:autoSpaceDE w:val="0"/>
        <w:ind w:firstLine="720"/>
        <w:rPr>
          <w:rFonts w:eastAsia="Times New Roman"/>
        </w:rPr>
      </w:pPr>
      <w:r w:rsidRPr="00E6085F">
        <w:rPr>
          <w:rFonts w:eastAsia="Times New Roman"/>
        </w:rPr>
        <w:t xml:space="preserve">7)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w:t>
      </w:r>
      <w:r w:rsidRPr="00E6085F">
        <w:rPr>
          <w:rFonts w:eastAsia="Times New Roman"/>
        </w:rPr>
        <w:lastRenderedPageBreak/>
        <w:t>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A620E" w:rsidRPr="00E6085F" w:rsidRDefault="000A620E" w:rsidP="000A620E">
      <w:pPr>
        <w:autoSpaceDE w:val="0"/>
        <w:ind w:firstLine="720"/>
        <w:rPr>
          <w:rFonts w:eastAsia="Times New Roman"/>
        </w:rPr>
      </w:pPr>
      <w:r w:rsidRPr="00E6085F">
        <w:rPr>
          <w:rFonts w:eastAsia="Times New Roman"/>
        </w:rPr>
        <w:t>8)документ, подтверждающий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A620E" w:rsidRPr="00E6085F" w:rsidRDefault="000A620E" w:rsidP="000A620E">
      <w:pPr>
        <w:autoSpaceDE w:val="0"/>
        <w:ind w:firstLine="720"/>
        <w:rPr>
          <w:rFonts w:eastAsia="Times New Roman"/>
        </w:rPr>
      </w:pPr>
      <w:r w:rsidRPr="00E6085F">
        <w:rPr>
          <w:rFonts w:eastAsia="Times New Roman"/>
        </w:rPr>
        <w:t>9)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за исключением случаев строительства, реконструкции линейного объекта;</w:t>
      </w:r>
    </w:p>
    <w:p w:rsidR="000A620E" w:rsidRPr="00E6085F" w:rsidRDefault="000A620E" w:rsidP="000A620E">
      <w:pPr>
        <w:autoSpaceDE w:val="0"/>
        <w:ind w:firstLine="720"/>
        <w:rPr>
          <w:rFonts w:eastAsia="Times New Roman"/>
        </w:rPr>
      </w:pPr>
      <w:r w:rsidRPr="00E6085F">
        <w:rPr>
          <w:rFonts w:eastAsia="Times New Roman"/>
        </w:rPr>
        <w:t xml:space="preserve">10) копия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w:t>
      </w:r>
      <w:r w:rsidRPr="00E6085F">
        <w:rPr>
          <w:rFonts w:eastAsia="Times New Roman"/>
          <w:lang w:val="en-US"/>
        </w:rPr>
        <w:t>c</w:t>
      </w:r>
      <w:r w:rsidRPr="00E6085F">
        <w:rPr>
          <w:rFonts w:eastAsia="Times New Roman"/>
        </w:rPr>
        <w:t xml:space="preserve">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A620E" w:rsidRPr="00E6085F" w:rsidRDefault="000A620E" w:rsidP="000A620E">
      <w:pPr>
        <w:pStyle w:val="ab"/>
        <w:ind w:firstLine="720"/>
        <w:jc w:val="both"/>
        <w:rPr>
          <w:rFonts w:ascii="Arial" w:eastAsia="Times New Roman" w:hAnsi="Arial" w:cs="Arial"/>
          <w:sz w:val="24"/>
          <w:szCs w:val="24"/>
        </w:rPr>
      </w:pPr>
      <w:r w:rsidRPr="00E6085F">
        <w:rPr>
          <w:rFonts w:ascii="Arial" w:eastAsia="Times New Roman" w:hAnsi="Arial" w:cs="Arial"/>
          <w:sz w:val="24"/>
          <w:szCs w:val="24"/>
        </w:rPr>
        <w:t>11) согласие на обработку персональных данных заявителя по форме в соответствии с Приложением № 6 к настоящему Административному регламенту;</w:t>
      </w:r>
    </w:p>
    <w:p w:rsidR="000A620E" w:rsidRPr="00E6085F" w:rsidRDefault="000A620E" w:rsidP="000A620E">
      <w:pPr>
        <w:autoSpaceDE w:val="0"/>
        <w:ind w:firstLine="720"/>
        <w:rPr>
          <w:rFonts w:eastAsia="Times New Roman"/>
        </w:rPr>
      </w:pPr>
      <w:r w:rsidRPr="00E6085F">
        <w:rPr>
          <w:rFonts w:eastAsia="Times New Roman"/>
        </w:rPr>
        <w:t>12) технический план, подготовленный в соответствии с требованиями статьи 41 Федерального закона "О государственном кадастре недвижимости", в бумажном и электронном видах.</w:t>
      </w:r>
    </w:p>
    <w:p w:rsidR="000A620E" w:rsidRPr="00E6085F" w:rsidRDefault="000A620E" w:rsidP="000A620E">
      <w:pPr>
        <w:autoSpaceDE w:val="0"/>
        <w:ind w:firstLine="720"/>
        <w:rPr>
          <w:rFonts w:eastAsia="Times New Roman"/>
        </w:rPr>
      </w:pPr>
      <w:r w:rsidRPr="00E6085F">
        <w:rPr>
          <w:rFonts w:eastAsia="Times New Roman"/>
        </w:rPr>
        <w:t>2.6.6. По своему желанию заявитель может представить иные документы, которые, по его мнению, имеют значение при предоставлении муниципальной услуги.</w:t>
      </w:r>
    </w:p>
    <w:p w:rsidR="000A620E" w:rsidRPr="00E6085F" w:rsidRDefault="000A620E" w:rsidP="000A620E">
      <w:pPr>
        <w:autoSpaceDE w:val="0"/>
        <w:ind w:firstLine="720"/>
        <w:rPr>
          <w:rFonts w:eastAsia="Times New Roman"/>
        </w:rPr>
      </w:pPr>
      <w:r w:rsidRPr="00E6085F">
        <w:rPr>
          <w:rFonts w:eastAsia="Times New Roman"/>
        </w:rPr>
        <w:t>2.6.7.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0A620E" w:rsidRPr="00E6085F" w:rsidRDefault="000A620E" w:rsidP="000A620E">
      <w:pPr>
        <w:pStyle w:val="ConsPlusNormal0"/>
        <w:ind w:firstLine="709"/>
        <w:jc w:val="both"/>
        <w:rPr>
          <w:rFonts w:eastAsia="Times New Roman"/>
          <w:sz w:val="24"/>
          <w:szCs w:val="24"/>
          <w:u w:val="single"/>
        </w:rPr>
      </w:pPr>
      <w:r w:rsidRPr="00E6085F">
        <w:rPr>
          <w:rFonts w:eastAsia="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u w:val="single"/>
        </w:rPr>
        <w:t>2.7.1.Выдача разрешения на строительство (реконструкцию) объекта капитального строительства (кроме индивидуального жилищного строительства)</w:t>
      </w:r>
    </w:p>
    <w:p w:rsidR="000A620E" w:rsidRPr="00E6085F" w:rsidRDefault="000A620E" w:rsidP="000A620E">
      <w:pPr>
        <w:autoSpaceDE w:val="0"/>
        <w:rPr>
          <w:rFonts w:eastAsia="Times New Roman"/>
        </w:rPr>
      </w:pPr>
      <w:r w:rsidRPr="00E6085F">
        <w:rPr>
          <w:rFonts w:eastAsia="Times New Roman"/>
        </w:rPr>
        <w:tab/>
        <w:t>2.7.1.1.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A620E" w:rsidRPr="00E6085F" w:rsidRDefault="000A620E" w:rsidP="000A620E">
      <w:pPr>
        <w:ind w:firstLine="720"/>
        <w:rPr>
          <w:rFonts w:eastAsia="Times New Roman"/>
        </w:rPr>
      </w:pPr>
      <w:r w:rsidRPr="00E6085F">
        <w:rPr>
          <w:rFonts w:eastAsia="Times New Roman"/>
        </w:rPr>
        <w:t>1)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0A620E" w:rsidRPr="00E6085F" w:rsidRDefault="000A620E" w:rsidP="000A620E">
      <w:pPr>
        <w:autoSpaceDE w:val="0"/>
        <w:ind w:firstLine="720"/>
        <w:rPr>
          <w:rFonts w:eastAsia="Times New Roman"/>
        </w:rPr>
      </w:pPr>
      <w:r w:rsidRPr="00E6085F">
        <w:rPr>
          <w:rFonts w:eastAsia="Times New Roman"/>
        </w:rPr>
        <w:t>2) копия градостроительного  плана земельного участка;</w:t>
      </w:r>
    </w:p>
    <w:p w:rsidR="000A620E" w:rsidRPr="00E6085F" w:rsidRDefault="000A620E" w:rsidP="000A620E">
      <w:pPr>
        <w:autoSpaceDE w:val="0"/>
        <w:ind w:firstLine="720"/>
        <w:rPr>
          <w:rFonts w:eastAsia="Times New Roman"/>
          <w:u w:val="single"/>
        </w:rPr>
      </w:pPr>
      <w:r w:rsidRPr="00E6085F">
        <w:rPr>
          <w:rFonts w:eastAsia="Times New Roman"/>
        </w:rPr>
        <w:lastRenderedPageBreak/>
        <w:t>3) копия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u w:val="single"/>
        </w:rPr>
        <w:t>2.7.2. Выдача разрешения на строительство (реконструкцию) индивидуального жилого дома</w:t>
      </w:r>
    </w:p>
    <w:p w:rsidR="000A620E" w:rsidRPr="00E6085F" w:rsidRDefault="000A620E" w:rsidP="000A620E">
      <w:pPr>
        <w:autoSpaceDE w:val="0"/>
        <w:ind w:firstLine="720"/>
        <w:rPr>
          <w:rFonts w:eastAsia="Times New Roman"/>
        </w:rPr>
      </w:pPr>
      <w:r w:rsidRPr="00E6085F">
        <w:rPr>
          <w:rFonts w:eastAsia="Times New Roman"/>
        </w:rPr>
        <w:t>2.7.2.1.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1)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2) копия градостроительного плана земельного участка;</w:t>
      </w:r>
    </w:p>
    <w:p w:rsidR="000A620E" w:rsidRPr="00E6085F" w:rsidRDefault="000A620E" w:rsidP="000A620E">
      <w:pPr>
        <w:autoSpaceDE w:val="0"/>
        <w:ind w:firstLine="720"/>
        <w:rPr>
          <w:rFonts w:eastAsia="Times New Roman"/>
          <w:u w:val="single"/>
        </w:rPr>
      </w:pPr>
      <w:r w:rsidRPr="00E6085F">
        <w:rPr>
          <w:rFonts w:eastAsia="Times New Roman"/>
        </w:rPr>
        <w:t>3) копия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u w:val="single"/>
        </w:rPr>
        <w:t>2.7.3. Продление срока действия разрешения на строительство</w:t>
      </w:r>
    </w:p>
    <w:p w:rsidR="000A620E" w:rsidRPr="00E6085F" w:rsidRDefault="000A620E" w:rsidP="000A620E">
      <w:pPr>
        <w:pStyle w:val="ConsPlusNormal0"/>
        <w:jc w:val="both"/>
        <w:rPr>
          <w:rFonts w:eastAsia="Times New Roman"/>
          <w:sz w:val="24"/>
          <w:szCs w:val="24"/>
          <w:u w:val="single"/>
        </w:rPr>
      </w:pPr>
      <w:r w:rsidRPr="00E6085F">
        <w:rPr>
          <w:rFonts w:eastAsia="Times New Roman"/>
          <w:sz w:val="24"/>
          <w:szCs w:val="24"/>
        </w:rPr>
        <w:t>2.7.3.1.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u w:val="single"/>
        </w:rPr>
        <w:t>2.7.4. Внесение изменений в разрешение на строительство</w:t>
      </w:r>
    </w:p>
    <w:p w:rsidR="000A620E" w:rsidRPr="00E6085F" w:rsidRDefault="000A620E" w:rsidP="000A620E">
      <w:pPr>
        <w:pStyle w:val="ConsPlusNormal0"/>
        <w:jc w:val="both"/>
        <w:rPr>
          <w:rFonts w:eastAsia="Times New Roman"/>
          <w:sz w:val="24"/>
          <w:szCs w:val="24"/>
          <w:u w:val="single"/>
        </w:rPr>
      </w:pPr>
      <w:r w:rsidRPr="00E6085F">
        <w:rPr>
          <w:rFonts w:eastAsia="Times New Roman"/>
          <w:sz w:val="24"/>
          <w:szCs w:val="24"/>
        </w:rPr>
        <w:t xml:space="preserve">2.7.4.1.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u w:val="single"/>
        </w:rPr>
        <w:t>2.7.5. Выдача разрешения на ввод в эксплуатацию объектов капитального строительства</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2.7.5.1.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1)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2)копия градостроительного плана земельного участка или проекта планировки территории и проекта межевания территории в случае строительства линейного объекта;</w:t>
      </w:r>
    </w:p>
    <w:p w:rsidR="000A620E" w:rsidRPr="00E6085F" w:rsidRDefault="000A620E" w:rsidP="000A620E">
      <w:pPr>
        <w:pStyle w:val="ConsPlusNormal0"/>
        <w:ind w:firstLine="0"/>
        <w:jc w:val="both"/>
        <w:rPr>
          <w:rFonts w:eastAsia="Times New Roman"/>
          <w:sz w:val="24"/>
          <w:szCs w:val="24"/>
        </w:rPr>
      </w:pPr>
      <w:r w:rsidRPr="00E6085F">
        <w:rPr>
          <w:rFonts w:eastAsia="Times New Roman"/>
          <w:sz w:val="24"/>
          <w:szCs w:val="24"/>
        </w:rPr>
        <w:t xml:space="preserve">           3) копия разрешения на строительство объекта капитального строительства;</w:t>
      </w:r>
    </w:p>
    <w:p w:rsidR="000A620E" w:rsidRPr="00E6085F" w:rsidRDefault="000A620E" w:rsidP="000A620E">
      <w:pPr>
        <w:pStyle w:val="ConsPlusNormal0"/>
        <w:ind w:firstLine="0"/>
        <w:jc w:val="both"/>
        <w:rPr>
          <w:rFonts w:eastAsia="Times New Roman"/>
          <w:sz w:val="24"/>
          <w:szCs w:val="24"/>
        </w:rPr>
      </w:pPr>
      <w:r w:rsidRPr="00E6085F">
        <w:rPr>
          <w:rFonts w:eastAsia="Times New Roman"/>
          <w:sz w:val="24"/>
          <w:szCs w:val="24"/>
        </w:rPr>
        <w:t xml:space="preserve">           4) копия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0A620E" w:rsidRPr="00E6085F" w:rsidRDefault="000A620E" w:rsidP="000A620E">
      <w:pPr>
        <w:pStyle w:val="ConsPlusNormal1"/>
        <w:jc w:val="both"/>
        <w:rPr>
          <w:rFonts w:eastAsia="Times New Roman"/>
          <w:sz w:val="24"/>
          <w:szCs w:val="24"/>
          <w:u w:val="single"/>
        </w:rPr>
      </w:pPr>
      <w:r w:rsidRPr="00E6085F">
        <w:rPr>
          <w:rFonts w:eastAsia="Times New Roman"/>
          <w:sz w:val="24"/>
          <w:szCs w:val="24"/>
        </w:rPr>
        <w:t>2.7.6. В случае, если заявителем не представлены самостоятельно копии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администрация поселения по каналам межведомственного взаимодействия запрашивает:</w:t>
      </w:r>
    </w:p>
    <w:p w:rsidR="000A620E" w:rsidRPr="00E6085F" w:rsidRDefault="000A620E" w:rsidP="000A620E">
      <w:pPr>
        <w:autoSpaceDE w:val="0"/>
        <w:ind w:firstLine="720"/>
        <w:rPr>
          <w:rFonts w:eastAsia="Times New Roman"/>
        </w:rPr>
      </w:pPr>
      <w:r w:rsidRPr="00E6085F">
        <w:rPr>
          <w:rFonts w:eastAsia="Times New Roman"/>
          <w:u w:val="single"/>
        </w:rPr>
        <w:t>в случае подготовки и выдачи разрешения на строительство,  реконструкцию объектов капитального строительства:</w:t>
      </w:r>
    </w:p>
    <w:p w:rsidR="000A620E" w:rsidRPr="00E6085F" w:rsidRDefault="000A620E" w:rsidP="000A620E">
      <w:pPr>
        <w:autoSpaceDE w:val="0"/>
        <w:ind w:firstLine="720"/>
        <w:rPr>
          <w:rFonts w:eastAsia="Times New Roman"/>
        </w:rPr>
      </w:pPr>
      <w:r w:rsidRPr="00E6085F">
        <w:rPr>
          <w:rFonts w:eastAsia="Times New Roman"/>
        </w:rPr>
        <w:lastRenderedPageBreak/>
        <w:t>выписку из ЕГРП о правах на земельный участок в Управлении федеральной службы государственной регистрации, кадастра и картографии по Волгоградской области (</w:t>
      </w:r>
      <w:r w:rsidRPr="00E6085F">
        <w:rPr>
          <w:rFonts w:eastAsia="Times New Roman"/>
          <w:color w:val="000000"/>
        </w:rPr>
        <w:t>Управление Росреестра по Волгоградской области</w:t>
      </w:r>
      <w:r w:rsidRPr="00E6085F">
        <w:rPr>
          <w:rFonts w:eastAsia="Times New Roman"/>
        </w:rPr>
        <w:t>);</w:t>
      </w:r>
    </w:p>
    <w:p w:rsidR="000A620E" w:rsidRPr="00E6085F" w:rsidRDefault="000A620E" w:rsidP="000A620E">
      <w:pPr>
        <w:autoSpaceDE w:val="0"/>
        <w:ind w:firstLine="720"/>
        <w:rPr>
          <w:rFonts w:eastAsia="Times New Roman"/>
        </w:rPr>
      </w:pPr>
      <w:r w:rsidRPr="00E6085F">
        <w:rPr>
          <w:rFonts w:eastAsia="Times New Roman"/>
        </w:rPr>
        <w:t>копию градостроительного плана земельного участка, которую  специалист администрации поселения делает самостоятельно в  случае выдачи градостроительного плана земельного участка администрацией поселения.</w:t>
      </w:r>
    </w:p>
    <w:p w:rsidR="000A620E" w:rsidRPr="00E6085F" w:rsidRDefault="000A620E" w:rsidP="000A620E">
      <w:pPr>
        <w:autoSpaceDE w:val="0"/>
        <w:ind w:firstLine="720"/>
        <w:rPr>
          <w:rFonts w:eastAsia="Times New Roman"/>
          <w:u w:val="single"/>
        </w:rPr>
      </w:pPr>
      <w:r w:rsidRPr="00E6085F">
        <w:rPr>
          <w:rFonts w:eastAsia="Times New Roman"/>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в администрации соответствующего поселения, выдавшего такое разрешение.</w:t>
      </w:r>
    </w:p>
    <w:p w:rsidR="000A620E" w:rsidRPr="00E6085F" w:rsidRDefault="000A620E" w:rsidP="000A620E">
      <w:pPr>
        <w:autoSpaceDE w:val="0"/>
        <w:ind w:firstLine="720"/>
        <w:rPr>
          <w:rFonts w:eastAsia="Times New Roman"/>
        </w:rPr>
      </w:pPr>
      <w:r w:rsidRPr="00E6085F">
        <w:rPr>
          <w:rFonts w:eastAsia="Times New Roman"/>
          <w:u w:val="single"/>
        </w:rPr>
        <w:t>в случае подготовки и выдачи разрешения на ввод в эксплуатацию объектов капитального строительства:</w:t>
      </w:r>
    </w:p>
    <w:p w:rsidR="000A620E" w:rsidRPr="00E6085F" w:rsidRDefault="000A620E" w:rsidP="000A620E">
      <w:pPr>
        <w:autoSpaceDE w:val="0"/>
        <w:ind w:firstLine="720"/>
        <w:rPr>
          <w:rFonts w:eastAsia="Times New Roman"/>
        </w:rPr>
      </w:pPr>
      <w:r w:rsidRPr="00E6085F">
        <w:rPr>
          <w:rFonts w:eastAsia="Times New Roman"/>
        </w:rPr>
        <w:t xml:space="preserve">выписку из ЕГРП о правах на земельный участок или уведомление об отсутствии в ЕГРП запрашиваемых сведений о зарегистрированных правах на данный земельный участок в отделе управления Федеральной службы государственной регистрации, кадастра и картографии по Волгоградской области  (Управление Росреестра по Волгоградской области);         </w:t>
      </w:r>
    </w:p>
    <w:p w:rsidR="000A620E" w:rsidRPr="00E6085F" w:rsidRDefault="000A620E" w:rsidP="000A620E">
      <w:pPr>
        <w:autoSpaceDE w:val="0"/>
        <w:ind w:firstLine="720"/>
        <w:rPr>
          <w:rFonts w:eastAsia="Times New Roman"/>
        </w:rPr>
      </w:pPr>
      <w:r w:rsidRPr="00E6085F">
        <w:rPr>
          <w:rFonts w:eastAsia="Times New Roman"/>
        </w:rPr>
        <w:t>копию разрешения на строительство, которую специалист администрации поселения делает самостоятельно в случае выдачи  разрешения на строительство администрацией  поселения;</w:t>
      </w:r>
    </w:p>
    <w:p w:rsidR="000A620E" w:rsidRPr="00E6085F" w:rsidRDefault="000A620E" w:rsidP="000A620E">
      <w:pPr>
        <w:autoSpaceDE w:val="0"/>
        <w:ind w:firstLine="720"/>
        <w:rPr>
          <w:rFonts w:eastAsia="Times New Roman"/>
        </w:rPr>
      </w:pPr>
      <w:r w:rsidRPr="00E6085F">
        <w:rPr>
          <w:rFonts w:eastAsia="Times New Roman"/>
        </w:rPr>
        <w:t xml:space="preserve">копию градостроительного плана земельного участка, которую  специалист администрации поселения делает самостоятельно в  случае выдачи градостроительного плана земельного участка администрацией поселения; </w:t>
      </w:r>
    </w:p>
    <w:p w:rsidR="000A620E" w:rsidRPr="00E6085F" w:rsidRDefault="000A620E" w:rsidP="000A620E">
      <w:pPr>
        <w:autoSpaceDE w:val="0"/>
        <w:ind w:firstLine="720"/>
        <w:rPr>
          <w:rFonts w:eastAsia="Times New Roman"/>
        </w:rPr>
      </w:pPr>
      <w:r w:rsidRPr="00E6085F">
        <w:rPr>
          <w:rFonts w:eastAsia="Times New Roman"/>
        </w:rPr>
        <w:t>копию проекта планировки территории и проекта межевания территории, при вводе в эксплуатацию линейного объекта;</w:t>
      </w:r>
    </w:p>
    <w:p w:rsidR="000A620E" w:rsidRPr="00E6085F" w:rsidRDefault="000A620E" w:rsidP="000A620E">
      <w:pPr>
        <w:autoSpaceDE w:val="0"/>
        <w:rPr>
          <w:rFonts w:eastAsia="Times New Roman"/>
        </w:rPr>
      </w:pPr>
      <w:r w:rsidRPr="00E6085F">
        <w:rPr>
          <w:rFonts w:eastAsia="Times New Roman"/>
        </w:rPr>
        <w:tab/>
        <w:t>копию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0A620E" w:rsidRPr="00E6085F" w:rsidRDefault="000A620E" w:rsidP="000A620E">
      <w:pPr>
        <w:autoSpaceDE w:val="0"/>
        <w:ind w:firstLine="720"/>
        <w:rPr>
          <w:rFonts w:eastAsia="Times New Roman"/>
        </w:rPr>
      </w:pPr>
      <w:r w:rsidRPr="00E6085F">
        <w:rPr>
          <w:rFonts w:eastAsia="Times New Roman"/>
        </w:rPr>
        <w:t>2.7.7.Непредставление заявителем указанных в пункте 2.7 настоящего Административного регламента документов не является основанием для отказа заявителю в предоставлении муниципальной услуги.</w:t>
      </w:r>
    </w:p>
    <w:p w:rsidR="000A620E" w:rsidRPr="00E6085F" w:rsidRDefault="000A620E" w:rsidP="000A620E">
      <w:pPr>
        <w:autoSpaceDE w:val="0"/>
        <w:ind w:firstLine="709"/>
        <w:rPr>
          <w:rFonts w:eastAsia="Times New Roman"/>
        </w:rPr>
      </w:pPr>
      <w:r w:rsidRPr="00E6085F">
        <w:rPr>
          <w:rFonts w:eastAsia="Times New Roman"/>
        </w:rPr>
        <w:t>2.8.Запрещено требовать от заявителя:</w:t>
      </w:r>
    </w:p>
    <w:p w:rsidR="000A620E" w:rsidRPr="00E6085F" w:rsidRDefault="000A620E" w:rsidP="000A620E">
      <w:pPr>
        <w:autoSpaceDE w:val="0"/>
        <w:ind w:firstLine="709"/>
        <w:rPr>
          <w:rFonts w:eastAsia="Times New Roman"/>
        </w:rPr>
      </w:pPr>
      <w:r w:rsidRPr="00E6085F">
        <w:rPr>
          <w:rFonts w:eastAsia="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620E" w:rsidRPr="00E6085F" w:rsidRDefault="000A620E" w:rsidP="000A620E">
      <w:pPr>
        <w:autoSpaceDE w:val="0"/>
        <w:ind w:firstLine="709"/>
        <w:rPr>
          <w:rFonts w:eastAsia="Times New Roman"/>
        </w:rPr>
      </w:pPr>
      <w:r w:rsidRPr="00E6085F">
        <w:rPr>
          <w:rFonts w:eastAsia="Times New Roman"/>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A620E" w:rsidRPr="00E6085F" w:rsidRDefault="000A620E" w:rsidP="000A620E">
      <w:pPr>
        <w:ind w:firstLine="709"/>
        <w:rPr>
          <w:rFonts w:eastAsia="Times New Roman"/>
        </w:rPr>
      </w:pPr>
      <w:r w:rsidRPr="00E6085F">
        <w:rPr>
          <w:rFonts w:eastAsia="Times New Roman"/>
        </w:rPr>
        <w:t>2.9.Исчерпывающий перечень оснований для отказа в приеме документов, необходимых для предоставления муниципальной услуги</w:t>
      </w:r>
    </w:p>
    <w:p w:rsidR="000A620E" w:rsidRPr="00E6085F" w:rsidRDefault="000A620E" w:rsidP="000A620E">
      <w:pPr>
        <w:pStyle w:val="ab"/>
        <w:ind w:firstLine="709"/>
        <w:jc w:val="both"/>
        <w:rPr>
          <w:rFonts w:ascii="Arial" w:eastAsia="Times New Roman" w:hAnsi="Arial" w:cs="Arial"/>
          <w:sz w:val="24"/>
          <w:szCs w:val="24"/>
        </w:rPr>
      </w:pPr>
      <w:r w:rsidRPr="00E6085F">
        <w:rPr>
          <w:rFonts w:ascii="Arial" w:eastAsia="Times New Roman" w:hAnsi="Arial" w:cs="Arial"/>
          <w:sz w:val="24"/>
          <w:szCs w:val="24"/>
        </w:rPr>
        <w:t>Основания для отказа в приеме документов отсутствуют.</w:t>
      </w:r>
    </w:p>
    <w:p w:rsidR="000A620E" w:rsidRPr="00E6085F" w:rsidRDefault="000A620E" w:rsidP="000A620E">
      <w:pPr>
        <w:ind w:firstLine="709"/>
        <w:rPr>
          <w:rFonts w:eastAsia="Times New Roman"/>
          <w:u w:val="single"/>
        </w:rPr>
      </w:pPr>
      <w:r w:rsidRPr="00E6085F">
        <w:rPr>
          <w:rFonts w:eastAsia="Times New Roman"/>
        </w:rPr>
        <w:t>2.10. Исчерпывающий перечень оснований для приостановления или  отказа в предоставлении муниципальной услуги</w:t>
      </w:r>
    </w:p>
    <w:p w:rsidR="000A620E" w:rsidRPr="00E6085F" w:rsidRDefault="000A620E" w:rsidP="000A620E">
      <w:pPr>
        <w:ind w:firstLine="709"/>
        <w:rPr>
          <w:rFonts w:eastAsia="Times New Roman"/>
        </w:rPr>
      </w:pPr>
      <w:r w:rsidRPr="00E6085F">
        <w:rPr>
          <w:rFonts w:eastAsia="Times New Roman"/>
          <w:u w:val="single"/>
        </w:rPr>
        <w:lastRenderedPageBreak/>
        <w:t>2.10.1.В случае подготовки и выдачи разрешения на строительство,  реконструкцию объектов капитального строительства</w:t>
      </w:r>
    </w:p>
    <w:p w:rsidR="000A620E" w:rsidRPr="00E6085F" w:rsidRDefault="000A620E" w:rsidP="000A620E">
      <w:pPr>
        <w:pStyle w:val="ConsPlusNormal0"/>
        <w:ind w:firstLine="709"/>
        <w:jc w:val="both"/>
        <w:rPr>
          <w:rFonts w:eastAsia="Times New Roman"/>
          <w:sz w:val="24"/>
          <w:szCs w:val="24"/>
        </w:rPr>
      </w:pPr>
      <w:r w:rsidRPr="00E6085F">
        <w:rPr>
          <w:rFonts w:eastAsia="Times New Roman"/>
          <w:sz w:val="24"/>
          <w:szCs w:val="24"/>
        </w:rPr>
        <w:t>2.10.1.1. Основания для приостановления предоставления муниципальной услуги отсутствуют.</w:t>
      </w:r>
    </w:p>
    <w:p w:rsidR="000A620E" w:rsidRPr="00E6085F" w:rsidRDefault="000A620E" w:rsidP="000A620E">
      <w:pPr>
        <w:ind w:firstLine="720"/>
        <w:rPr>
          <w:rFonts w:eastAsia="Times New Roman"/>
        </w:rPr>
      </w:pPr>
      <w:r w:rsidRPr="00E6085F">
        <w:rPr>
          <w:rFonts w:eastAsia="Times New Roman"/>
        </w:rPr>
        <w:t>2.10.1.2.</w:t>
      </w:r>
      <w:r w:rsidRPr="00E6085F">
        <w:rPr>
          <w:rFonts w:eastAsia="Times New Roman"/>
          <w:color w:val="000000"/>
        </w:rPr>
        <w:t>Основаниями для отказа в выдаче разрешения на строительство являются:</w:t>
      </w:r>
    </w:p>
    <w:p w:rsidR="000A620E" w:rsidRPr="00E6085F" w:rsidRDefault="000A620E" w:rsidP="000A620E">
      <w:pPr>
        <w:ind w:firstLine="720"/>
        <w:rPr>
          <w:rFonts w:eastAsia="Times New Roman"/>
        </w:rPr>
      </w:pPr>
      <w:r w:rsidRPr="00E6085F">
        <w:rPr>
          <w:rFonts w:eastAsia="Times New Roman"/>
        </w:rPr>
        <w:t xml:space="preserve">1) непредставление документов, указанных в пунктах 2.6.1, 2.6.2 настоящего Административного регламента, и (или) представление недостоверных сведений в документах; </w:t>
      </w:r>
    </w:p>
    <w:p w:rsidR="000A620E" w:rsidRPr="00E6085F" w:rsidRDefault="000A620E" w:rsidP="000A620E">
      <w:pPr>
        <w:ind w:firstLine="720"/>
        <w:rPr>
          <w:rFonts w:eastAsia="Times New Roman"/>
        </w:rPr>
      </w:pPr>
      <w:r w:rsidRPr="00E6085F">
        <w:rPr>
          <w:rFonts w:eastAsia="Times New Roman"/>
        </w:rPr>
        <w:t>2) документы, представленные заявителем, не соответствуют требованиям пунктов 2.6.1, 2.6.2 настоящего Административного регламента;</w:t>
      </w:r>
    </w:p>
    <w:p w:rsidR="000A620E" w:rsidRPr="00E6085F" w:rsidRDefault="000A620E" w:rsidP="000A620E">
      <w:pPr>
        <w:ind w:firstLine="720"/>
        <w:rPr>
          <w:rFonts w:eastAsia="Times New Roman"/>
        </w:rPr>
      </w:pPr>
      <w:r w:rsidRPr="00E6085F">
        <w:rPr>
          <w:rFonts w:eastAsia="Times New Roman"/>
        </w:rPr>
        <w:t>3)наличие в представленных документах исправлений, серьезных повреждений, не позволяющих однозначно истолковать их содержание;</w:t>
      </w:r>
    </w:p>
    <w:p w:rsidR="000A620E" w:rsidRPr="00E6085F" w:rsidRDefault="000A620E" w:rsidP="000A620E">
      <w:pPr>
        <w:ind w:firstLine="720"/>
        <w:rPr>
          <w:rFonts w:eastAsia="Times New Roman"/>
        </w:rPr>
      </w:pPr>
      <w:r w:rsidRPr="00E6085F">
        <w:rPr>
          <w:rFonts w:eastAsia="Times New Roman"/>
        </w:rPr>
        <w:t>4)  представление документов ненадлежащим лицом;</w:t>
      </w:r>
    </w:p>
    <w:p w:rsidR="000A620E" w:rsidRPr="00E6085F" w:rsidRDefault="000A620E" w:rsidP="000A620E">
      <w:pPr>
        <w:autoSpaceDE w:val="0"/>
        <w:ind w:firstLine="720"/>
        <w:rPr>
          <w:rFonts w:eastAsia="Times New Roman"/>
        </w:rPr>
      </w:pPr>
      <w:r w:rsidRPr="00E6085F">
        <w:rPr>
          <w:rFonts w:eastAsia="Times New Roman"/>
        </w:rPr>
        <w:t>5)несоответствие представленных документов требованиям градостроительного плана земельного участка;</w:t>
      </w:r>
    </w:p>
    <w:p w:rsidR="000A620E" w:rsidRPr="00E6085F" w:rsidRDefault="000A620E" w:rsidP="000A620E">
      <w:pPr>
        <w:autoSpaceDE w:val="0"/>
        <w:ind w:firstLine="720"/>
        <w:rPr>
          <w:rFonts w:eastAsia="Times New Roman"/>
        </w:rPr>
      </w:pPr>
      <w:r w:rsidRPr="00E6085F">
        <w:rPr>
          <w:rFonts w:eastAsia="Times New Roman"/>
        </w:rPr>
        <w:t>6)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A620E" w:rsidRPr="00E6085F" w:rsidRDefault="000A620E" w:rsidP="000A620E">
      <w:pPr>
        <w:autoSpaceDE w:val="0"/>
        <w:ind w:firstLine="720"/>
        <w:rPr>
          <w:rFonts w:eastAsia="Times New Roman"/>
          <w:u w:val="single"/>
        </w:rPr>
      </w:pPr>
      <w:r w:rsidRPr="00E6085F">
        <w:rPr>
          <w:rFonts w:eastAsia="Times New Roman"/>
        </w:rPr>
        <w:t>7) несоответствие представленной схемы планировочной организации земельного участка с обозначением места размещения объекта индивидуального жилищного строительства требованиям постановления Правительства Российской Федерации от 16.02.2008 № 87 «О составе разделов проектной документации и требованиях к их содержанию»;</w:t>
      </w:r>
    </w:p>
    <w:p w:rsidR="000A620E" w:rsidRPr="00E6085F" w:rsidRDefault="000A620E" w:rsidP="000A620E">
      <w:pPr>
        <w:autoSpaceDE w:val="0"/>
        <w:ind w:firstLine="720"/>
        <w:rPr>
          <w:rFonts w:eastAsia="Times New Roman"/>
        </w:rPr>
      </w:pPr>
      <w:r w:rsidRPr="00E6085F">
        <w:rPr>
          <w:rFonts w:eastAsia="Times New Roman"/>
          <w:u w:val="single"/>
        </w:rPr>
        <w:t>2.10.1.3. Основаниями для отказа в продлении срока действия разрешения на строительство являются:</w:t>
      </w:r>
    </w:p>
    <w:p w:rsidR="000A620E" w:rsidRPr="00E6085F" w:rsidRDefault="000A620E" w:rsidP="000A620E">
      <w:pPr>
        <w:ind w:firstLine="720"/>
        <w:rPr>
          <w:rFonts w:eastAsia="Times New Roman"/>
        </w:rPr>
      </w:pPr>
      <w:r w:rsidRPr="00E6085F">
        <w:rPr>
          <w:rFonts w:eastAsia="Times New Roman"/>
        </w:rPr>
        <w:t xml:space="preserve">1) непредставление документов, указанных в пункте 2.6.3 настоящего Административного регламента, и (или) представление недостоверных сведений  в документах, за исключением документа, указанного в подпункте 3) пункта 2.6.3.1 настоящего Административного регламента;   </w:t>
      </w:r>
    </w:p>
    <w:p w:rsidR="000A620E" w:rsidRPr="00E6085F" w:rsidRDefault="000A620E" w:rsidP="000A620E">
      <w:pPr>
        <w:ind w:firstLine="720"/>
        <w:rPr>
          <w:rFonts w:eastAsia="Times New Roman"/>
        </w:rPr>
      </w:pPr>
      <w:r w:rsidRPr="00E6085F">
        <w:rPr>
          <w:rFonts w:eastAsia="Times New Roman"/>
        </w:rPr>
        <w:t>2) документы, представленные заявителем, не соответствуют требованиям пункта 2.6.3 настоящего Административного регламента;</w:t>
      </w:r>
    </w:p>
    <w:p w:rsidR="000A620E" w:rsidRPr="00E6085F" w:rsidRDefault="000A620E" w:rsidP="000A620E">
      <w:pPr>
        <w:ind w:firstLine="720"/>
        <w:rPr>
          <w:rFonts w:eastAsia="Times New Roman"/>
        </w:rPr>
      </w:pPr>
      <w:r w:rsidRPr="00E6085F">
        <w:rPr>
          <w:rFonts w:eastAsia="Times New Roman"/>
        </w:rPr>
        <w:t>3)наличие в представленных документах исправлений, серьезных повреждений, не позволяющих однозначно истолковать их содержание;</w:t>
      </w:r>
    </w:p>
    <w:p w:rsidR="000A620E" w:rsidRPr="00E6085F" w:rsidRDefault="000A620E" w:rsidP="000A620E">
      <w:pPr>
        <w:autoSpaceDE w:val="0"/>
        <w:ind w:firstLine="720"/>
        <w:rPr>
          <w:rFonts w:eastAsia="Times New Roman"/>
        </w:rPr>
      </w:pPr>
      <w:r w:rsidRPr="00E6085F">
        <w:rPr>
          <w:rFonts w:eastAsia="Times New Roman"/>
        </w:rPr>
        <w:t>4) представление документов ненадлежащим лицом;</w:t>
      </w:r>
    </w:p>
    <w:p w:rsidR="000A620E" w:rsidRPr="00E6085F" w:rsidRDefault="000A620E" w:rsidP="000A620E">
      <w:pPr>
        <w:autoSpaceDE w:val="0"/>
        <w:ind w:firstLine="720"/>
        <w:rPr>
          <w:rFonts w:eastAsia="Times New Roman"/>
          <w:u w:val="single"/>
        </w:rPr>
      </w:pPr>
      <w:r w:rsidRPr="00E6085F">
        <w:rPr>
          <w:rFonts w:eastAsia="Times New Roman"/>
        </w:rPr>
        <w:t>5)представленный документ не подтверждает начало строительства (реконструкции) объекта капитального строительства до истечения срока подачи заявления на продление срока действия разрешения на строительство (реконструкцию) объекта капитального строительства.</w:t>
      </w:r>
    </w:p>
    <w:p w:rsidR="000A620E" w:rsidRPr="00E6085F" w:rsidRDefault="000A620E" w:rsidP="000A620E">
      <w:pPr>
        <w:autoSpaceDE w:val="0"/>
        <w:ind w:firstLine="720"/>
        <w:rPr>
          <w:rFonts w:eastAsia="Times New Roman"/>
        </w:rPr>
      </w:pPr>
      <w:r w:rsidRPr="00E6085F">
        <w:rPr>
          <w:rFonts w:eastAsia="Times New Roman"/>
          <w:u w:val="single"/>
        </w:rPr>
        <w:t>2.10.1.4. Основаниями для отказа во внесении изменений в разрешение на строительство являются:</w:t>
      </w:r>
    </w:p>
    <w:p w:rsidR="000A620E" w:rsidRPr="00E6085F" w:rsidRDefault="000A620E" w:rsidP="000A620E">
      <w:pPr>
        <w:ind w:firstLine="720"/>
        <w:rPr>
          <w:rFonts w:eastAsia="Times New Roman"/>
        </w:rPr>
      </w:pPr>
      <w:r w:rsidRPr="00E6085F">
        <w:rPr>
          <w:rFonts w:eastAsia="Times New Roman"/>
        </w:rPr>
        <w:t>1) непредставление документов, указанных в пункте 2.6.4 настоящего Административного регламента, и (или) представление недостоверных сведений в документах, за исключением документа, указанного в подпункте 3) пункта 2.6.4.1 настоящего Административного регламента;</w:t>
      </w:r>
    </w:p>
    <w:p w:rsidR="000A620E" w:rsidRPr="00E6085F" w:rsidRDefault="000A620E" w:rsidP="000A620E">
      <w:pPr>
        <w:ind w:firstLine="720"/>
        <w:rPr>
          <w:rFonts w:eastAsia="Times New Roman"/>
        </w:rPr>
      </w:pPr>
      <w:r w:rsidRPr="00E6085F">
        <w:rPr>
          <w:rFonts w:eastAsia="Times New Roman"/>
        </w:rPr>
        <w:t>2) документы, представленные заявителем, не соответствуют требованиям пункта 2.6.4 настоящего Административного регламента;</w:t>
      </w:r>
    </w:p>
    <w:p w:rsidR="000A620E" w:rsidRPr="00E6085F" w:rsidRDefault="000A620E" w:rsidP="000A620E">
      <w:pPr>
        <w:ind w:firstLine="720"/>
        <w:rPr>
          <w:rFonts w:eastAsia="Times New Roman"/>
        </w:rPr>
      </w:pPr>
      <w:r w:rsidRPr="00E6085F">
        <w:rPr>
          <w:rFonts w:eastAsia="Times New Roman"/>
        </w:rPr>
        <w:t>3)наличие в представленных документах исправлений, серьезных повреждений, не позволяющих однозначно истолковать их содержание;</w:t>
      </w:r>
    </w:p>
    <w:p w:rsidR="000A620E" w:rsidRPr="00E6085F" w:rsidRDefault="000A620E" w:rsidP="000A620E">
      <w:pPr>
        <w:autoSpaceDE w:val="0"/>
        <w:ind w:firstLine="720"/>
        <w:rPr>
          <w:rFonts w:eastAsia="Times New Roman"/>
        </w:rPr>
      </w:pPr>
      <w:r w:rsidRPr="00E6085F">
        <w:rPr>
          <w:rFonts w:eastAsia="Times New Roman"/>
        </w:rPr>
        <w:t>4) представление документов ненадлежащим лицом;</w:t>
      </w:r>
    </w:p>
    <w:p w:rsidR="000A620E" w:rsidRPr="00E6085F" w:rsidRDefault="000A620E" w:rsidP="000A620E">
      <w:pPr>
        <w:autoSpaceDE w:val="0"/>
        <w:ind w:firstLine="720"/>
        <w:rPr>
          <w:rFonts w:eastAsia="Times New Roman"/>
        </w:rPr>
      </w:pPr>
      <w:r w:rsidRPr="00E6085F">
        <w:rPr>
          <w:rFonts w:eastAsia="Times New Roman"/>
        </w:rPr>
        <w:t>5)несоответствие представленных документов требованиям градостроительного плана земельного участка;</w:t>
      </w:r>
    </w:p>
    <w:p w:rsidR="000A620E" w:rsidRPr="00E6085F" w:rsidRDefault="000A620E" w:rsidP="000A620E">
      <w:pPr>
        <w:ind w:firstLine="720"/>
        <w:rPr>
          <w:rFonts w:eastAsia="Times New Roman"/>
        </w:rPr>
      </w:pPr>
      <w:r w:rsidRPr="00E6085F">
        <w:rPr>
          <w:rFonts w:eastAsia="Times New Roman"/>
        </w:rPr>
        <w:t xml:space="preserve">6) несоответствие представленных документов требованиям, установленным в разрешении на отклонение от предельных параметров разрешенного </w:t>
      </w:r>
      <w:r w:rsidRPr="00E6085F">
        <w:rPr>
          <w:rFonts w:eastAsia="Times New Roman"/>
        </w:rPr>
        <w:lastRenderedPageBreak/>
        <w:t>строительства, реконструкции.</w:t>
      </w:r>
    </w:p>
    <w:p w:rsidR="000A620E" w:rsidRPr="00E6085F" w:rsidRDefault="000A620E" w:rsidP="000A620E">
      <w:pPr>
        <w:autoSpaceDE w:val="0"/>
        <w:ind w:firstLine="851"/>
        <w:rPr>
          <w:rFonts w:eastAsia="Times New Roman"/>
          <w:u w:val="single"/>
        </w:rPr>
      </w:pPr>
      <w:r w:rsidRPr="00E6085F">
        <w:rPr>
          <w:rFonts w:eastAsia="Times New Roman"/>
        </w:rPr>
        <w:t>2.10.1.5. Граждане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0A620E" w:rsidRPr="00E6085F" w:rsidRDefault="000A620E" w:rsidP="000A620E">
      <w:pPr>
        <w:ind w:firstLine="709"/>
        <w:rPr>
          <w:rFonts w:eastAsia="Times New Roman"/>
        </w:rPr>
      </w:pPr>
      <w:r w:rsidRPr="00E6085F">
        <w:rPr>
          <w:rFonts w:eastAsia="Times New Roman"/>
          <w:u w:val="single"/>
        </w:rPr>
        <w:t>2.10.2. В случае подготовки и выдачи разрешения на ввод в эксплуатацию объектов капитального строительства</w:t>
      </w:r>
    </w:p>
    <w:p w:rsidR="000A620E" w:rsidRPr="00E6085F" w:rsidRDefault="000A620E" w:rsidP="000A620E">
      <w:pPr>
        <w:pStyle w:val="ConsPlusNormal0"/>
        <w:ind w:firstLine="709"/>
        <w:jc w:val="both"/>
        <w:rPr>
          <w:rFonts w:eastAsia="Times New Roman"/>
          <w:sz w:val="24"/>
          <w:szCs w:val="24"/>
        </w:rPr>
      </w:pPr>
      <w:r w:rsidRPr="00E6085F">
        <w:rPr>
          <w:rFonts w:eastAsia="Times New Roman"/>
          <w:sz w:val="24"/>
          <w:szCs w:val="24"/>
        </w:rPr>
        <w:t>2.10.2.1. Основания для приостановления предоставления муниципальной услуги отсутствуют.</w:t>
      </w:r>
    </w:p>
    <w:p w:rsidR="000A620E" w:rsidRPr="00E6085F" w:rsidRDefault="000A620E" w:rsidP="000A620E">
      <w:pPr>
        <w:ind w:firstLine="720"/>
        <w:rPr>
          <w:rFonts w:eastAsia="Times New Roman"/>
        </w:rPr>
      </w:pPr>
      <w:r w:rsidRPr="00E6085F">
        <w:rPr>
          <w:rFonts w:eastAsia="Times New Roman"/>
        </w:rPr>
        <w:t xml:space="preserve">2.10.2.2. </w:t>
      </w:r>
      <w:r w:rsidRPr="00E6085F">
        <w:rPr>
          <w:rFonts w:eastAsia="Times New Roman"/>
          <w:color w:val="000000"/>
        </w:rPr>
        <w:t>Основаниями для отказа в предоставлении муниципальной услуги являются:</w:t>
      </w:r>
    </w:p>
    <w:p w:rsidR="000A620E" w:rsidRPr="00E6085F" w:rsidRDefault="000A620E" w:rsidP="000A620E">
      <w:pPr>
        <w:ind w:firstLine="720"/>
        <w:rPr>
          <w:rFonts w:eastAsia="Times New Roman"/>
        </w:rPr>
      </w:pPr>
      <w:r w:rsidRPr="00E6085F">
        <w:rPr>
          <w:rFonts w:eastAsia="Times New Roman"/>
        </w:rPr>
        <w:t xml:space="preserve">1) непредставление документов, указанных в пункте 2.6.5 настоящего Административного регламента, и (или) представление недостоверных сведений в документах; </w:t>
      </w:r>
    </w:p>
    <w:p w:rsidR="000A620E" w:rsidRPr="00E6085F" w:rsidRDefault="000A620E" w:rsidP="000A620E">
      <w:pPr>
        <w:ind w:firstLine="720"/>
        <w:rPr>
          <w:rFonts w:eastAsia="Times New Roman"/>
        </w:rPr>
      </w:pPr>
      <w:r w:rsidRPr="00E6085F">
        <w:rPr>
          <w:rFonts w:eastAsia="Times New Roman"/>
        </w:rPr>
        <w:t>2) документы, представленные заявителем, не соответствуют требованиям пункта 2.6.5 настоящего Административного регламента;</w:t>
      </w:r>
    </w:p>
    <w:p w:rsidR="000A620E" w:rsidRPr="00E6085F" w:rsidRDefault="000A620E" w:rsidP="000A620E">
      <w:pPr>
        <w:ind w:firstLine="720"/>
        <w:rPr>
          <w:rFonts w:eastAsia="Times New Roman"/>
        </w:rPr>
      </w:pPr>
      <w:r w:rsidRPr="00E6085F">
        <w:rPr>
          <w:rFonts w:eastAsia="Times New Roman"/>
        </w:rPr>
        <w:t>3)наличие в представленных документах исправлений, серьезных повреждений, не позволяющих однозначно истолковать их содержание;</w:t>
      </w:r>
    </w:p>
    <w:p w:rsidR="000A620E" w:rsidRPr="00E6085F" w:rsidRDefault="000A620E" w:rsidP="000A620E">
      <w:pPr>
        <w:ind w:firstLine="720"/>
        <w:rPr>
          <w:rFonts w:eastAsia="Times New Roman"/>
        </w:rPr>
      </w:pPr>
      <w:r w:rsidRPr="00E6085F">
        <w:rPr>
          <w:rFonts w:eastAsia="Times New Roman"/>
        </w:rPr>
        <w:t>4) представление документов ненадлежащим лицом;</w:t>
      </w:r>
    </w:p>
    <w:p w:rsidR="000A620E" w:rsidRPr="00E6085F" w:rsidRDefault="000A620E" w:rsidP="000A620E">
      <w:pPr>
        <w:ind w:firstLine="720"/>
        <w:rPr>
          <w:rFonts w:eastAsia="Times New Roman"/>
        </w:rPr>
      </w:pPr>
      <w:r w:rsidRPr="00E6085F">
        <w:rPr>
          <w:rFonts w:eastAsia="Times New Roman"/>
        </w:rPr>
        <w:t>5)несоответствие объекта капитального строительства требованиям градостроительного плана земельного участка;</w:t>
      </w:r>
    </w:p>
    <w:p w:rsidR="000A620E" w:rsidRPr="00E6085F" w:rsidRDefault="000A620E" w:rsidP="000A620E">
      <w:pPr>
        <w:ind w:firstLine="720"/>
        <w:rPr>
          <w:rFonts w:eastAsia="Times New Roman"/>
        </w:rPr>
      </w:pPr>
      <w:r w:rsidRPr="00E6085F">
        <w:rPr>
          <w:rFonts w:eastAsia="Times New Roman"/>
        </w:rPr>
        <w:t>6)несоответствие объекта капитального строительства требованиям, установленным в разрешении на строительство;</w:t>
      </w:r>
    </w:p>
    <w:p w:rsidR="000A620E" w:rsidRPr="00E6085F" w:rsidRDefault="000A620E" w:rsidP="000A620E">
      <w:pPr>
        <w:ind w:firstLine="720"/>
        <w:rPr>
          <w:rFonts w:eastAsia="Times New Roman"/>
        </w:rPr>
      </w:pPr>
      <w:r w:rsidRPr="00E6085F">
        <w:rPr>
          <w:rFonts w:eastAsia="Times New Roman"/>
        </w:rPr>
        <w:t>7)несоответствие параметров построенного, реконструированного, отремонтированного объекта капитального строительства проектной документации (кроме индивидуального жилищного строительства).</w:t>
      </w:r>
    </w:p>
    <w:p w:rsidR="000A620E" w:rsidRPr="00E6085F" w:rsidRDefault="000A620E" w:rsidP="000A620E">
      <w:pPr>
        <w:autoSpaceDE w:val="0"/>
        <w:ind w:firstLine="851"/>
        <w:rPr>
          <w:rFonts w:eastAsia="Times New Roman"/>
        </w:rPr>
      </w:pPr>
      <w:r w:rsidRPr="00E6085F">
        <w:rPr>
          <w:rFonts w:eastAsia="Times New Roman"/>
        </w:rPr>
        <w:t>2.10.2.3. Граждане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0A620E" w:rsidRPr="00E6085F" w:rsidRDefault="000A620E" w:rsidP="000A620E">
      <w:pPr>
        <w:ind w:firstLine="709"/>
        <w:rPr>
          <w:rFonts w:eastAsia="Times New Roman"/>
          <w:u w:val="single"/>
        </w:rPr>
      </w:pPr>
      <w:r w:rsidRPr="00E6085F">
        <w:rPr>
          <w:rFonts w:eastAsia="Times New Roma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620E" w:rsidRPr="00E6085F" w:rsidRDefault="000A620E" w:rsidP="000A620E">
      <w:pPr>
        <w:autoSpaceDE w:val="0"/>
        <w:ind w:firstLine="720"/>
        <w:rPr>
          <w:rFonts w:eastAsia="Times New Roman"/>
        </w:rPr>
      </w:pPr>
      <w:r w:rsidRPr="00E6085F">
        <w:rPr>
          <w:rFonts w:eastAsia="Times New Roman"/>
          <w:u w:val="single"/>
        </w:rPr>
        <w:t>2.11.1.В случае подготовки и выдачи разрешения на строительство,  реконструкцию объектов капитального строительства</w:t>
      </w:r>
    </w:p>
    <w:p w:rsidR="000A620E" w:rsidRPr="00E6085F" w:rsidRDefault="000A620E" w:rsidP="000A620E">
      <w:pPr>
        <w:autoSpaceDE w:val="0"/>
        <w:ind w:firstLine="720"/>
        <w:rPr>
          <w:rFonts w:eastAsia="Times New Roman"/>
        </w:rPr>
      </w:pPr>
      <w:r w:rsidRPr="00E6085F">
        <w:rPr>
          <w:rFonts w:eastAsia="Times New Roman"/>
        </w:rPr>
        <w:t>2.11.1.1. Выдача нотариально удостоверенной доверенности в случае подачи заявления представителем физического лица, индивидуального предпринимателя.</w:t>
      </w:r>
    </w:p>
    <w:p w:rsidR="000A620E" w:rsidRPr="00E6085F" w:rsidRDefault="000A620E" w:rsidP="000A620E">
      <w:pPr>
        <w:autoSpaceDE w:val="0"/>
        <w:ind w:firstLine="720"/>
        <w:rPr>
          <w:rFonts w:eastAsia="Times New Roman"/>
        </w:rPr>
      </w:pPr>
      <w:r w:rsidRPr="00E6085F">
        <w:rPr>
          <w:rFonts w:eastAsia="Times New Roman"/>
        </w:rPr>
        <w:t>2.11.1.2.Изготовление проектной документации.</w:t>
      </w:r>
    </w:p>
    <w:p w:rsidR="000A620E" w:rsidRPr="00E6085F" w:rsidRDefault="000A620E" w:rsidP="000A620E">
      <w:pPr>
        <w:autoSpaceDE w:val="0"/>
        <w:ind w:firstLine="720"/>
        <w:rPr>
          <w:rFonts w:eastAsia="Times New Roman"/>
        </w:rPr>
      </w:pPr>
      <w:r w:rsidRPr="00E6085F">
        <w:rPr>
          <w:rFonts w:eastAsia="Times New Roman"/>
        </w:rPr>
        <w:t>2.11.1.3.Изготовление схемы планировочной организации земельного участка с обозначением места размещения объекта индивидуального жилищного строительства.</w:t>
      </w:r>
    </w:p>
    <w:p w:rsidR="000A620E" w:rsidRPr="00E6085F" w:rsidRDefault="000A620E" w:rsidP="000A620E">
      <w:pPr>
        <w:autoSpaceDE w:val="0"/>
        <w:ind w:firstLine="720"/>
        <w:rPr>
          <w:rFonts w:eastAsia="Times New Roman"/>
          <w:u w:val="single"/>
        </w:rPr>
      </w:pPr>
      <w:r w:rsidRPr="00E6085F">
        <w:rPr>
          <w:rFonts w:eastAsia="Times New Roman"/>
        </w:rPr>
        <w:t>2.11.1.4.Получение положительного заключения экспертизы проектной документации (применительно к проектной документации объектов, предусмотренных статьей 49 Градостроительного кодекса Российской Федерации).</w:t>
      </w:r>
    </w:p>
    <w:p w:rsidR="000A620E" w:rsidRPr="00E6085F" w:rsidRDefault="000A620E" w:rsidP="000A620E">
      <w:pPr>
        <w:pStyle w:val="ConsPlusNormal1"/>
        <w:jc w:val="both"/>
        <w:rPr>
          <w:rFonts w:eastAsia="Times New Roman"/>
          <w:sz w:val="24"/>
          <w:szCs w:val="24"/>
        </w:rPr>
      </w:pPr>
      <w:r w:rsidRPr="00E6085F">
        <w:rPr>
          <w:rFonts w:eastAsia="Times New Roman"/>
          <w:sz w:val="24"/>
          <w:szCs w:val="24"/>
          <w:u w:val="single"/>
        </w:rPr>
        <w:t>2.11.2. В случае подготовки и выдачи разрешения на ввод в эксплуатацию объектов капитального строительства</w:t>
      </w:r>
    </w:p>
    <w:p w:rsidR="000A620E" w:rsidRPr="00E6085F" w:rsidRDefault="000A620E" w:rsidP="000A620E">
      <w:pPr>
        <w:pStyle w:val="ConsPlusNormal1"/>
        <w:jc w:val="both"/>
        <w:rPr>
          <w:rFonts w:eastAsia="Times New Roman"/>
          <w:sz w:val="24"/>
          <w:szCs w:val="24"/>
        </w:rPr>
      </w:pPr>
      <w:r w:rsidRPr="00E6085F">
        <w:rPr>
          <w:rFonts w:eastAsia="Times New Roman"/>
          <w:sz w:val="24"/>
          <w:szCs w:val="24"/>
        </w:rPr>
        <w:t>2.11.2.1 Изготовление технического плана, подготовленного в соответствии с требованиями статьи 41 Федерального закона «О государственном кадастре недвижимости».</w:t>
      </w:r>
    </w:p>
    <w:p w:rsidR="000A620E" w:rsidRPr="00E6085F" w:rsidRDefault="000A620E" w:rsidP="000A620E">
      <w:pPr>
        <w:autoSpaceDE w:val="0"/>
        <w:ind w:firstLine="540"/>
        <w:rPr>
          <w:rFonts w:eastAsia="Times New Roman"/>
        </w:rPr>
      </w:pPr>
      <w:r w:rsidRPr="00E6085F">
        <w:rPr>
          <w:rFonts w:eastAsia="Times New Roman"/>
        </w:rPr>
        <w:t xml:space="preserve"> 2.12. Муниципальная услуга предоставляется бесплатно.</w:t>
      </w:r>
    </w:p>
    <w:p w:rsidR="000A620E" w:rsidRPr="00E6085F" w:rsidRDefault="000A620E" w:rsidP="000A620E">
      <w:pPr>
        <w:autoSpaceDE w:val="0"/>
        <w:rPr>
          <w:rFonts w:eastAsia="Times New Roman"/>
          <w:u w:val="single"/>
        </w:rPr>
      </w:pPr>
      <w:r w:rsidRPr="00E6085F">
        <w:rPr>
          <w:rFonts w:eastAsia="Times New Roman"/>
        </w:rPr>
        <w:t xml:space="preserve"> 2.13.</w:t>
      </w:r>
      <w:r w:rsidRPr="00E6085F">
        <w:rPr>
          <w:rFonts w:eastAsia="Times New Roman"/>
          <w:b/>
          <w:bCs/>
        </w:rPr>
        <w:t xml:space="preserve"> </w:t>
      </w:r>
      <w:r w:rsidRPr="00E6085F">
        <w:rPr>
          <w:rFonts w:eastAsia="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A620E" w:rsidRPr="00E6085F" w:rsidRDefault="000A620E" w:rsidP="000A620E">
      <w:pPr>
        <w:autoSpaceDE w:val="0"/>
        <w:ind w:firstLine="720"/>
        <w:rPr>
          <w:rFonts w:eastAsia="Times New Roman"/>
        </w:rPr>
      </w:pPr>
      <w:r w:rsidRPr="00E6085F">
        <w:rPr>
          <w:rFonts w:eastAsia="Times New Roman"/>
          <w:u w:val="single"/>
        </w:rPr>
        <w:lastRenderedPageBreak/>
        <w:t>2.13.1. В случае подготовки и выдачи  разрешения на строительство,  реконструкцию объектов капитального строительства</w:t>
      </w:r>
    </w:p>
    <w:p w:rsidR="000A620E" w:rsidRPr="00E6085F" w:rsidRDefault="000A620E" w:rsidP="000A620E">
      <w:pPr>
        <w:autoSpaceDE w:val="0"/>
        <w:ind w:firstLine="720"/>
        <w:rPr>
          <w:rFonts w:eastAsia="Times New Roman"/>
        </w:rPr>
      </w:pPr>
      <w:r w:rsidRPr="00E6085F">
        <w:rPr>
          <w:rFonts w:eastAsia="Times New Roman"/>
        </w:rPr>
        <w:t>2.13.1.1. Порядок, размер и основания взимания платы за предоставление услуги «Выдача нотариально удостоверенной доверенности в случае подачи заявления представителем физического лица, индивидуального предпринимателя» устанавливается Налоговым кодексом Российской Федерации.</w:t>
      </w:r>
    </w:p>
    <w:p w:rsidR="000A620E" w:rsidRPr="00E6085F" w:rsidRDefault="000A620E" w:rsidP="000A620E">
      <w:pPr>
        <w:autoSpaceDE w:val="0"/>
        <w:ind w:firstLine="720"/>
        <w:rPr>
          <w:rFonts w:eastAsia="Times New Roman"/>
          <w:u w:val="single"/>
        </w:rPr>
      </w:pPr>
      <w:r w:rsidRPr="00E6085F">
        <w:rPr>
          <w:rFonts w:eastAsia="Times New Roman"/>
        </w:rPr>
        <w:t>2.13.1.2. Порядок, размер и основания взимания платы за предоставление услуг, указанных в пунктах 2.11.1.2 и 2.11.1.3 настоящего Административного регламента, устанавливаются соответствующими организациями самостоятельно.</w:t>
      </w:r>
    </w:p>
    <w:p w:rsidR="000A620E" w:rsidRPr="00E6085F" w:rsidRDefault="000A620E" w:rsidP="000A620E">
      <w:pPr>
        <w:pStyle w:val="ConsPlusNormal1"/>
        <w:jc w:val="both"/>
        <w:rPr>
          <w:sz w:val="24"/>
          <w:szCs w:val="24"/>
        </w:rPr>
      </w:pPr>
      <w:r w:rsidRPr="00E6085F">
        <w:rPr>
          <w:rFonts w:eastAsia="Times New Roman"/>
          <w:sz w:val="24"/>
          <w:szCs w:val="24"/>
          <w:u w:val="single"/>
        </w:rPr>
        <w:t>2.13.2. В случае подготовки и выдачи разрешения на ввод в эксплуатацию объектов капитального строительства</w:t>
      </w:r>
    </w:p>
    <w:p w:rsidR="000A620E" w:rsidRPr="00E6085F" w:rsidRDefault="000A620E" w:rsidP="000A620E">
      <w:pPr>
        <w:pStyle w:val="31"/>
        <w:ind w:firstLine="851"/>
        <w:rPr>
          <w:rFonts w:eastAsia="Times New Roman"/>
          <w:sz w:val="24"/>
          <w:szCs w:val="24"/>
        </w:rPr>
      </w:pPr>
      <w:r w:rsidRPr="00E6085F">
        <w:rPr>
          <w:sz w:val="24"/>
          <w:szCs w:val="24"/>
        </w:rPr>
        <w:t>Порядок, размер и основания взимания платы за предоставление услуг, указанных в пункте 2.11.2.1 настоящего Административного регламента, устанавливаются соответствующими организациями самостоятельно.</w:t>
      </w:r>
    </w:p>
    <w:p w:rsidR="000A620E" w:rsidRPr="00E6085F" w:rsidRDefault="000A620E" w:rsidP="000A620E">
      <w:pPr>
        <w:autoSpaceDE w:val="0"/>
        <w:ind w:firstLine="540"/>
      </w:pPr>
      <w:r w:rsidRPr="00E6085F">
        <w:rPr>
          <w:rFonts w:eastAsia="Times New Roman"/>
        </w:rPr>
        <w:t>2.14.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0A620E" w:rsidRPr="00E6085F" w:rsidRDefault="000A620E" w:rsidP="000A620E">
      <w:pPr>
        <w:pStyle w:val="16"/>
        <w:jc w:val="both"/>
        <w:rPr>
          <w:rFonts w:eastAsia="Times New Roman"/>
          <w:sz w:val="24"/>
          <w:szCs w:val="24"/>
        </w:rPr>
      </w:pPr>
      <w:r w:rsidRPr="00E6085F">
        <w:rPr>
          <w:sz w:val="24"/>
          <w:szCs w:val="24"/>
        </w:rPr>
        <w:t xml:space="preserve">       </w:t>
      </w:r>
      <w:r w:rsidRPr="00E6085F">
        <w:rPr>
          <w:rFonts w:eastAsia="Times New Roman"/>
          <w:sz w:val="24"/>
          <w:szCs w:val="24"/>
        </w:rPr>
        <w:t>2.15.Срок регистрации заявления и прилагаемых к нему документов составляет:</w:t>
      </w:r>
    </w:p>
    <w:p w:rsidR="000A620E" w:rsidRPr="00E6085F" w:rsidRDefault="000A620E" w:rsidP="000A620E">
      <w:pPr>
        <w:pStyle w:val="16"/>
        <w:rPr>
          <w:rFonts w:eastAsia="Times New Roman"/>
          <w:sz w:val="24"/>
          <w:szCs w:val="24"/>
        </w:rPr>
      </w:pPr>
      <w:r w:rsidRPr="00E6085F">
        <w:rPr>
          <w:rFonts w:eastAsia="Times New Roman"/>
          <w:sz w:val="24"/>
          <w:szCs w:val="24"/>
        </w:rPr>
        <w:t xml:space="preserve">        - на личном приеме граждан  –  не  более 20 минут;</w:t>
      </w:r>
    </w:p>
    <w:p w:rsidR="000A620E" w:rsidRPr="00E6085F" w:rsidRDefault="000A620E" w:rsidP="000A620E">
      <w:pPr>
        <w:pStyle w:val="16"/>
        <w:jc w:val="both"/>
        <w:rPr>
          <w:rFonts w:eastAsia="Times New Roman"/>
          <w:sz w:val="24"/>
          <w:szCs w:val="24"/>
        </w:rPr>
      </w:pPr>
      <w:r w:rsidRPr="00E6085F">
        <w:rPr>
          <w:rFonts w:eastAsia="Times New Roman"/>
          <w:sz w:val="24"/>
          <w:szCs w:val="24"/>
        </w:rPr>
        <w:t xml:space="preserve">        - при поступлении заявления и доверенности (если от имени заявителя выступает уполномоченный представитель) по почте, электронной почте или через МФЦ – не более 3 рабочих дней со дня поступления в администрацию поселения.       </w:t>
      </w:r>
    </w:p>
    <w:p w:rsidR="000A620E" w:rsidRPr="00E6085F" w:rsidRDefault="000A620E" w:rsidP="000A620E">
      <w:pPr>
        <w:autoSpaceDE w:val="0"/>
        <w:ind w:firstLine="540"/>
        <w:rPr>
          <w:rFonts w:eastAsia="Times New Roman"/>
        </w:rPr>
      </w:pPr>
      <w:r w:rsidRPr="00E6085F">
        <w:rPr>
          <w:rFonts w:eastAsia="Times New Roman"/>
        </w:rPr>
        <w:t>2.16.Помещения,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0A620E" w:rsidRPr="00E6085F" w:rsidRDefault="000A620E" w:rsidP="000A620E">
      <w:pPr>
        <w:autoSpaceDE w:val="0"/>
        <w:ind w:firstLine="540"/>
        <w:rPr>
          <w:rFonts w:eastAsia="Times New Roman"/>
        </w:rPr>
      </w:pPr>
      <w:r w:rsidRPr="00E6085F">
        <w:rPr>
          <w:rFonts w:eastAsia="Times New Roman"/>
        </w:rPr>
        <w:t>На информационных стендах размещаются следующие информационные материалы:</w:t>
      </w:r>
    </w:p>
    <w:p w:rsidR="000A620E" w:rsidRPr="00E6085F" w:rsidRDefault="000A620E" w:rsidP="000A620E">
      <w:pPr>
        <w:autoSpaceDE w:val="0"/>
        <w:ind w:firstLine="540"/>
        <w:rPr>
          <w:rFonts w:eastAsia="Times New Roman"/>
        </w:rPr>
      </w:pPr>
      <w:r w:rsidRPr="00E6085F">
        <w:rPr>
          <w:rFonts w:eastAsia="Times New Roman"/>
        </w:rPr>
        <w:t>порядок предоставления муниципальной услуги;</w:t>
      </w:r>
    </w:p>
    <w:p w:rsidR="000A620E" w:rsidRPr="00E6085F" w:rsidRDefault="000A620E" w:rsidP="000A620E">
      <w:pPr>
        <w:autoSpaceDE w:val="0"/>
        <w:ind w:firstLine="540"/>
        <w:rPr>
          <w:rFonts w:eastAsia="Times New Roman"/>
        </w:rPr>
      </w:pPr>
      <w:r w:rsidRPr="00E6085F">
        <w:rPr>
          <w:rFonts w:eastAsia="Times New Roman"/>
        </w:rPr>
        <w:t>сведения о месте нахождения и графике работы администрации поселения;</w:t>
      </w:r>
    </w:p>
    <w:p w:rsidR="000A620E" w:rsidRPr="00E6085F" w:rsidRDefault="000A620E" w:rsidP="000A620E">
      <w:pPr>
        <w:autoSpaceDE w:val="0"/>
        <w:ind w:firstLine="540"/>
        <w:rPr>
          <w:rFonts w:eastAsia="Times New Roman"/>
        </w:rPr>
      </w:pPr>
      <w:r w:rsidRPr="00E6085F">
        <w:rPr>
          <w:rFonts w:eastAsia="Times New Roman"/>
        </w:rPr>
        <w:t>справочные телефоны;</w:t>
      </w:r>
    </w:p>
    <w:p w:rsidR="000A620E" w:rsidRPr="00E6085F" w:rsidRDefault="000A620E" w:rsidP="000A620E">
      <w:pPr>
        <w:autoSpaceDE w:val="0"/>
        <w:ind w:firstLine="540"/>
        <w:rPr>
          <w:rFonts w:eastAsia="Times New Roman"/>
        </w:rPr>
      </w:pPr>
      <w:r w:rsidRPr="00E6085F">
        <w:rPr>
          <w:rFonts w:eastAsia="Times New Roman"/>
        </w:rPr>
        <w:t>адреса электронной почты и адреса Интернет-сайтов;</w:t>
      </w:r>
    </w:p>
    <w:p w:rsidR="000A620E" w:rsidRPr="00E6085F" w:rsidRDefault="000A620E" w:rsidP="000A620E">
      <w:pPr>
        <w:autoSpaceDE w:val="0"/>
        <w:ind w:firstLine="540"/>
        <w:rPr>
          <w:rFonts w:eastAsia="Times New Roman"/>
        </w:rPr>
      </w:pPr>
      <w:r w:rsidRPr="00E6085F">
        <w:rPr>
          <w:rFonts w:eastAsia="Times New Roman"/>
        </w:rPr>
        <w:t>рекомендуемая форма письменного обращения;</w:t>
      </w:r>
    </w:p>
    <w:p w:rsidR="000A620E" w:rsidRPr="00E6085F" w:rsidRDefault="000A620E" w:rsidP="000A620E">
      <w:pPr>
        <w:autoSpaceDE w:val="0"/>
        <w:ind w:firstLine="540"/>
        <w:rPr>
          <w:rFonts w:eastAsia="Times New Roman"/>
        </w:rPr>
      </w:pPr>
      <w:r w:rsidRPr="00E6085F">
        <w:rPr>
          <w:rFonts w:eastAsia="Times New Roman"/>
        </w:rPr>
        <w:t>перечень документов, необходимых для предоставления муниципальной услуги;</w:t>
      </w:r>
    </w:p>
    <w:p w:rsidR="000A620E" w:rsidRPr="00E6085F" w:rsidRDefault="000A620E" w:rsidP="000A620E">
      <w:pPr>
        <w:autoSpaceDE w:val="0"/>
        <w:ind w:firstLine="540"/>
        <w:rPr>
          <w:rFonts w:eastAsia="Times New Roman"/>
        </w:rPr>
      </w:pPr>
      <w:r w:rsidRPr="00E6085F">
        <w:rPr>
          <w:rFonts w:eastAsia="Times New Roman"/>
        </w:rPr>
        <w:t>информация о месте личного приема, а также об установленных для личного приема днях и часах.</w:t>
      </w:r>
    </w:p>
    <w:p w:rsidR="000A620E" w:rsidRPr="00E6085F" w:rsidRDefault="000A620E" w:rsidP="000A620E">
      <w:pPr>
        <w:pStyle w:val="ConsPlusNonformat"/>
        <w:ind w:firstLine="540"/>
        <w:jc w:val="both"/>
        <w:rPr>
          <w:rFonts w:ascii="Arial" w:eastAsia="Times New Roman" w:hAnsi="Arial" w:cs="Arial"/>
          <w:sz w:val="24"/>
          <w:szCs w:val="24"/>
        </w:rPr>
      </w:pPr>
      <w:r w:rsidRPr="00E6085F">
        <w:rPr>
          <w:rFonts w:ascii="Arial" w:eastAsia="Times New Roman" w:hAnsi="Arial" w:cs="Arial"/>
          <w:sz w:val="24"/>
          <w:szCs w:val="24"/>
        </w:rPr>
        <w:t>2.16.1.Требования к обеспечению доступности предоставления муниципальной услуги для  инвалидов.</w:t>
      </w:r>
    </w:p>
    <w:p w:rsidR="000A620E" w:rsidRPr="00E6085F" w:rsidRDefault="000A620E" w:rsidP="000A620E">
      <w:pPr>
        <w:pStyle w:val="ConsPlusNonformat"/>
        <w:ind w:firstLine="540"/>
        <w:jc w:val="both"/>
        <w:rPr>
          <w:rFonts w:ascii="Arial" w:eastAsia="Times New Roman" w:hAnsi="Arial" w:cs="Arial"/>
          <w:sz w:val="24"/>
          <w:szCs w:val="24"/>
        </w:rPr>
      </w:pPr>
      <w:r w:rsidRPr="00E6085F">
        <w:rPr>
          <w:rFonts w:ascii="Arial" w:eastAsia="Times New Roman" w:hAnsi="Arial" w:cs="Arial"/>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0A620E" w:rsidRPr="00E6085F" w:rsidRDefault="000A620E" w:rsidP="000A620E">
      <w:pPr>
        <w:pStyle w:val="ConsPlusNonformat"/>
        <w:ind w:firstLine="540"/>
        <w:jc w:val="both"/>
        <w:rPr>
          <w:rFonts w:ascii="Arial" w:eastAsia="Times New Roman" w:hAnsi="Arial" w:cs="Arial"/>
          <w:sz w:val="24"/>
          <w:szCs w:val="24"/>
        </w:rPr>
      </w:pPr>
      <w:r w:rsidRPr="00E6085F">
        <w:rPr>
          <w:rFonts w:ascii="Arial" w:eastAsia="Times New Roman" w:hAnsi="Arial" w:cs="Arial"/>
          <w:sz w:val="24"/>
          <w:szCs w:val="24"/>
        </w:rPr>
        <w:t>а) возможность беспрепятственного входа в помещения уполномоченного органа и выхода из них;</w:t>
      </w:r>
    </w:p>
    <w:p w:rsidR="000A620E" w:rsidRPr="00E6085F" w:rsidRDefault="000A620E" w:rsidP="000A620E">
      <w:pPr>
        <w:pStyle w:val="ConsPlusNonformat"/>
        <w:ind w:firstLine="540"/>
        <w:jc w:val="both"/>
        <w:rPr>
          <w:rFonts w:ascii="Arial" w:eastAsia="Times New Roman" w:hAnsi="Arial" w:cs="Arial"/>
          <w:sz w:val="24"/>
          <w:szCs w:val="24"/>
        </w:rPr>
      </w:pPr>
      <w:r w:rsidRPr="00E6085F">
        <w:rPr>
          <w:rFonts w:ascii="Arial" w:eastAsia="Times New Roman" w:hAnsi="Arial" w:cs="Arial"/>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0A620E" w:rsidRPr="00E6085F" w:rsidRDefault="000A620E" w:rsidP="000A620E">
      <w:pPr>
        <w:pStyle w:val="ConsPlusNonformat"/>
        <w:ind w:firstLine="540"/>
        <w:jc w:val="both"/>
        <w:rPr>
          <w:rFonts w:ascii="Arial" w:eastAsia="Times New Roman" w:hAnsi="Arial" w:cs="Arial"/>
          <w:sz w:val="24"/>
          <w:szCs w:val="24"/>
        </w:rPr>
      </w:pPr>
      <w:r w:rsidRPr="00E6085F">
        <w:rPr>
          <w:rFonts w:ascii="Arial" w:eastAsia="Times New Roman" w:hAnsi="Arial" w:cs="Arial"/>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A620E" w:rsidRPr="00E6085F" w:rsidRDefault="000A620E" w:rsidP="000A620E">
      <w:pPr>
        <w:pStyle w:val="ConsPlusNonformat"/>
        <w:ind w:firstLine="540"/>
        <w:jc w:val="both"/>
        <w:rPr>
          <w:rFonts w:ascii="Arial" w:eastAsia="Times New Roman" w:hAnsi="Arial" w:cs="Arial"/>
          <w:sz w:val="24"/>
          <w:szCs w:val="24"/>
        </w:rPr>
      </w:pPr>
      <w:r w:rsidRPr="00E6085F">
        <w:rPr>
          <w:rFonts w:ascii="Arial" w:eastAsia="Times New Roman" w:hAnsi="Arial" w:cs="Arial"/>
          <w:sz w:val="24"/>
          <w:szCs w:val="24"/>
        </w:rPr>
        <w:t xml:space="preserve">г) сопровождение инвалидов, имеющих стойкие расстройства функции зрения и самостоятельного передвижения, и оказания им помощи в помещениях </w:t>
      </w:r>
      <w:r w:rsidRPr="00E6085F">
        <w:rPr>
          <w:rFonts w:ascii="Arial" w:eastAsia="Times New Roman" w:hAnsi="Arial" w:cs="Arial"/>
          <w:sz w:val="24"/>
          <w:szCs w:val="24"/>
        </w:rPr>
        <w:lastRenderedPageBreak/>
        <w:t>уполномоченного органа;</w:t>
      </w:r>
    </w:p>
    <w:p w:rsidR="000A620E" w:rsidRPr="00E6085F" w:rsidRDefault="000A620E" w:rsidP="000A620E">
      <w:pPr>
        <w:pStyle w:val="ConsPlusNonformat"/>
        <w:ind w:firstLine="540"/>
        <w:jc w:val="both"/>
        <w:rPr>
          <w:rFonts w:ascii="Arial" w:eastAsia="Times New Roman" w:hAnsi="Arial" w:cs="Arial"/>
          <w:sz w:val="24"/>
          <w:szCs w:val="24"/>
        </w:rPr>
      </w:pPr>
      <w:r w:rsidRPr="00E6085F">
        <w:rPr>
          <w:rFonts w:ascii="Arial" w:eastAsia="Times New Roman" w:hAnsi="Arial" w:cs="Arial"/>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0A620E" w:rsidRPr="00E6085F" w:rsidRDefault="000A620E" w:rsidP="000A620E">
      <w:pPr>
        <w:pStyle w:val="ConsPlusNonformat"/>
        <w:ind w:firstLine="540"/>
        <w:jc w:val="both"/>
        <w:rPr>
          <w:rFonts w:ascii="Arial" w:eastAsia="Times New Roman" w:hAnsi="Arial" w:cs="Arial"/>
          <w:sz w:val="24"/>
          <w:szCs w:val="24"/>
        </w:rPr>
      </w:pPr>
      <w:r w:rsidRPr="00E6085F">
        <w:rPr>
          <w:rFonts w:ascii="Arial" w:eastAsia="Times New Roman" w:hAnsi="Arial" w:cs="Arial"/>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0A620E" w:rsidRPr="00E6085F" w:rsidRDefault="000A620E" w:rsidP="000A620E">
      <w:pPr>
        <w:pStyle w:val="ConsPlusNonformat"/>
        <w:ind w:firstLine="540"/>
        <w:jc w:val="both"/>
        <w:rPr>
          <w:rFonts w:ascii="Arial" w:eastAsia="Times New Roman" w:hAnsi="Arial" w:cs="Arial"/>
          <w:sz w:val="24"/>
          <w:szCs w:val="24"/>
        </w:rPr>
      </w:pPr>
      <w:r w:rsidRPr="00E6085F">
        <w:rPr>
          <w:rFonts w:ascii="Arial" w:eastAsia="Times New Roman" w:hAnsi="Arial" w:cs="Arial"/>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0A620E" w:rsidRPr="00E6085F" w:rsidRDefault="000A620E" w:rsidP="000A620E">
      <w:pPr>
        <w:pStyle w:val="ConsPlusNonformat"/>
        <w:ind w:firstLine="540"/>
        <w:jc w:val="both"/>
        <w:rPr>
          <w:rFonts w:ascii="Arial" w:eastAsia="Times New Roman" w:hAnsi="Arial" w:cs="Arial"/>
          <w:sz w:val="24"/>
          <w:szCs w:val="24"/>
        </w:rPr>
      </w:pPr>
      <w:r w:rsidRPr="00E6085F">
        <w:rPr>
          <w:rFonts w:ascii="Arial" w:eastAsia="Times New Roman" w:hAnsi="Arial" w:cs="Arial"/>
          <w:sz w:val="24"/>
          <w:szCs w:val="24"/>
        </w:rPr>
        <w:t xml:space="preserve">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 </w:t>
      </w:r>
    </w:p>
    <w:p w:rsidR="000A620E" w:rsidRPr="00E6085F" w:rsidRDefault="000A620E" w:rsidP="000A620E">
      <w:pPr>
        <w:autoSpaceDE w:val="0"/>
        <w:ind w:firstLine="540"/>
        <w:rPr>
          <w:rFonts w:eastAsia="Times New Roman"/>
        </w:rPr>
      </w:pPr>
      <w:r w:rsidRPr="00E6085F">
        <w:rPr>
          <w:rFonts w:eastAsia="Times New Roman"/>
        </w:rPr>
        <w:t xml:space="preserve">2.17.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органа местного самоуправления и его должностных лиц. </w:t>
      </w:r>
    </w:p>
    <w:p w:rsidR="000A620E" w:rsidRPr="00E6085F" w:rsidRDefault="000A620E" w:rsidP="000A620E">
      <w:pPr>
        <w:autoSpaceDE w:val="0"/>
        <w:ind w:firstLine="540"/>
        <w:rPr>
          <w:rFonts w:eastAsia="Times New Roman"/>
        </w:rPr>
      </w:pPr>
      <w:r w:rsidRPr="00E6085F">
        <w:rPr>
          <w:rFonts w:eastAsia="Times New Roman"/>
        </w:rPr>
        <w:t>2.18. Осуществление отдельных административных процедур возможно в электронном виде. Предоставление муниципальной услуги может осуществляться в МФЦ в соответствии с соглашением, заключенным между МФЦ и администрацией поселения.</w:t>
      </w:r>
    </w:p>
    <w:p w:rsidR="000A620E" w:rsidRPr="00E6085F" w:rsidRDefault="000A620E" w:rsidP="000A620E">
      <w:pPr>
        <w:autoSpaceDE w:val="0"/>
        <w:ind w:firstLine="540"/>
        <w:rPr>
          <w:rFonts w:eastAsia="Times New Roman"/>
          <w:b/>
          <w:bCs/>
        </w:rPr>
      </w:pPr>
      <w:r w:rsidRPr="00E6085F">
        <w:rPr>
          <w:rFonts w:eastAsia="Times New Roman"/>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0A620E" w:rsidRPr="00E6085F" w:rsidRDefault="000A620E" w:rsidP="000A620E">
      <w:pPr>
        <w:autoSpaceDE w:val="0"/>
        <w:jc w:val="center"/>
        <w:rPr>
          <w:rFonts w:eastAsia="Times New Roman"/>
          <w:b/>
          <w:bCs/>
        </w:rPr>
      </w:pPr>
    </w:p>
    <w:p w:rsidR="000A620E" w:rsidRPr="00E6085F" w:rsidRDefault="000A620E" w:rsidP="000A620E">
      <w:pPr>
        <w:autoSpaceDE w:val="0"/>
        <w:ind w:firstLine="0"/>
        <w:jc w:val="center"/>
        <w:rPr>
          <w:rFonts w:eastAsia="Times New Roman"/>
          <w:b/>
          <w:bCs/>
        </w:rPr>
      </w:pPr>
      <w:r w:rsidRPr="00E6085F">
        <w:rPr>
          <w:rFonts w:eastAsia="Times New Roman"/>
          <w:b/>
          <w:bCs/>
        </w:rPr>
        <w:t>3. Состав, последовательность и сроки выполнения</w:t>
      </w:r>
    </w:p>
    <w:p w:rsidR="000A620E" w:rsidRPr="00E6085F" w:rsidRDefault="000A620E" w:rsidP="000A620E">
      <w:pPr>
        <w:autoSpaceDE w:val="0"/>
        <w:ind w:firstLine="0"/>
        <w:jc w:val="center"/>
        <w:rPr>
          <w:rFonts w:eastAsia="Times New Roman"/>
          <w:b/>
          <w:bCs/>
        </w:rPr>
      </w:pPr>
      <w:r w:rsidRPr="00E6085F">
        <w:rPr>
          <w:rFonts w:eastAsia="Times New Roman"/>
          <w:b/>
          <w:bCs/>
        </w:rPr>
        <w:t>административных процедур, требования к порядку</w:t>
      </w:r>
    </w:p>
    <w:p w:rsidR="000A620E" w:rsidRPr="00E6085F" w:rsidRDefault="000A620E" w:rsidP="000A620E">
      <w:pPr>
        <w:autoSpaceDE w:val="0"/>
        <w:ind w:firstLine="0"/>
        <w:jc w:val="center"/>
        <w:rPr>
          <w:rFonts w:eastAsia="Times New Roman"/>
          <w:b/>
          <w:bCs/>
        </w:rPr>
      </w:pPr>
      <w:r w:rsidRPr="00E6085F">
        <w:rPr>
          <w:rFonts w:eastAsia="Times New Roman"/>
          <w:b/>
          <w:bCs/>
        </w:rPr>
        <w:t>их выполнения, в том числе особенности выполнения</w:t>
      </w:r>
    </w:p>
    <w:p w:rsidR="000A620E" w:rsidRPr="00E6085F" w:rsidRDefault="000A620E" w:rsidP="000A620E">
      <w:pPr>
        <w:autoSpaceDE w:val="0"/>
        <w:ind w:firstLine="0"/>
        <w:jc w:val="center"/>
        <w:rPr>
          <w:rFonts w:eastAsia="Times New Roman"/>
        </w:rPr>
      </w:pPr>
      <w:r w:rsidRPr="00E6085F">
        <w:rPr>
          <w:rFonts w:eastAsia="Times New Roman"/>
          <w:b/>
          <w:bCs/>
        </w:rPr>
        <w:t>административных процедур в электронной форме</w:t>
      </w:r>
    </w:p>
    <w:p w:rsidR="000A620E" w:rsidRPr="00E6085F" w:rsidRDefault="000A620E" w:rsidP="000A620E">
      <w:pPr>
        <w:autoSpaceDE w:val="0"/>
        <w:jc w:val="center"/>
        <w:rPr>
          <w:rFonts w:eastAsia="Times New Roman"/>
        </w:rPr>
      </w:pPr>
    </w:p>
    <w:p w:rsidR="000A620E" w:rsidRPr="00E6085F" w:rsidRDefault="000A620E" w:rsidP="000A620E">
      <w:pPr>
        <w:spacing w:before="120"/>
        <w:ind w:firstLine="709"/>
        <w:rPr>
          <w:rFonts w:eastAsia="Times New Roman"/>
          <w:u w:val="single"/>
        </w:rPr>
      </w:pPr>
      <w:r w:rsidRPr="00E6085F">
        <w:rPr>
          <w:rFonts w:eastAsia="Times New Roman"/>
        </w:rPr>
        <w:t>3.1. Исчерпывающий перечень административных процедур</w:t>
      </w:r>
    </w:p>
    <w:p w:rsidR="000A620E" w:rsidRPr="00E6085F" w:rsidRDefault="000A620E" w:rsidP="000A620E">
      <w:pPr>
        <w:autoSpaceDE w:val="0"/>
        <w:ind w:firstLine="720"/>
        <w:rPr>
          <w:rFonts w:eastAsia="Times New Roman"/>
        </w:rPr>
      </w:pPr>
      <w:r w:rsidRPr="00E6085F">
        <w:rPr>
          <w:rFonts w:eastAsia="Times New Roman"/>
          <w:u w:val="single"/>
        </w:rPr>
        <w:t>3.1.1. В случае подготовки и выдачи разрешения на строительство,  реконструкцию объектов капитального строительства организация предоставления муниципальной услуги</w:t>
      </w:r>
      <w:r w:rsidRPr="00E6085F">
        <w:rPr>
          <w:rFonts w:eastAsia="Times New Roman"/>
          <w:color w:val="000000"/>
          <w:u w:val="single"/>
        </w:rPr>
        <w:t xml:space="preserve"> </w:t>
      </w:r>
      <w:r w:rsidRPr="00E6085F">
        <w:rPr>
          <w:rFonts w:eastAsia="Times New Roman"/>
          <w:u w:val="single"/>
        </w:rPr>
        <w:t>включает в себя следующие административные процедуры:</w:t>
      </w:r>
    </w:p>
    <w:p w:rsidR="000A620E" w:rsidRPr="00E6085F" w:rsidRDefault="000A620E" w:rsidP="000A620E">
      <w:pPr>
        <w:autoSpaceDE w:val="0"/>
        <w:ind w:firstLine="720"/>
        <w:rPr>
          <w:rFonts w:eastAsia="Times New Roman"/>
        </w:rPr>
      </w:pPr>
      <w:r w:rsidRPr="00E6085F">
        <w:rPr>
          <w:rFonts w:eastAsia="Times New Roman"/>
        </w:rPr>
        <w:t>1) прием  заявления администрацией поселения;</w:t>
      </w:r>
    </w:p>
    <w:p w:rsidR="000A620E" w:rsidRPr="00E6085F" w:rsidRDefault="000A620E" w:rsidP="000A620E">
      <w:pPr>
        <w:autoSpaceDE w:val="0"/>
        <w:ind w:firstLine="720"/>
        <w:rPr>
          <w:rFonts w:eastAsia="Times New Roman"/>
        </w:rPr>
      </w:pPr>
      <w:r w:rsidRPr="00E6085F">
        <w:rPr>
          <w:rFonts w:eastAsia="Times New Roman"/>
        </w:rPr>
        <w:t>2) рассмотрение заявления специалистом администрации поселения;</w:t>
      </w:r>
    </w:p>
    <w:p w:rsidR="000A620E" w:rsidRPr="00E6085F" w:rsidRDefault="000A620E" w:rsidP="000A620E">
      <w:pPr>
        <w:autoSpaceDE w:val="0"/>
        <w:ind w:firstLine="720"/>
        <w:rPr>
          <w:rFonts w:eastAsia="Times New Roman"/>
        </w:rPr>
      </w:pPr>
      <w:r w:rsidRPr="00E6085F">
        <w:rPr>
          <w:rFonts w:eastAsia="Times New Roman"/>
        </w:rPr>
        <w:t>3)</w:t>
      </w:r>
      <w:r w:rsidRPr="00E6085F">
        <w:rPr>
          <w:rFonts w:eastAsia="Times New Roman"/>
          <w:b/>
          <w:bCs/>
        </w:rPr>
        <w:t xml:space="preserve"> </w:t>
      </w:r>
      <w:r w:rsidRPr="00E6085F">
        <w:rPr>
          <w:rFonts w:eastAsia="Times New Roman"/>
        </w:rPr>
        <w:t>формирование и направление межведомственных запросов в органы (организации), участвующие в предоставлении муниципальной услуги;</w:t>
      </w:r>
    </w:p>
    <w:p w:rsidR="000A620E" w:rsidRPr="00E6085F" w:rsidRDefault="000A620E" w:rsidP="000A620E">
      <w:pPr>
        <w:autoSpaceDE w:val="0"/>
        <w:ind w:firstLine="720"/>
        <w:rPr>
          <w:rFonts w:eastAsia="Times New Roman"/>
        </w:rPr>
      </w:pPr>
      <w:r w:rsidRPr="00E6085F">
        <w:rPr>
          <w:rFonts w:eastAsia="Times New Roman"/>
        </w:rPr>
        <w:t>4)проверка соответствия проектной документации требованиям градостроительного плана земельного участка, красным линиям, требованиям, установленным разрешением на отклонение от предельных параметров разрешенного строительства (реконструкции);</w:t>
      </w:r>
    </w:p>
    <w:p w:rsidR="000A620E" w:rsidRPr="00E6085F" w:rsidRDefault="000A620E" w:rsidP="000A620E">
      <w:pPr>
        <w:autoSpaceDE w:val="0"/>
        <w:ind w:firstLine="720"/>
        <w:rPr>
          <w:rFonts w:eastAsia="Times New Roman"/>
        </w:rPr>
      </w:pPr>
      <w:r w:rsidRPr="00E6085F">
        <w:rPr>
          <w:rFonts w:eastAsia="Times New Roman"/>
        </w:rPr>
        <w:t>5) обследование земельного участка на наличие (отсутствие) самовольно возведенного (реконструированного) здания;</w:t>
      </w:r>
    </w:p>
    <w:p w:rsidR="000A620E" w:rsidRPr="00E6085F" w:rsidRDefault="000A620E" w:rsidP="000A620E">
      <w:pPr>
        <w:autoSpaceDE w:val="0"/>
        <w:ind w:firstLine="720"/>
        <w:rPr>
          <w:rFonts w:eastAsia="Times New Roman"/>
          <w:color w:val="000000"/>
        </w:rPr>
      </w:pPr>
      <w:r w:rsidRPr="00E6085F">
        <w:rPr>
          <w:rFonts w:eastAsia="Times New Roman"/>
        </w:rPr>
        <w:lastRenderedPageBreak/>
        <w:t>6)</w:t>
      </w:r>
      <w:r w:rsidRPr="00E6085F">
        <w:rPr>
          <w:rFonts w:eastAsia="Times New Roman"/>
          <w:b/>
          <w:bCs/>
        </w:rPr>
        <w:t xml:space="preserve"> </w:t>
      </w:r>
      <w:r w:rsidRPr="00E6085F">
        <w:rPr>
          <w:rFonts w:eastAsia="Times New Roman"/>
        </w:rPr>
        <w:t>подготовка документов о предоставлении муниципальной услуги либо решения об отказе в предоставлении муниципальной услуги.</w:t>
      </w:r>
    </w:p>
    <w:p w:rsidR="000A620E" w:rsidRPr="00E6085F" w:rsidRDefault="000A620E" w:rsidP="000A620E">
      <w:pPr>
        <w:autoSpaceDE w:val="0"/>
        <w:ind w:firstLine="720"/>
        <w:rPr>
          <w:rFonts w:eastAsia="Times New Roman"/>
          <w:u w:val="single"/>
        </w:rPr>
      </w:pPr>
      <w:r w:rsidRPr="00E6085F">
        <w:rPr>
          <w:rFonts w:eastAsia="Times New Roman"/>
          <w:color w:val="000000"/>
        </w:rPr>
        <w:t>П</w:t>
      </w:r>
      <w:r w:rsidRPr="00E6085F">
        <w:rPr>
          <w:rFonts w:eastAsia="Times New Roman"/>
        </w:rPr>
        <w:t>оследовательность предоставления муниципальной услуги отражена в блок-схеме, представленной в Приложении № 5 к настоящему Административному регламенту.</w:t>
      </w:r>
    </w:p>
    <w:p w:rsidR="000A620E" w:rsidRPr="00E6085F" w:rsidRDefault="000A620E" w:rsidP="000A620E">
      <w:pPr>
        <w:autoSpaceDE w:val="0"/>
        <w:ind w:firstLine="720"/>
        <w:rPr>
          <w:rFonts w:eastAsia="Times New Roman"/>
        </w:rPr>
      </w:pPr>
      <w:r w:rsidRPr="00E6085F">
        <w:rPr>
          <w:rFonts w:eastAsia="Times New Roman"/>
          <w:u w:val="single"/>
        </w:rPr>
        <w:t>3.1.2. В случае подготовки и выдачи разрешения на ввод в эксплуатацию объектов капитального строительства организация предоставления муниципальной услуги</w:t>
      </w:r>
      <w:r w:rsidRPr="00E6085F">
        <w:rPr>
          <w:rFonts w:eastAsia="Times New Roman"/>
          <w:color w:val="000000"/>
          <w:u w:val="single"/>
        </w:rPr>
        <w:t xml:space="preserve"> </w:t>
      </w:r>
      <w:r w:rsidRPr="00E6085F">
        <w:rPr>
          <w:rFonts w:eastAsia="Times New Roman"/>
          <w:u w:val="single"/>
        </w:rPr>
        <w:t>включает в себя следующие административные процедуры:</w:t>
      </w:r>
    </w:p>
    <w:p w:rsidR="000A620E" w:rsidRPr="00E6085F" w:rsidRDefault="000A620E" w:rsidP="000A620E">
      <w:pPr>
        <w:autoSpaceDE w:val="0"/>
        <w:ind w:firstLine="720"/>
        <w:rPr>
          <w:rFonts w:eastAsia="Times New Roman"/>
        </w:rPr>
      </w:pPr>
      <w:r w:rsidRPr="00E6085F">
        <w:rPr>
          <w:rFonts w:eastAsia="Times New Roman"/>
        </w:rPr>
        <w:t>1) прием  заявления администрацией поселения;</w:t>
      </w:r>
    </w:p>
    <w:p w:rsidR="000A620E" w:rsidRPr="00E6085F" w:rsidRDefault="000A620E" w:rsidP="000A620E">
      <w:pPr>
        <w:autoSpaceDE w:val="0"/>
        <w:ind w:firstLine="720"/>
        <w:rPr>
          <w:rFonts w:eastAsia="Times New Roman"/>
        </w:rPr>
      </w:pPr>
      <w:r w:rsidRPr="00E6085F">
        <w:rPr>
          <w:rFonts w:eastAsia="Times New Roman"/>
        </w:rPr>
        <w:t>2) рассмотрение заявления специалистом администрации поселения;</w:t>
      </w:r>
    </w:p>
    <w:p w:rsidR="000A620E" w:rsidRPr="00E6085F" w:rsidRDefault="000A620E" w:rsidP="000A620E">
      <w:pPr>
        <w:autoSpaceDE w:val="0"/>
        <w:ind w:firstLine="720"/>
        <w:rPr>
          <w:rFonts w:eastAsia="Times New Roman"/>
        </w:rPr>
      </w:pPr>
      <w:r w:rsidRPr="00E6085F">
        <w:rPr>
          <w:rFonts w:eastAsia="Times New Roman"/>
        </w:rPr>
        <w:t>3)</w:t>
      </w:r>
      <w:r w:rsidRPr="00E6085F">
        <w:rPr>
          <w:rFonts w:eastAsia="Times New Roman"/>
          <w:b/>
          <w:bCs/>
        </w:rPr>
        <w:t xml:space="preserve"> </w:t>
      </w:r>
      <w:r w:rsidRPr="00E6085F">
        <w:rPr>
          <w:rFonts w:eastAsia="Times New Roman"/>
        </w:rPr>
        <w:t>формирование и направление межведомственных запросов в органы (организации), участвующие в предоставлении муниципальной услуги;</w:t>
      </w:r>
    </w:p>
    <w:p w:rsidR="000A620E" w:rsidRPr="00E6085F" w:rsidRDefault="000A620E" w:rsidP="000A620E">
      <w:pPr>
        <w:tabs>
          <w:tab w:val="left" w:pos="720"/>
          <w:tab w:val="left" w:pos="1800"/>
        </w:tabs>
        <w:ind w:firstLine="720"/>
        <w:rPr>
          <w:rFonts w:eastAsia="Times New Roman"/>
        </w:rPr>
      </w:pPr>
      <w:r w:rsidRPr="00E6085F">
        <w:rPr>
          <w:rFonts w:eastAsia="Times New Roman"/>
        </w:rPr>
        <w:t>4) осмотр объекта в случае, если не осуществлялся государственный строительный надзор при строительстве, реконструкции объекта капитального строительства;</w:t>
      </w:r>
    </w:p>
    <w:p w:rsidR="000A620E" w:rsidRPr="00E6085F" w:rsidRDefault="000A620E" w:rsidP="000A620E">
      <w:pPr>
        <w:tabs>
          <w:tab w:val="left" w:pos="720"/>
          <w:tab w:val="left" w:pos="1800"/>
        </w:tabs>
        <w:ind w:firstLine="720"/>
        <w:rPr>
          <w:rFonts w:eastAsia="Times New Roman"/>
          <w:color w:val="000000"/>
        </w:rPr>
      </w:pPr>
      <w:r w:rsidRPr="00E6085F">
        <w:rPr>
          <w:rFonts w:eastAsia="Times New Roman"/>
        </w:rPr>
        <w:t>5)</w:t>
      </w:r>
      <w:r w:rsidRPr="00E6085F">
        <w:rPr>
          <w:rFonts w:eastAsia="Times New Roman"/>
          <w:b/>
          <w:bCs/>
        </w:rPr>
        <w:t xml:space="preserve"> </w:t>
      </w:r>
      <w:r w:rsidRPr="00E6085F">
        <w:rPr>
          <w:rFonts w:eastAsia="Times New Roman"/>
        </w:rPr>
        <w:t>подготовка разрешения на ввод в эксплуатацию объекта капитального строительства  либо подготовка решения об отказе в выдаче разрешения на ввод в эксплуатацию объекта капитального строительства.</w:t>
      </w:r>
    </w:p>
    <w:p w:rsidR="000A620E" w:rsidRPr="00E6085F" w:rsidRDefault="000A620E" w:rsidP="000A620E">
      <w:pPr>
        <w:autoSpaceDE w:val="0"/>
        <w:ind w:firstLine="720"/>
        <w:rPr>
          <w:rFonts w:eastAsia="Times New Roman"/>
        </w:rPr>
      </w:pPr>
      <w:r w:rsidRPr="00E6085F">
        <w:rPr>
          <w:rFonts w:eastAsia="Times New Roman"/>
          <w:color w:val="000000"/>
        </w:rPr>
        <w:t>П</w:t>
      </w:r>
      <w:r w:rsidRPr="00E6085F">
        <w:rPr>
          <w:rFonts w:eastAsia="Times New Roman"/>
        </w:rPr>
        <w:t>оследовательность предоставления муниципальной услуги отражена в блок-схеме, представленной в Приложении № 5 к настоящему Административному регламенту.</w:t>
      </w:r>
    </w:p>
    <w:p w:rsidR="000A620E" w:rsidRPr="00E6085F" w:rsidRDefault="000A620E" w:rsidP="000A620E">
      <w:pPr>
        <w:autoSpaceDE w:val="0"/>
        <w:ind w:firstLine="720"/>
        <w:rPr>
          <w:rFonts w:eastAsia="Times New Roman"/>
          <w:u w:val="single"/>
        </w:rPr>
      </w:pPr>
      <w:r w:rsidRPr="00E6085F">
        <w:rPr>
          <w:rFonts w:eastAsia="Times New Roman"/>
        </w:rPr>
        <w:t>3.2. Подготовка и выдача разрешения на строительство,  реконструкцию объектов капитального строительства</w:t>
      </w:r>
    </w:p>
    <w:p w:rsidR="000A620E" w:rsidRPr="00E6085F" w:rsidRDefault="000A620E" w:rsidP="000A620E">
      <w:pPr>
        <w:autoSpaceDE w:val="0"/>
        <w:ind w:firstLine="720"/>
        <w:rPr>
          <w:rFonts w:eastAsia="Times New Roman"/>
        </w:rPr>
      </w:pPr>
      <w:r w:rsidRPr="00E6085F">
        <w:rPr>
          <w:rFonts w:eastAsia="Times New Roman"/>
          <w:u w:val="single"/>
        </w:rPr>
        <w:t xml:space="preserve">3.2.1 Административная процедура – прием заявления администрацией поселения </w:t>
      </w:r>
    </w:p>
    <w:p w:rsidR="000A620E" w:rsidRPr="00E6085F" w:rsidRDefault="000A620E" w:rsidP="000A620E">
      <w:pPr>
        <w:ind w:firstLine="709"/>
        <w:rPr>
          <w:rFonts w:eastAsia="Times New Roman"/>
        </w:rPr>
      </w:pPr>
      <w:r w:rsidRPr="00E6085F">
        <w:rPr>
          <w:rFonts w:eastAsia="Times New Roman"/>
        </w:rPr>
        <w:t>3.2.1.1. Основанием для начала административной процедуры по приему заявления (Приложения №№ 1, 2, 3, 4 к настоящему Административному регламенту), поступившего в администрацию поселения от заявителя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Волгоградской области», либо поступление в администрацию поселения заявления и документов, полученных МФЦ от заявителя.</w:t>
      </w:r>
    </w:p>
    <w:p w:rsidR="000A620E" w:rsidRPr="00E6085F" w:rsidRDefault="000A620E" w:rsidP="000A620E">
      <w:pPr>
        <w:ind w:firstLine="709"/>
        <w:rPr>
          <w:rFonts w:eastAsia="Times New Roman"/>
        </w:rPr>
      </w:pPr>
      <w:r w:rsidRPr="00E6085F">
        <w:rPr>
          <w:rFonts w:eastAsia="Times New Roman"/>
        </w:rPr>
        <w:t>3.2.1.2. Заявление для предоставления муниципальной услуги подается на имя главы администрации Алешниковского сельского поселения Жирновского муниципального района Волгоградской области (далее – глава администрации).</w:t>
      </w:r>
    </w:p>
    <w:p w:rsidR="000A620E" w:rsidRPr="00E6085F" w:rsidRDefault="000A620E" w:rsidP="000A620E">
      <w:pPr>
        <w:ind w:firstLine="709"/>
      </w:pPr>
      <w:r w:rsidRPr="00E6085F">
        <w:rPr>
          <w:rFonts w:eastAsia="Times New Roman"/>
        </w:rPr>
        <w:t xml:space="preserve">3.2.1.3. Результат административной процедуры – регистрация заявления в соответствующем журнале. </w:t>
      </w:r>
    </w:p>
    <w:p w:rsidR="000A620E" w:rsidRPr="00E6085F" w:rsidRDefault="000A620E" w:rsidP="000A620E">
      <w:pPr>
        <w:pStyle w:val="31"/>
        <w:ind w:firstLine="709"/>
        <w:rPr>
          <w:rFonts w:eastAsia="Times New Roman"/>
          <w:sz w:val="24"/>
          <w:szCs w:val="24"/>
          <w:u w:val="single"/>
        </w:rPr>
      </w:pPr>
      <w:r w:rsidRPr="00E6085F">
        <w:rPr>
          <w:sz w:val="24"/>
          <w:szCs w:val="24"/>
        </w:rPr>
        <w:t>3.2.1.4. Время выполнения административной процедуры по приему заявления не должно превышать 15 минут;</w:t>
      </w:r>
    </w:p>
    <w:p w:rsidR="000A620E" w:rsidRPr="00E6085F" w:rsidRDefault="000A620E" w:rsidP="000A620E">
      <w:pPr>
        <w:autoSpaceDE w:val="0"/>
        <w:ind w:firstLine="720"/>
        <w:rPr>
          <w:rFonts w:eastAsia="Times New Roman"/>
          <w:color w:val="000000"/>
        </w:rPr>
      </w:pPr>
      <w:r w:rsidRPr="00E6085F">
        <w:rPr>
          <w:rFonts w:eastAsia="Times New Roman"/>
          <w:u w:val="single"/>
        </w:rPr>
        <w:t>3.2.2 Административная процедура – рассмотрение заявления специалистом администрации поселения</w:t>
      </w:r>
      <w:r w:rsidRPr="00E6085F">
        <w:rPr>
          <w:rFonts w:eastAsia="Times New Roman"/>
        </w:rPr>
        <w:t>.</w:t>
      </w:r>
    </w:p>
    <w:p w:rsidR="000A620E" w:rsidRPr="00E6085F" w:rsidRDefault="000A620E" w:rsidP="000A620E">
      <w:pPr>
        <w:ind w:firstLine="720"/>
        <w:rPr>
          <w:rFonts w:eastAsia="Times New Roman"/>
        </w:rPr>
      </w:pPr>
      <w:r w:rsidRPr="00E6085F">
        <w:rPr>
          <w:rFonts w:eastAsia="Times New Roman"/>
          <w:color w:val="000000"/>
        </w:rPr>
        <w:t>3.2.2.1.</w:t>
      </w:r>
      <w:r w:rsidRPr="00E6085F">
        <w:rPr>
          <w:rFonts w:eastAsia="Times New Roman"/>
        </w:rPr>
        <w:t>Основанием для начала административной процедуры по рассмотрению заявления специалистом администрации поселения является направление заявления с соответствующими резолюциями и представленными документами специалисту администрации поселения для работы.</w:t>
      </w:r>
    </w:p>
    <w:p w:rsidR="000A620E" w:rsidRPr="00E6085F" w:rsidRDefault="000A620E" w:rsidP="000A620E">
      <w:pPr>
        <w:autoSpaceDE w:val="0"/>
        <w:ind w:firstLine="720"/>
        <w:rPr>
          <w:rFonts w:eastAsia="Times New Roman"/>
          <w:color w:val="000000"/>
        </w:rPr>
      </w:pPr>
      <w:r w:rsidRPr="00E6085F">
        <w:rPr>
          <w:rFonts w:eastAsia="Times New Roman"/>
        </w:rPr>
        <w:t>3.2.2.2.</w:t>
      </w:r>
      <w:r w:rsidRPr="00E6085F">
        <w:rPr>
          <w:rFonts w:eastAsia="Times New Roman"/>
          <w:color w:val="000000"/>
        </w:rPr>
        <w:t xml:space="preserve">Специалист </w:t>
      </w:r>
      <w:r w:rsidRPr="00E6085F">
        <w:rPr>
          <w:rFonts w:eastAsia="Times New Roman"/>
        </w:rPr>
        <w:t>администрации поселения</w:t>
      </w:r>
      <w:r w:rsidRPr="00E6085F">
        <w:rPr>
          <w:rFonts w:eastAsia="Times New Roman"/>
          <w:color w:val="000000"/>
        </w:rPr>
        <w:t>, ответственный за предоставление муниципальной услуги:</w:t>
      </w:r>
    </w:p>
    <w:p w:rsidR="000A620E" w:rsidRPr="00E6085F" w:rsidRDefault="000A620E" w:rsidP="000A620E">
      <w:pPr>
        <w:ind w:firstLine="720"/>
        <w:rPr>
          <w:rFonts w:eastAsia="Times New Roman"/>
          <w:color w:val="000000"/>
        </w:rPr>
      </w:pPr>
      <w:r w:rsidRPr="00E6085F">
        <w:rPr>
          <w:rFonts w:eastAsia="Times New Roman"/>
          <w:color w:val="000000"/>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0A620E" w:rsidRPr="00E6085F" w:rsidRDefault="000A620E" w:rsidP="000A620E">
      <w:pPr>
        <w:ind w:firstLine="720"/>
        <w:rPr>
          <w:rFonts w:eastAsia="Times New Roman"/>
          <w:color w:val="000000"/>
        </w:rPr>
      </w:pPr>
      <w:r w:rsidRPr="00E6085F">
        <w:rPr>
          <w:rFonts w:eastAsia="Times New Roman"/>
          <w:color w:val="000000"/>
        </w:rPr>
        <w:t>правильности заполнения заявления;</w:t>
      </w:r>
    </w:p>
    <w:p w:rsidR="000A620E" w:rsidRPr="00E6085F" w:rsidRDefault="000A620E" w:rsidP="000A620E">
      <w:pPr>
        <w:ind w:firstLine="720"/>
        <w:rPr>
          <w:rFonts w:eastAsia="Times New Roman"/>
          <w:color w:val="000000"/>
        </w:rPr>
      </w:pPr>
      <w:r w:rsidRPr="00E6085F">
        <w:rPr>
          <w:rFonts w:eastAsia="Times New Roman"/>
          <w:color w:val="000000"/>
        </w:rPr>
        <w:t xml:space="preserve">наличия документов, указанных в пунктах 2.6.1-2.6.4 настоящего </w:t>
      </w:r>
      <w:r w:rsidRPr="00E6085F">
        <w:rPr>
          <w:rFonts w:eastAsia="Times New Roman"/>
          <w:color w:val="000000"/>
        </w:rPr>
        <w:lastRenderedPageBreak/>
        <w:t>Административного регламента;</w:t>
      </w:r>
    </w:p>
    <w:p w:rsidR="000A620E" w:rsidRPr="00E6085F" w:rsidRDefault="000A620E" w:rsidP="000A620E">
      <w:pPr>
        <w:ind w:firstLine="720"/>
        <w:rPr>
          <w:rFonts w:eastAsia="Times New Roman"/>
          <w:color w:val="000000"/>
        </w:rPr>
      </w:pPr>
      <w:r w:rsidRPr="00E6085F">
        <w:rPr>
          <w:rFonts w:eastAsia="Times New Roman"/>
          <w:color w:val="000000"/>
        </w:rPr>
        <w:t>соответствия документов, подтверждающих полномочия (права) представителя заявителя, действующему законодательству;</w:t>
      </w:r>
    </w:p>
    <w:p w:rsidR="000A620E" w:rsidRPr="00E6085F" w:rsidRDefault="000A620E" w:rsidP="000A620E">
      <w:pPr>
        <w:ind w:firstLine="720"/>
        <w:rPr>
          <w:rFonts w:eastAsia="Times New Roman"/>
          <w:color w:val="000000"/>
        </w:rPr>
      </w:pPr>
      <w:r w:rsidRPr="00E6085F">
        <w:rPr>
          <w:rFonts w:eastAsia="Times New Roman"/>
          <w:color w:val="000000"/>
        </w:rPr>
        <w:t>2) проверяет соответствие представленных документов следующим требованиям:</w:t>
      </w:r>
    </w:p>
    <w:p w:rsidR="000A620E" w:rsidRPr="00E6085F" w:rsidRDefault="000A620E" w:rsidP="000A620E">
      <w:pPr>
        <w:ind w:firstLine="720"/>
        <w:rPr>
          <w:rFonts w:eastAsia="Times New Roman"/>
          <w:color w:val="000000"/>
        </w:rPr>
      </w:pPr>
      <w:r w:rsidRPr="00E6085F">
        <w:rPr>
          <w:rFonts w:eastAsia="Times New Roman"/>
          <w:color w:val="000000"/>
        </w:rPr>
        <w:t>тексты документов написаны разборчиво;</w:t>
      </w:r>
    </w:p>
    <w:p w:rsidR="000A620E" w:rsidRPr="00E6085F" w:rsidRDefault="000A620E" w:rsidP="000A620E">
      <w:pPr>
        <w:ind w:firstLine="720"/>
        <w:rPr>
          <w:rFonts w:eastAsia="Times New Roman"/>
          <w:color w:val="000000"/>
        </w:rPr>
      </w:pPr>
      <w:r w:rsidRPr="00E6085F">
        <w:rPr>
          <w:rFonts w:eastAsia="Times New Roman"/>
          <w:color w:val="000000"/>
        </w:rPr>
        <w:t>документы не исполнены карандашом;</w:t>
      </w:r>
    </w:p>
    <w:p w:rsidR="000A620E" w:rsidRPr="00E6085F" w:rsidRDefault="000A620E" w:rsidP="000A620E">
      <w:pPr>
        <w:ind w:firstLine="720"/>
        <w:rPr>
          <w:rFonts w:eastAsia="Times New Roman"/>
        </w:rPr>
      </w:pPr>
      <w:r w:rsidRPr="00E6085F">
        <w:rPr>
          <w:rFonts w:eastAsia="Times New Roman"/>
          <w:color w:val="000000"/>
        </w:rPr>
        <w:t xml:space="preserve">документы не имеют серьезных повреждений, наличие которых не позволяет однозначно истолковать их содержание. </w:t>
      </w:r>
    </w:p>
    <w:p w:rsidR="000A620E" w:rsidRPr="00E6085F" w:rsidRDefault="000A620E" w:rsidP="000A620E">
      <w:pPr>
        <w:ind w:firstLine="720"/>
        <w:rPr>
          <w:rFonts w:eastAsia="Times New Roman"/>
        </w:rPr>
      </w:pPr>
      <w:r w:rsidRPr="00E6085F">
        <w:rPr>
          <w:rFonts w:eastAsia="Times New Roman"/>
        </w:rPr>
        <w:t xml:space="preserve">3.2.2.3. В случае выявления несоответствия заявления и иных документов </w:t>
      </w:r>
      <w:r w:rsidRPr="00E6085F">
        <w:rPr>
          <w:rFonts w:eastAsia="Times New Roman"/>
          <w:color w:val="000000"/>
        </w:rPr>
        <w:t>перечню</w:t>
      </w:r>
      <w:r w:rsidRPr="00E6085F">
        <w:rPr>
          <w:rFonts w:eastAsia="Times New Roman"/>
        </w:rPr>
        <w:t>, установленному в пунктах 2.6.1-2.6.4 настоящего Административного регламента, или возникновения сомнений в достоверности представленных данных, заявитель в течение 2 (двух) дней со дня поступления заявления в администрацию поселения извещается об имеющихся недостатках и способах их устранения.</w:t>
      </w:r>
    </w:p>
    <w:p w:rsidR="000A620E" w:rsidRPr="00E6085F" w:rsidRDefault="000A620E" w:rsidP="000A620E">
      <w:pPr>
        <w:ind w:firstLine="720"/>
        <w:rPr>
          <w:rFonts w:eastAsia="Times New Roman"/>
        </w:rPr>
      </w:pPr>
      <w:r w:rsidRPr="00E6085F">
        <w:rPr>
          <w:rFonts w:eastAsia="Times New Roman"/>
        </w:rPr>
        <w:t xml:space="preserve">3.2.2.4. </w:t>
      </w:r>
      <w:r w:rsidRPr="00E6085F">
        <w:rPr>
          <w:rFonts w:eastAsia="Times New Roman"/>
          <w:color w:val="000000"/>
        </w:rPr>
        <w:t xml:space="preserve">Результат административной процедуры – </w:t>
      </w:r>
      <w:r w:rsidRPr="00E6085F">
        <w:rPr>
          <w:rFonts w:eastAsia="Times New Roman"/>
        </w:rPr>
        <w:t>устранение недостатков, выявленных при проверке представленных документов.</w:t>
      </w:r>
    </w:p>
    <w:p w:rsidR="000A620E" w:rsidRPr="00E6085F" w:rsidRDefault="000A620E" w:rsidP="000A620E">
      <w:pPr>
        <w:ind w:firstLine="720"/>
        <w:rPr>
          <w:rFonts w:eastAsia="Times New Roman"/>
          <w:u w:val="single"/>
        </w:rPr>
      </w:pPr>
      <w:r w:rsidRPr="00E6085F">
        <w:rPr>
          <w:rFonts w:eastAsia="Times New Roman"/>
        </w:rPr>
        <w:t>3.2.2.5.Время выполнения административной процедуры не должно превышать 3 (три) рабочих дня.</w:t>
      </w:r>
    </w:p>
    <w:p w:rsidR="000A620E" w:rsidRPr="00E6085F" w:rsidRDefault="000A620E" w:rsidP="000A620E">
      <w:pPr>
        <w:ind w:firstLine="720"/>
        <w:rPr>
          <w:rFonts w:eastAsia="Times New Roman"/>
        </w:rPr>
      </w:pPr>
      <w:r w:rsidRPr="00E6085F">
        <w:rPr>
          <w:rFonts w:eastAsia="Times New Roman"/>
          <w:u w:val="single"/>
        </w:rPr>
        <w:t>3.2.3.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0A620E" w:rsidRPr="00E6085F" w:rsidRDefault="000A620E" w:rsidP="000A620E">
      <w:pPr>
        <w:autoSpaceDE w:val="0"/>
        <w:ind w:firstLine="720"/>
        <w:rPr>
          <w:rFonts w:eastAsia="Times New Roman"/>
        </w:rPr>
      </w:pPr>
      <w:r w:rsidRPr="00E6085F">
        <w:rPr>
          <w:rFonts w:eastAsia="Times New Roman"/>
        </w:rPr>
        <w:t>3.2.3.1.Основанием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0A620E" w:rsidRPr="00E6085F" w:rsidRDefault="000A620E" w:rsidP="000A620E">
      <w:pPr>
        <w:autoSpaceDE w:val="0"/>
        <w:ind w:firstLine="720"/>
        <w:rPr>
          <w:rFonts w:eastAsia="Times New Roman"/>
        </w:rPr>
      </w:pPr>
      <w:r w:rsidRPr="00E6085F">
        <w:rPr>
          <w:rFonts w:eastAsia="Times New Roman"/>
        </w:rPr>
        <w:t xml:space="preserve">3.2.3.2. Документы, указанные в пункте 2.7 настоящего Административного регламента, запрашиваются специалистом администрации поселения по каналам межведомственного взаимодействия в течение 1 (одного) рабочего дня со дня выявления не представления  заявителем  документов,  указанных в пункте 2.7 настоящего Административного регламента. </w:t>
      </w:r>
    </w:p>
    <w:p w:rsidR="000A620E" w:rsidRPr="00E6085F" w:rsidRDefault="000A620E" w:rsidP="000A620E">
      <w:pPr>
        <w:autoSpaceDE w:val="0"/>
        <w:ind w:firstLine="720"/>
        <w:rPr>
          <w:rFonts w:eastAsia="Times New Roman"/>
        </w:rPr>
      </w:pPr>
      <w:r w:rsidRPr="00E6085F">
        <w:rPr>
          <w:rFonts w:eastAsia="Times New Roman"/>
        </w:rPr>
        <w:t>В течение 5 (пяти) дней в Уполномоченный орган направляются ответы на полученные запросы.</w:t>
      </w:r>
    </w:p>
    <w:p w:rsidR="000A620E" w:rsidRPr="00E6085F" w:rsidRDefault="000A620E" w:rsidP="000A620E">
      <w:pPr>
        <w:autoSpaceDE w:val="0"/>
        <w:ind w:firstLine="720"/>
        <w:rPr>
          <w:rFonts w:eastAsia="Times New Roman"/>
        </w:rPr>
      </w:pPr>
      <w:r w:rsidRPr="00E6085F">
        <w:rPr>
          <w:rFonts w:eastAsia="Times New Roman"/>
        </w:rPr>
        <w:t xml:space="preserve">3.2.3.3. </w:t>
      </w:r>
      <w:r w:rsidRPr="00E6085F">
        <w:rPr>
          <w:rFonts w:eastAsia="Times New Roman"/>
          <w:color w:val="000000"/>
        </w:rPr>
        <w:t xml:space="preserve">Результат административной процедуры – </w:t>
      </w:r>
      <w:r w:rsidRPr="00E6085F">
        <w:rPr>
          <w:rFonts w:eastAsia="Times New Roman"/>
        </w:rPr>
        <w:t>формирование полного пакета документов для предоставления муниципальной услуги.</w:t>
      </w:r>
    </w:p>
    <w:p w:rsidR="000A620E" w:rsidRPr="00E6085F" w:rsidRDefault="000A620E" w:rsidP="000A620E">
      <w:pPr>
        <w:tabs>
          <w:tab w:val="left" w:pos="720"/>
          <w:tab w:val="left" w:pos="1800"/>
        </w:tabs>
        <w:ind w:firstLine="720"/>
        <w:rPr>
          <w:rFonts w:eastAsia="Times New Roman"/>
          <w:u w:val="single"/>
        </w:rPr>
      </w:pPr>
      <w:r w:rsidRPr="00E6085F">
        <w:rPr>
          <w:rFonts w:eastAsia="Times New Roman"/>
        </w:rPr>
        <w:t>3.2.3.4.Время выполнения административной процедуры не должно превышать 5 (пять) дней.</w:t>
      </w:r>
    </w:p>
    <w:p w:rsidR="000A620E" w:rsidRPr="00E6085F" w:rsidRDefault="000A620E" w:rsidP="000A620E">
      <w:pPr>
        <w:tabs>
          <w:tab w:val="left" w:pos="720"/>
          <w:tab w:val="left" w:pos="1800"/>
        </w:tabs>
        <w:ind w:firstLine="709"/>
        <w:rPr>
          <w:rFonts w:eastAsia="Times New Roman"/>
        </w:rPr>
      </w:pPr>
      <w:r w:rsidRPr="00E6085F">
        <w:rPr>
          <w:rFonts w:eastAsia="Times New Roman"/>
          <w:u w:val="single"/>
        </w:rPr>
        <w:t>3.2.4.Административная процедура – проверка соответствия проектной документации требованиям градостроительного плана земельного участка, красным линиям, требованиям, установленным разрешением на отклонение от предельных параметров разрешенного строительства (реконструкции)</w:t>
      </w:r>
    </w:p>
    <w:p w:rsidR="000A620E" w:rsidRPr="00E6085F" w:rsidRDefault="000A620E" w:rsidP="000A620E">
      <w:pPr>
        <w:autoSpaceDE w:val="0"/>
        <w:ind w:firstLine="720"/>
        <w:rPr>
          <w:rFonts w:eastAsia="Times New Roman"/>
        </w:rPr>
      </w:pPr>
      <w:r w:rsidRPr="00E6085F">
        <w:rPr>
          <w:rFonts w:eastAsia="Times New Roman"/>
        </w:rPr>
        <w:t>3.2.3.1. Основанием для начала административной процедуры по проверке соответствия проектной документации требованиям градостроительного плана земельного участка, красным линиям, требованиям, установленным разрешением на отклонение от предельных параметров разрешенного строительства (реконструкции) является формирование полного пакета документов для предоставления  заявленной  муниципальной услуги.</w:t>
      </w:r>
    </w:p>
    <w:p w:rsidR="000A620E" w:rsidRPr="00E6085F" w:rsidRDefault="000A620E" w:rsidP="000A620E">
      <w:pPr>
        <w:autoSpaceDE w:val="0"/>
        <w:ind w:firstLine="720"/>
        <w:rPr>
          <w:rFonts w:eastAsia="Times New Roman"/>
        </w:rPr>
      </w:pPr>
      <w:r w:rsidRPr="00E6085F">
        <w:rPr>
          <w:rFonts w:eastAsia="Times New Roman"/>
        </w:rPr>
        <w:t>3.2.3.2.Специалист администрации поселения осуществляет проверку соответствия проектной документации (при строительстве объекта индивидуального жилищного строительства – схемы планировочной организации земельного участка) требованиям:</w:t>
      </w:r>
    </w:p>
    <w:p w:rsidR="000A620E" w:rsidRPr="00E6085F" w:rsidRDefault="000A620E" w:rsidP="000A620E">
      <w:pPr>
        <w:autoSpaceDE w:val="0"/>
        <w:ind w:firstLine="720"/>
        <w:rPr>
          <w:rFonts w:eastAsia="Times New Roman"/>
        </w:rPr>
      </w:pPr>
      <w:r w:rsidRPr="00E6085F">
        <w:rPr>
          <w:rFonts w:eastAsia="Times New Roman"/>
        </w:rPr>
        <w:t>параметров, установленных градостроительным планом земельного участка;</w:t>
      </w:r>
    </w:p>
    <w:p w:rsidR="000A620E" w:rsidRPr="00E6085F" w:rsidRDefault="000A620E" w:rsidP="000A620E">
      <w:pPr>
        <w:ind w:firstLine="720"/>
        <w:rPr>
          <w:rFonts w:eastAsia="Times New Roman"/>
        </w:rPr>
      </w:pPr>
      <w:r w:rsidRPr="00E6085F">
        <w:rPr>
          <w:rFonts w:eastAsia="Times New Roman"/>
        </w:rPr>
        <w:t>красных линий, утвержденных в составе проекта планировки территории.</w:t>
      </w:r>
    </w:p>
    <w:p w:rsidR="000A620E" w:rsidRPr="00E6085F" w:rsidRDefault="000A620E" w:rsidP="000A620E">
      <w:pPr>
        <w:ind w:firstLine="720"/>
        <w:rPr>
          <w:rFonts w:eastAsia="Times New Roman"/>
        </w:rPr>
      </w:pPr>
      <w:r w:rsidRPr="00E6085F">
        <w:rPr>
          <w:rFonts w:eastAsia="Times New Roman"/>
        </w:rPr>
        <w:lastRenderedPageBreak/>
        <w:t>3.2.3.3. В случае выдачи заявителю разрешения на отклонение от предельных параметров разрешенного строительства проводится проверка проектной документации (схемы планировочной организации земельного участка по объекту индивидуального жилищного строительства) на соответствие требованиям, установленным в разрешении на отклонение от предельных параметров разрешенного строительства или реконструкции.</w:t>
      </w:r>
    </w:p>
    <w:p w:rsidR="000A620E" w:rsidRPr="00E6085F" w:rsidRDefault="000A620E" w:rsidP="000A620E">
      <w:pPr>
        <w:ind w:firstLine="720"/>
        <w:rPr>
          <w:rFonts w:eastAsia="Times New Roman"/>
        </w:rPr>
      </w:pPr>
      <w:r w:rsidRPr="00E6085F">
        <w:rPr>
          <w:rFonts w:eastAsia="Times New Roman"/>
        </w:rPr>
        <w:t xml:space="preserve">3.2.3.4.Результат </w:t>
      </w:r>
      <w:r w:rsidRPr="00E6085F">
        <w:rPr>
          <w:rFonts w:eastAsia="Times New Roman"/>
          <w:color w:val="000000"/>
        </w:rPr>
        <w:t xml:space="preserve">административной процедуры – </w:t>
      </w:r>
      <w:r w:rsidRPr="00E6085F">
        <w:rPr>
          <w:rFonts w:eastAsia="Times New Roman"/>
        </w:rPr>
        <w:t>принятие предварительного решения о предоставлении муниципальной услуги или об отказе в предоставлении муниципальной услуги.</w:t>
      </w:r>
    </w:p>
    <w:p w:rsidR="000A620E" w:rsidRPr="00E6085F" w:rsidRDefault="000A620E" w:rsidP="000A620E">
      <w:pPr>
        <w:ind w:firstLine="720"/>
        <w:rPr>
          <w:rFonts w:eastAsia="Times New Roman"/>
          <w:u w:val="single"/>
        </w:rPr>
      </w:pPr>
      <w:r w:rsidRPr="00E6085F">
        <w:rPr>
          <w:rFonts w:eastAsia="Times New Roman"/>
        </w:rPr>
        <w:t>3.2.3.5.Время выполнения административной процедуры не должно превышать 2 (два) рабочих дня.</w:t>
      </w:r>
    </w:p>
    <w:p w:rsidR="000A620E" w:rsidRPr="00E6085F" w:rsidRDefault="000A620E" w:rsidP="000A620E">
      <w:pPr>
        <w:ind w:firstLine="720"/>
        <w:rPr>
          <w:rFonts w:eastAsia="Times New Roman"/>
        </w:rPr>
      </w:pPr>
      <w:r w:rsidRPr="00E6085F">
        <w:rPr>
          <w:rFonts w:eastAsia="Times New Roman"/>
          <w:u w:val="single"/>
        </w:rPr>
        <w:t>3.2.5. Административная процедура – обследование земельного участка на наличие (отсутствие) самовольно возведенного (реконструированного) здания</w:t>
      </w:r>
    </w:p>
    <w:p w:rsidR="000A620E" w:rsidRPr="00E6085F" w:rsidRDefault="000A620E" w:rsidP="000A620E">
      <w:pPr>
        <w:ind w:firstLine="720"/>
        <w:rPr>
          <w:rFonts w:eastAsia="Times New Roman"/>
        </w:rPr>
      </w:pPr>
      <w:r w:rsidRPr="00E6085F">
        <w:rPr>
          <w:rFonts w:eastAsia="Times New Roman"/>
        </w:rPr>
        <w:t>3.2.5.1.Основанием для начала административной процедуры по обследованию земельного участка является издание распоряжения о проведении обследования земельного участка.</w:t>
      </w:r>
    </w:p>
    <w:p w:rsidR="000A620E" w:rsidRPr="00E6085F" w:rsidRDefault="000A620E" w:rsidP="000A620E">
      <w:pPr>
        <w:ind w:firstLine="720"/>
        <w:rPr>
          <w:rFonts w:eastAsia="Times New Roman"/>
        </w:rPr>
      </w:pPr>
      <w:r w:rsidRPr="00E6085F">
        <w:rPr>
          <w:rFonts w:eastAsia="Times New Roman"/>
        </w:rPr>
        <w:t>3.2.5.2.Специалист администрации поселения осуществляет выезд на земельный участок, указанный в заявлении, проводит обследование земельного участка на наличие (отсутствие) самовольно возведенного (реконструированного) здания.</w:t>
      </w:r>
    </w:p>
    <w:p w:rsidR="000A620E" w:rsidRPr="00E6085F" w:rsidRDefault="000A620E" w:rsidP="000A620E">
      <w:pPr>
        <w:ind w:firstLine="720"/>
        <w:rPr>
          <w:rFonts w:eastAsia="Times New Roman"/>
        </w:rPr>
      </w:pPr>
      <w:r w:rsidRPr="00E6085F">
        <w:rPr>
          <w:rFonts w:eastAsia="Times New Roman"/>
        </w:rPr>
        <w:t>3.2.5.3.Результат административной процедуры – акт обследования земельного участка.</w:t>
      </w:r>
    </w:p>
    <w:p w:rsidR="000A620E" w:rsidRPr="00E6085F" w:rsidRDefault="000A620E" w:rsidP="000A620E">
      <w:pPr>
        <w:ind w:firstLine="720"/>
        <w:rPr>
          <w:rFonts w:eastAsia="Times New Roman"/>
          <w:u w:val="single"/>
        </w:rPr>
      </w:pPr>
      <w:r w:rsidRPr="00E6085F">
        <w:rPr>
          <w:rFonts w:eastAsia="Times New Roman"/>
        </w:rPr>
        <w:t>3.2.5.4.Время выполнения административной процедуры не должно превышать 1 (один) рабочий день.</w:t>
      </w:r>
    </w:p>
    <w:p w:rsidR="000A620E" w:rsidRPr="00E6085F" w:rsidRDefault="000A620E" w:rsidP="000A620E">
      <w:pPr>
        <w:ind w:firstLine="720"/>
        <w:rPr>
          <w:rFonts w:eastAsia="Times New Roman"/>
        </w:rPr>
      </w:pPr>
      <w:r w:rsidRPr="00E6085F">
        <w:rPr>
          <w:rFonts w:eastAsia="Times New Roman"/>
          <w:u w:val="single"/>
        </w:rPr>
        <w:t xml:space="preserve">3.2.6Административная процедура – подготовка документов о предоставлении муниципальной услуги либо решения об отказе в предоставлении муниципальной услуги </w:t>
      </w:r>
    </w:p>
    <w:p w:rsidR="000A620E" w:rsidRPr="00E6085F" w:rsidRDefault="000A620E" w:rsidP="000A620E">
      <w:pPr>
        <w:tabs>
          <w:tab w:val="left" w:pos="720"/>
          <w:tab w:val="left" w:pos="1800"/>
        </w:tabs>
        <w:ind w:firstLine="720"/>
        <w:rPr>
          <w:rFonts w:eastAsia="Times New Roman"/>
        </w:rPr>
      </w:pPr>
      <w:r w:rsidRPr="00E6085F">
        <w:rPr>
          <w:rFonts w:eastAsia="Times New Roman"/>
        </w:rPr>
        <w:t>3.2.6.1. Основанием для начала административной процедуры по</w:t>
      </w:r>
      <w:r w:rsidRPr="00E6085F">
        <w:rPr>
          <w:rFonts w:eastAsia="Times New Roman"/>
          <w:color w:val="FF0000"/>
        </w:rPr>
        <w:t xml:space="preserve"> </w:t>
      </w:r>
      <w:r w:rsidRPr="00E6085F">
        <w:rPr>
          <w:rFonts w:eastAsia="Times New Roman"/>
        </w:rPr>
        <w:t>подготовке документов о предоставлении муниципальной услуги либо подготовке  решения  об отказе в предоставлении муниципальной услуги является принятие предварительного решения о предоставлении муниципальной услуги либо об отказе в предоставлении муниципальной услуги.</w:t>
      </w:r>
    </w:p>
    <w:p w:rsidR="000A620E" w:rsidRPr="00E6085F" w:rsidRDefault="000A620E" w:rsidP="000A620E">
      <w:pPr>
        <w:tabs>
          <w:tab w:val="left" w:pos="720"/>
          <w:tab w:val="left" w:pos="1800"/>
        </w:tabs>
        <w:ind w:firstLine="720"/>
        <w:rPr>
          <w:rFonts w:eastAsia="Times New Roman"/>
        </w:rPr>
      </w:pPr>
      <w:r w:rsidRPr="00E6085F">
        <w:rPr>
          <w:rFonts w:eastAsia="Times New Roman"/>
        </w:rPr>
        <w:t>3.2.6.2. В случае, если в ходе проверки документов выявлены основания для отказа в соответствии с пунктом 2.10 настоящего Административного регламента, специалист администрации поселения готовит решение об отказе в  предоставлении муниципальной услуги.</w:t>
      </w:r>
    </w:p>
    <w:p w:rsidR="000A620E" w:rsidRPr="00E6085F" w:rsidRDefault="000A620E" w:rsidP="000A620E">
      <w:pPr>
        <w:ind w:firstLine="720"/>
        <w:rPr>
          <w:rFonts w:eastAsia="Times New Roman"/>
        </w:rPr>
      </w:pPr>
      <w:r w:rsidRPr="00E6085F">
        <w:rPr>
          <w:rFonts w:eastAsia="Times New Roman"/>
        </w:rPr>
        <w:t>3.2.6.3. Подготовленное специалистом администрации поселения решение об отказе в предоставлении муниципальной услуги с представленными документами передается главе администрации для принятия окончательного решения и подписи.</w:t>
      </w:r>
    </w:p>
    <w:p w:rsidR="000A620E" w:rsidRPr="00E6085F" w:rsidRDefault="000A620E" w:rsidP="000A620E">
      <w:pPr>
        <w:ind w:firstLine="720"/>
        <w:rPr>
          <w:rFonts w:eastAsia="Times New Roman"/>
        </w:rPr>
      </w:pPr>
      <w:r w:rsidRPr="00E6085F">
        <w:rPr>
          <w:rFonts w:eastAsia="Times New Roman"/>
        </w:rPr>
        <w:t xml:space="preserve">3.2.6.4. В случае, если в ходе проверки документов не выявлены основания для отказа, специалист администрации поселения готовит разрешение на строительство (реконструкцию), вносит соответствующие записи об изменениях или продлении срока  действия  в разрешение на строительство (реконструкцию).  </w:t>
      </w:r>
    </w:p>
    <w:p w:rsidR="000A620E" w:rsidRPr="00E6085F" w:rsidRDefault="000A620E" w:rsidP="000A620E">
      <w:pPr>
        <w:ind w:firstLine="720"/>
        <w:rPr>
          <w:rFonts w:eastAsia="Times New Roman"/>
        </w:rPr>
      </w:pPr>
      <w:r w:rsidRPr="00E6085F">
        <w:rPr>
          <w:rFonts w:eastAsia="Times New Roman"/>
        </w:rPr>
        <w:t xml:space="preserve">3.2.6.5. В случае, если необходимо продлить срок действия или внести изменения в разрешение на строительство (реконструкцию), выданное администрацией  поселения, специалист администрации поселения готовит новый документ – разрешение на строительство (реконструкцию). </w:t>
      </w:r>
    </w:p>
    <w:p w:rsidR="000A620E" w:rsidRPr="00E6085F" w:rsidRDefault="000A620E" w:rsidP="000A620E">
      <w:pPr>
        <w:ind w:firstLine="720"/>
        <w:rPr>
          <w:rFonts w:eastAsia="Times New Roman"/>
        </w:rPr>
      </w:pPr>
      <w:r w:rsidRPr="00E6085F">
        <w:rPr>
          <w:rFonts w:eastAsia="Times New Roman"/>
        </w:rPr>
        <w:t>Если заявителем не представлены экземпляры разрешения на строительство (реконструкцию), записи о продлении срока действия разрешения или внесения изменений в разрешение вносятся в экземпляр, хранящийся в соответствующем деле администрации поселения.</w:t>
      </w:r>
    </w:p>
    <w:p w:rsidR="000A620E" w:rsidRPr="00E6085F" w:rsidRDefault="000A620E" w:rsidP="000A620E">
      <w:pPr>
        <w:ind w:firstLine="720"/>
        <w:rPr>
          <w:rFonts w:eastAsia="Times New Roman"/>
        </w:rPr>
      </w:pPr>
      <w:r w:rsidRPr="00E6085F">
        <w:rPr>
          <w:rFonts w:eastAsia="Times New Roman"/>
        </w:rPr>
        <w:t xml:space="preserve">3.2.6.6.Подготовленное специалистом администрации поселения разрешение на строительство (реконструкцию) или разрешение на строительство с записями о </w:t>
      </w:r>
      <w:r w:rsidRPr="00E6085F">
        <w:rPr>
          <w:rFonts w:eastAsia="Times New Roman"/>
        </w:rPr>
        <w:lastRenderedPageBreak/>
        <w:t>внесении изменений или продлении срока действия с представленными документами передается главе администрации поселения для принятия окончательного решения и подписи.</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 xml:space="preserve">3.2.6.7.Результат административной процедуры – подписанные главой администрации документы о предоставлении муниципальной услуги или об отказе в предоставлении муниципальной услуги. </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 xml:space="preserve">3.2.6.8.Подписанное разрешение на строительство (реконструкцию), внесение изменений или продление срока действия разрешения на строительство (реконструкцию) регистрируется в соответствующем журнале администрации поселения.  </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3.2.6.9.Специалист администрации поселения сообщает заявителю о подготовке  разрешения на строительство (реконструкцию), о внесении изменений или продлении срока действия разрешения на строительство (реконструкцию) и возможности их получения.</w:t>
      </w:r>
    </w:p>
    <w:p w:rsidR="000A620E" w:rsidRPr="00E6085F" w:rsidRDefault="000A620E" w:rsidP="000A620E">
      <w:pPr>
        <w:ind w:firstLine="709"/>
        <w:rPr>
          <w:rFonts w:eastAsia="Times New Roman"/>
        </w:rPr>
      </w:pPr>
      <w:r w:rsidRPr="00E6085F">
        <w:rPr>
          <w:rFonts w:eastAsia="Times New Roman"/>
        </w:rPr>
        <w:t>3.2.6.10.В случае отказа в предоставлении муниципальной услуги специалист администрации поселения направляет соответствующее уведомление об отказе заявителю.</w:t>
      </w:r>
    </w:p>
    <w:p w:rsidR="000A620E" w:rsidRPr="00E6085F" w:rsidRDefault="000A620E" w:rsidP="000A620E">
      <w:pPr>
        <w:pStyle w:val="ConsPlusNormal0"/>
        <w:jc w:val="both"/>
        <w:rPr>
          <w:rFonts w:eastAsia="Times New Roman"/>
          <w:sz w:val="24"/>
          <w:szCs w:val="24"/>
        </w:rPr>
      </w:pPr>
      <w:r w:rsidRPr="00E6085F">
        <w:rPr>
          <w:rFonts w:eastAsia="Times New Roman"/>
          <w:sz w:val="24"/>
          <w:szCs w:val="24"/>
        </w:rPr>
        <w:t>3.2.6.11.Время выполнения административной процедуры не должно превышать 3 (три) рабочих дня.</w:t>
      </w:r>
    </w:p>
    <w:p w:rsidR="000A620E" w:rsidRPr="00E6085F" w:rsidRDefault="000A620E" w:rsidP="000A620E">
      <w:pPr>
        <w:pStyle w:val="ConsPlusNormal0"/>
        <w:jc w:val="both"/>
        <w:rPr>
          <w:rFonts w:eastAsia="Times New Roman"/>
          <w:sz w:val="24"/>
          <w:szCs w:val="24"/>
          <w:u w:val="single"/>
        </w:rPr>
      </w:pPr>
      <w:r w:rsidRPr="00E6085F">
        <w:rPr>
          <w:rFonts w:eastAsia="Times New Roman"/>
          <w:sz w:val="24"/>
          <w:szCs w:val="24"/>
        </w:rPr>
        <w:t>3.3. Подготовка и выдача разрешения на ввод в эксплуатацию объектов капитального строительства</w:t>
      </w:r>
    </w:p>
    <w:p w:rsidR="000A620E" w:rsidRPr="00E6085F" w:rsidRDefault="000A620E" w:rsidP="000A620E">
      <w:pPr>
        <w:autoSpaceDE w:val="0"/>
        <w:ind w:firstLine="720"/>
        <w:rPr>
          <w:rFonts w:eastAsia="Times New Roman"/>
        </w:rPr>
      </w:pPr>
      <w:r w:rsidRPr="00E6085F">
        <w:rPr>
          <w:rFonts w:eastAsia="Times New Roman"/>
          <w:u w:val="single"/>
        </w:rPr>
        <w:t>3.3.1.Административная процедура – прием заявления администрацией поселения</w:t>
      </w:r>
    </w:p>
    <w:p w:rsidR="000A620E" w:rsidRPr="00E6085F" w:rsidRDefault="000A620E" w:rsidP="000A620E">
      <w:pPr>
        <w:ind w:firstLine="709"/>
        <w:rPr>
          <w:rFonts w:eastAsia="Times New Roman"/>
        </w:rPr>
      </w:pPr>
      <w:r w:rsidRPr="00E6085F">
        <w:rPr>
          <w:rFonts w:eastAsia="Times New Roman"/>
        </w:rPr>
        <w:t>3.3.1.1. Основанием для начала административной процедуры по приему заявления (Приложение № 1 к настоящему Административному регламенту), является поступление в администрацию поселения заявления и документов от заявителя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Волгоградской области», либо через МФЦ от заявителя.</w:t>
      </w:r>
    </w:p>
    <w:p w:rsidR="000A620E" w:rsidRPr="00E6085F" w:rsidRDefault="000A620E" w:rsidP="000A620E">
      <w:pPr>
        <w:ind w:firstLine="709"/>
        <w:rPr>
          <w:rFonts w:eastAsia="Times New Roman"/>
        </w:rPr>
      </w:pPr>
      <w:r w:rsidRPr="00E6085F">
        <w:rPr>
          <w:rFonts w:eastAsia="Times New Roman"/>
        </w:rPr>
        <w:t>3.3.1.2. Заявление для предоставления муниципальной услуги подается на имя главы администрации поселения.</w:t>
      </w:r>
    </w:p>
    <w:p w:rsidR="000A620E" w:rsidRPr="00E6085F" w:rsidRDefault="000A620E" w:rsidP="000A620E">
      <w:pPr>
        <w:ind w:firstLine="709"/>
      </w:pPr>
      <w:r w:rsidRPr="00E6085F">
        <w:rPr>
          <w:rFonts w:eastAsia="Times New Roman"/>
        </w:rPr>
        <w:t xml:space="preserve">3.3.1.3. Результат административной процедуры – регистрация заявления в соответствующем журнале. </w:t>
      </w:r>
    </w:p>
    <w:p w:rsidR="000A620E" w:rsidRPr="00E6085F" w:rsidRDefault="000A620E" w:rsidP="000A620E">
      <w:pPr>
        <w:pStyle w:val="31"/>
        <w:ind w:firstLine="709"/>
        <w:rPr>
          <w:rFonts w:eastAsia="Times New Roman"/>
          <w:sz w:val="24"/>
          <w:szCs w:val="24"/>
          <w:u w:val="single"/>
        </w:rPr>
      </w:pPr>
      <w:r w:rsidRPr="00E6085F">
        <w:rPr>
          <w:sz w:val="24"/>
          <w:szCs w:val="24"/>
        </w:rPr>
        <w:t>3.3.1.4. Время выполнения административной процедуры по приему заявления не должно превышать 25 минут.</w:t>
      </w:r>
    </w:p>
    <w:p w:rsidR="000A620E" w:rsidRPr="00E6085F" w:rsidRDefault="000A620E" w:rsidP="000A620E">
      <w:pPr>
        <w:autoSpaceDE w:val="0"/>
        <w:ind w:firstLine="720"/>
        <w:rPr>
          <w:rFonts w:eastAsia="Times New Roman"/>
        </w:rPr>
      </w:pPr>
      <w:r w:rsidRPr="00E6085F">
        <w:rPr>
          <w:rFonts w:eastAsia="Times New Roman"/>
          <w:u w:val="single"/>
        </w:rPr>
        <w:t>3.3.2.Административная процедура – рассмотрение заявления  специалистом администрации поселения</w:t>
      </w:r>
    </w:p>
    <w:p w:rsidR="000A620E" w:rsidRPr="00E6085F" w:rsidRDefault="000A620E" w:rsidP="000A620E">
      <w:pPr>
        <w:ind w:firstLine="720"/>
        <w:rPr>
          <w:rFonts w:eastAsia="Times New Roman"/>
        </w:rPr>
      </w:pPr>
      <w:r w:rsidRPr="00E6085F">
        <w:rPr>
          <w:rFonts w:eastAsia="Times New Roman"/>
        </w:rPr>
        <w:t>3.3.2.1.Основанием для начала административной процедуры по рассмотрению заявления специалистом администрации поселения является направление заявления с соответствующими резолюциями и представленными документами специалисту администрации поселения для работы.</w:t>
      </w:r>
    </w:p>
    <w:p w:rsidR="000A620E" w:rsidRPr="00E6085F" w:rsidRDefault="000A620E" w:rsidP="000A620E">
      <w:pPr>
        <w:autoSpaceDE w:val="0"/>
        <w:ind w:firstLine="720"/>
        <w:rPr>
          <w:rFonts w:eastAsia="Times New Roman"/>
          <w:color w:val="000000"/>
        </w:rPr>
      </w:pPr>
      <w:r w:rsidRPr="00E6085F">
        <w:rPr>
          <w:rFonts w:eastAsia="Times New Roman"/>
        </w:rPr>
        <w:t>3.3.2.2.</w:t>
      </w:r>
      <w:r w:rsidRPr="00E6085F">
        <w:rPr>
          <w:rFonts w:eastAsia="Times New Roman"/>
          <w:color w:val="000000"/>
        </w:rPr>
        <w:t xml:space="preserve">Специалист </w:t>
      </w:r>
      <w:r w:rsidRPr="00E6085F">
        <w:rPr>
          <w:rFonts w:eastAsia="Times New Roman"/>
        </w:rPr>
        <w:t>администрации поселения</w:t>
      </w:r>
      <w:r w:rsidRPr="00E6085F">
        <w:rPr>
          <w:rFonts w:eastAsia="Times New Roman"/>
          <w:color w:val="000000"/>
        </w:rPr>
        <w:t>, ответственный за предоставление муниципальной услуги:</w:t>
      </w:r>
    </w:p>
    <w:p w:rsidR="000A620E" w:rsidRPr="00E6085F" w:rsidRDefault="000A620E" w:rsidP="000A620E">
      <w:pPr>
        <w:ind w:firstLine="720"/>
        <w:rPr>
          <w:rFonts w:eastAsia="Times New Roman"/>
          <w:color w:val="000000"/>
        </w:rPr>
      </w:pPr>
      <w:r w:rsidRPr="00E6085F">
        <w:rPr>
          <w:rFonts w:eastAsia="Times New Roman"/>
          <w:color w:val="000000"/>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0A620E" w:rsidRPr="00E6085F" w:rsidRDefault="000A620E" w:rsidP="000A620E">
      <w:pPr>
        <w:ind w:firstLine="720"/>
        <w:rPr>
          <w:rFonts w:eastAsia="Times New Roman"/>
          <w:color w:val="000000"/>
        </w:rPr>
      </w:pPr>
      <w:r w:rsidRPr="00E6085F">
        <w:rPr>
          <w:rFonts w:eastAsia="Times New Roman"/>
          <w:color w:val="000000"/>
        </w:rPr>
        <w:t>правильности заполнения заявления;</w:t>
      </w:r>
    </w:p>
    <w:p w:rsidR="000A620E" w:rsidRPr="00E6085F" w:rsidRDefault="000A620E" w:rsidP="000A620E">
      <w:pPr>
        <w:ind w:firstLine="720"/>
        <w:rPr>
          <w:rFonts w:eastAsia="Times New Roman"/>
          <w:color w:val="000000"/>
        </w:rPr>
      </w:pPr>
      <w:r w:rsidRPr="00E6085F">
        <w:rPr>
          <w:rFonts w:eastAsia="Times New Roman"/>
          <w:color w:val="000000"/>
        </w:rPr>
        <w:t>наличия документов, указанных в пункте 2.6.5 настоящего Административного регламента;</w:t>
      </w:r>
    </w:p>
    <w:p w:rsidR="000A620E" w:rsidRPr="00E6085F" w:rsidRDefault="000A620E" w:rsidP="000A620E">
      <w:pPr>
        <w:ind w:firstLine="720"/>
        <w:rPr>
          <w:rFonts w:eastAsia="Times New Roman"/>
          <w:color w:val="000000"/>
        </w:rPr>
      </w:pPr>
      <w:r w:rsidRPr="00E6085F">
        <w:rPr>
          <w:rFonts w:eastAsia="Times New Roman"/>
          <w:color w:val="000000"/>
        </w:rPr>
        <w:t>соответствия документов, подтверждающих полномочия (права) представителя заявителя, действующему законодательству;</w:t>
      </w:r>
    </w:p>
    <w:p w:rsidR="000A620E" w:rsidRPr="00E6085F" w:rsidRDefault="000A620E" w:rsidP="000A620E">
      <w:pPr>
        <w:ind w:firstLine="720"/>
        <w:rPr>
          <w:rFonts w:eastAsia="Times New Roman"/>
          <w:color w:val="000000"/>
        </w:rPr>
      </w:pPr>
      <w:r w:rsidRPr="00E6085F">
        <w:rPr>
          <w:rFonts w:eastAsia="Times New Roman"/>
          <w:color w:val="000000"/>
        </w:rPr>
        <w:t xml:space="preserve">2)проверяет соответствие представленных документов следующим </w:t>
      </w:r>
      <w:r w:rsidRPr="00E6085F">
        <w:rPr>
          <w:rFonts w:eastAsia="Times New Roman"/>
          <w:color w:val="000000"/>
        </w:rPr>
        <w:lastRenderedPageBreak/>
        <w:t>требованиям:</w:t>
      </w:r>
    </w:p>
    <w:p w:rsidR="000A620E" w:rsidRPr="00E6085F" w:rsidRDefault="000A620E" w:rsidP="000A620E">
      <w:pPr>
        <w:ind w:firstLine="720"/>
        <w:rPr>
          <w:rFonts w:eastAsia="Times New Roman"/>
          <w:color w:val="000000"/>
        </w:rPr>
      </w:pPr>
      <w:r w:rsidRPr="00E6085F">
        <w:rPr>
          <w:rFonts w:eastAsia="Times New Roman"/>
          <w:color w:val="000000"/>
        </w:rPr>
        <w:t>тексты документов написаны разборчиво;</w:t>
      </w:r>
    </w:p>
    <w:p w:rsidR="000A620E" w:rsidRPr="00E6085F" w:rsidRDefault="000A620E" w:rsidP="000A620E">
      <w:pPr>
        <w:ind w:firstLine="720"/>
        <w:rPr>
          <w:rFonts w:eastAsia="Times New Roman"/>
          <w:color w:val="000000"/>
        </w:rPr>
      </w:pPr>
      <w:r w:rsidRPr="00E6085F">
        <w:rPr>
          <w:rFonts w:eastAsia="Times New Roman"/>
          <w:color w:val="000000"/>
        </w:rPr>
        <w:t>документы не исполнены карандашом;</w:t>
      </w:r>
    </w:p>
    <w:p w:rsidR="000A620E" w:rsidRPr="00E6085F" w:rsidRDefault="000A620E" w:rsidP="000A620E">
      <w:pPr>
        <w:ind w:firstLine="720"/>
        <w:rPr>
          <w:rFonts w:eastAsia="Times New Roman"/>
        </w:rPr>
      </w:pPr>
      <w:r w:rsidRPr="00E6085F">
        <w:rPr>
          <w:rFonts w:eastAsia="Times New Roman"/>
          <w:color w:val="000000"/>
        </w:rPr>
        <w:t xml:space="preserve">документы не имеют серьезных повреждений, наличие которых не позволяет однозначно истолковать их содержание. </w:t>
      </w:r>
    </w:p>
    <w:p w:rsidR="000A620E" w:rsidRPr="00E6085F" w:rsidRDefault="000A620E" w:rsidP="000A620E">
      <w:pPr>
        <w:ind w:firstLine="720"/>
        <w:rPr>
          <w:rFonts w:eastAsia="Times New Roman"/>
        </w:rPr>
      </w:pPr>
      <w:r w:rsidRPr="00E6085F">
        <w:rPr>
          <w:rFonts w:eastAsia="Times New Roman"/>
        </w:rPr>
        <w:t xml:space="preserve">3.3.2.3. В случае выявления несоответствия заявления и иных документов </w:t>
      </w:r>
      <w:r w:rsidRPr="00E6085F">
        <w:rPr>
          <w:rFonts w:eastAsia="Times New Roman"/>
          <w:color w:val="000000"/>
        </w:rPr>
        <w:t>перечню</w:t>
      </w:r>
      <w:r w:rsidRPr="00E6085F">
        <w:rPr>
          <w:rFonts w:eastAsia="Times New Roman"/>
        </w:rPr>
        <w:t>, установленному в пункте 2.6.5 настоящего Административного регламента, или возникновения сомнений в достоверности представленных данных, заявитель в течение 2 (двух) дней со дня поступления заявления в администрацию поселения извещается об имеющихся недостатках и способах их устранения.</w:t>
      </w:r>
    </w:p>
    <w:p w:rsidR="000A620E" w:rsidRPr="00E6085F" w:rsidRDefault="000A620E" w:rsidP="000A620E">
      <w:pPr>
        <w:ind w:firstLine="720"/>
        <w:rPr>
          <w:rFonts w:eastAsia="Times New Roman"/>
        </w:rPr>
      </w:pPr>
      <w:r w:rsidRPr="00E6085F">
        <w:rPr>
          <w:rFonts w:eastAsia="Times New Roman"/>
        </w:rPr>
        <w:t xml:space="preserve">3.3.2.4. </w:t>
      </w:r>
      <w:r w:rsidRPr="00E6085F">
        <w:rPr>
          <w:rFonts w:eastAsia="Times New Roman"/>
          <w:color w:val="000000"/>
        </w:rPr>
        <w:t xml:space="preserve">Результат административной процедуры – </w:t>
      </w:r>
      <w:r w:rsidRPr="00E6085F">
        <w:rPr>
          <w:rFonts w:eastAsia="Times New Roman"/>
        </w:rPr>
        <w:t>устранение недостатков, выявленных при проверке представленных документов.</w:t>
      </w:r>
    </w:p>
    <w:p w:rsidR="000A620E" w:rsidRPr="00E6085F" w:rsidRDefault="000A620E" w:rsidP="000A620E">
      <w:pPr>
        <w:ind w:firstLine="720"/>
        <w:rPr>
          <w:rFonts w:eastAsia="Times New Roman"/>
          <w:u w:val="single"/>
        </w:rPr>
      </w:pPr>
      <w:r w:rsidRPr="00E6085F">
        <w:rPr>
          <w:rFonts w:eastAsia="Times New Roman"/>
        </w:rPr>
        <w:t>3.3.2.5.Время выполнения административной процедуры не должно превышать 3 (три) рабочих дня.</w:t>
      </w:r>
    </w:p>
    <w:p w:rsidR="000A620E" w:rsidRPr="00E6085F" w:rsidRDefault="000A620E" w:rsidP="000A620E">
      <w:pPr>
        <w:ind w:firstLine="720"/>
        <w:rPr>
          <w:rFonts w:eastAsia="Times New Roman"/>
        </w:rPr>
      </w:pPr>
      <w:r w:rsidRPr="00E6085F">
        <w:rPr>
          <w:rFonts w:eastAsia="Times New Roman"/>
          <w:u w:val="single"/>
        </w:rPr>
        <w:t>3.3.3.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0A620E" w:rsidRPr="00E6085F" w:rsidRDefault="000A620E" w:rsidP="000A620E">
      <w:pPr>
        <w:autoSpaceDE w:val="0"/>
        <w:ind w:firstLine="720"/>
        <w:rPr>
          <w:rFonts w:eastAsia="Times New Roman"/>
        </w:rPr>
      </w:pPr>
      <w:r w:rsidRPr="00E6085F">
        <w:rPr>
          <w:rFonts w:eastAsia="Times New Roman"/>
        </w:rPr>
        <w:t>3.3.3.1.Основанием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0A620E" w:rsidRPr="00E6085F" w:rsidRDefault="000A620E" w:rsidP="000A620E">
      <w:pPr>
        <w:autoSpaceDE w:val="0"/>
        <w:ind w:firstLine="720"/>
        <w:rPr>
          <w:rFonts w:eastAsia="Times New Roman"/>
        </w:rPr>
      </w:pPr>
      <w:r w:rsidRPr="00E6085F">
        <w:rPr>
          <w:rFonts w:eastAsia="Times New Roman"/>
        </w:rPr>
        <w:t xml:space="preserve">3.3.3.2. Документы, указанные в пункте 2.7 настоящего Административного регламента, запрашиваются специалистом администрации поселения по каналам межведомственного взаимодействия в течение 1 (одного) рабочего дня со дня выявления не представления заявителем  документов,  указанных в пункте 2.7 настоящего Административного регламента. </w:t>
      </w:r>
    </w:p>
    <w:p w:rsidR="000A620E" w:rsidRPr="00E6085F" w:rsidRDefault="000A620E" w:rsidP="000A620E">
      <w:pPr>
        <w:autoSpaceDE w:val="0"/>
        <w:ind w:firstLine="720"/>
        <w:rPr>
          <w:rFonts w:eastAsia="Times New Roman"/>
        </w:rPr>
      </w:pPr>
      <w:r w:rsidRPr="00E6085F">
        <w:rPr>
          <w:rFonts w:eastAsia="Times New Roman"/>
        </w:rPr>
        <w:t>3.3.3.3. В течение 5 (пяти) дней в администрацию поселения направляются ответы на полученные запросы.</w:t>
      </w:r>
    </w:p>
    <w:p w:rsidR="000A620E" w:rsidRPr="00E6085F" w:rsidRDefault="000A620E" w:rsidP="000A620E">
      <w:pPr>
        <w:autoSpaceDE w:val="0"/>
        <w:ind w:firstLine="720"/>
        <w:rPr>
          <w:rFonts w:eastAsia="Times New Roman"/>
        </w:rPr>
      </w:pPr>
      <w:r w:rsidRPr="00E6085F">
        <w:rPr>
          <w:rFonts w:eastAsia="Times New Roman"/>
        </w:rPr>
        <w:t xml:space="preserve">3.3.3.4. </w:t>
      </w:r>
      <w:r w:rsidRPr="00E6085F">
        <w:rPr>
          <w:rFonts w:eastAsia="Times New Roman"/>
          <w:color w:val="000000"/>
        </w:rPr>
        <w:t xml:space="preserve">Результат административной процедуры – </w:t>
      </w:r>
      <w:r w:rsidRPr="00E6085F">
        <w:rPr>
          <w:rFonts w:eastAsia="Times New Roman"/>
        </w:rPr>
        <w:t>формирование полного пакета документов для выдачи разрешения на ввод в эксплуатацию объекта капитального строительства.</w:t>
      </w:r>
    </w:p>
    <w:p w:rsidR="000A620E" w:rsidRPr="00E6085F" w:rsidRDefault="000A620E" w:rsidP="000A620E">
      <w:pPr>
        <w:ind w:firstLine="720"/>
        <w:rPr>
          <w:rFonts w:eastAsia="Times New Roman"/>
          <w:u w:val="single"/>
        </w:rPr>
      </w:pPr>
      <w:r w:rsidRPr="00E6085F">
        <w:rPr>
          <w:rFonts w:eastAsia="Times New Roman"/>
        </w:rPr>
        <w:t>3.3.3.5.Время выполнения административной процедуры не должно превышать 5 (пять) дней.</w:t>
      </w:r>
    </w:p>
    <w:p w:rsidR="000A620E" w:rsidRPr="00E6085F" w:rsidRDefault="000A620E" w:rsidP="000A620E">
      <w:pPr>
        <w:tabs>
          <w:tab w:val="left" w:pos="720"/>
          <w:tab w:val="left" w:pos="1800"/>
        </w:tabs>
        <w:ind w:firstLine="720"/>
        <w:rPr>
          <w:rFonts w:eastAsia="Times New Roman"/>
        </w:rPr>
      </w:pPr>
      <w:r w:rsidRPr="00E6085F">
        <w:rPr>
          <w:rFonts w:eastAsia="Times New Roman"/>
          <w:u w:val="single"/>
        </w:rPr>
        <w:t>3.3.4.Административная процедура – осмотр объекта в случае, если не осуществлялся государственный строительный надзор при строительстве, реконструкции объекта капитального строительства</w:t>
      </w:r>
    </w:p>
    <w:p w:rsidR="000A620E" w:rsidRPr="00E6085F" w:rsidRDefault="000A620E" w:rsidP="000A620E">
      <w:pPr>
        <w:tabs>
          <w:tab w:val="left" w:pos="720"/>
          <w:tab w:val="left" w:pos="1800"/>
        </w:tabs>
        <w:ind w:firstLine="720"/>
        <w:rPr>
          <w:rFonts w:eastAsia="Times New Roman"/>
        </w:rPr>
      </w:pPr>
      <w:r w:rsidRPr="00E6085F">
        <w:rPr>
          <w:rFonts w:eastAsia="Times New Roman"/>
        </w:rPr>
        <w:t>3.3.4.1. Основанием для начала административной процедуры по осмотру объекта в случае, если не осуществлялся государственный строительный надзор при строительстве, реконструкции объекта капитального строительства, является направление заявления с соответствующими  резолюциями и представленными документами в администрацию поселения для работы.</w:t>
      </w:r>
    </w:p>
    <w:p w:rsidR="000A620E" w:rsidRPr="00E6085F" w:rsidRDefault="000A620E" w:rsidP="000A620E">
      <w:pPr>
        <w:autoSpaceDE w:val="0"/>
        <w:ind w:firstLine="720"/>
        <w:rPr>
          <w:rFonts w:eastAsia="Times New Roman"/>
        </w:rPr>
      </w:pPr>
      <w:r w:rsidRPr="00E6085F">
        <w:rPr>
          <w:rFonts w:eastAsia="Times New Roman"/>
        </w:rPr>
        <w:t>3.3.4.2. Специалист администрации поселения производит осмотр объекта капитального строительства.</w:t>
      </w:r>
    </w:p>
    <w:p w:rsidR="000A620E" w:rsidRPr="00E6085F" w:rsidRDefault="000A620E" w:rsidP="000A620E">
      <w:pPr>
        <w:autoSpaceDE w:val="0"/>
        <w:ind w:firstLine="720"/>
        <w:rPr>
          <w:rFonts w:eastAsia="Times New Roman"/>
        </w:rPr>
      </w:pPr>
      <w:r w:rsidRPr="00E6085F">
        <w:rPr>
          <w:rFonts w:eastAsia="Times New Roman"/>
        </w:rPr>
        <w:t xml:space="preserve">3.3.4.3.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w:t>
      </w:r>
      <w:r w:rsidRPr="00E6085F">
        <w:rPr>
          <w:rFonts w:eastAsia="Times New Roman"/>
        </w:rPr>
        <w:lastRenderedPageBreak/>
        <w:t>строительства.</w:t>
      </w:r>
    </w:p>
    <w:p w:rsidR="000A620E" w:rsidRPr="00E6085F" w:rsidRDefault="000A620E" w:rsidP="000A620E">
      <w:pPr>
        <w:tabs>
          <w:tab w:val="left" w:pos="720"/>
          <w:tab w:val="left" w:pos="1800"/>
        </w:tabs>
        <w:ind w:firstLine="720"/>
        <w:rPr>
          <w:rFonts w:eastAsia="Times New Roman"/>
        </w:rPr>
      </w:pPr>
      <w:r w:rsidRPr="00E6085F">
        <w:rPr>
          <w:rFonts w:eastAsia="Times New Roman"/>
        </w:rPr>
        <w:t>3.3.4.4. Результат административной процедуры – выявление соответствия объекта требованиям, указанным в статье 55 Градостроительного кодекса Российской Федерации.</w:t>
      </w:r>
    </w:p>
    <w:p w:rsidR="000A620E" w:rsidRPr="00E6085F" w:rsidRDefault="000A620E" w:rsidP="000A620E">
      <w:pPr>
        <w:tabs>
          <w:tab w:val="left" w:pos="720"/>
          <w:tab w:val="left" w:pos="1800"/>
        </w:tabs>
        <w:ind w:firstLine="720"/>
        <w:rPr>
          <w:rFonts w:eastAsia="Times New Roman"/>
          <w:u w:val="single"/>
        </w:rPr>
      </w:pPr>
      <w:r w:rsidRPr="00E6085F">
        <w:rPr>
          <w:rFonts w:eastAsia="Times New Roman"/>
        </w:rPr>
        <w:t>3.3.4.5. Время выполнения административной процедуры не должно превышать 1 (один) рабочий день.</w:t>
      </w:r>
    </w:p>
    <w:p w:rsidR="000A620E" w:rsidRPr="00E6085F" w:rsidRDefault="000A620E" w:rsidP="000A620E">
      <w:pPr>
        <w:tabs>
          <w:tab w:val="left" w:pos="720"/>
          <w:tab w:val="left" w:pos="1800"/>
        </w:tabs>
        <w:ind w:firstLine="720"/>
        <w:rPr>
          <w:rFonts w:eastAsia="Times New Roman"/>
        </w:rPr>
      </w:pPr>
      <w:r w:rsidRPr="00E6085F">
        <w:rPr>
          <w:rFonts w:eastAsia="Times New Roman"/>
          <w:u w:val="single"/>
        </w:rPr>
        <w:t xml:space="preserve">3.3.5. Административная процедура – подготовка разрешения на ввод в эксплуатацию объекта капитального строительства либо подготовка решения об отказе в выдаче разрешения на ввод в эксплуатацию объекта капитального строительства  </w:t>
      </w:r>
    </w:p>
    <w:p w:rsidR="000A620E" w:rsidRPr="00E6085F" w:rsidRDefault="000A620E" w:rsidP="000A620E">
      <w:pPr>
        <w:tabs>
          <w:tab w:val="left" w:pos="720"/>
          <w:tab w:val="left" w:pos="1800"/>
        </w:tabs>
        <w:ind w:firstLine="720"/>
        <w:rPr>
          <w:rFonts w:eastAsia="Times New Roman"/>
        </w:rPr>
      </w:pPr>
      <w:r w:rsidRPr="00E6085F">
        <w:rPr>
          <w:rFonts w:eastAsia="Times New Roman"/>
        </w:rPr>
        <w:t>3.3.5.1. Основанием для начала административной процедуры по подготовке разрешения на ввод в эксплуатацию объекта капитального строительства либо подготовке решения об отказе в предоставлении муниципальной услуги</w:t>
      </w:r>
      <w:r w:rsidRPr="00E6085F">
        <w:rPr>
          <w:rFonts w:eastAsia="Times New Roman"/>
          <w:b/>
          <w:bCs/>
        </w:rPr>
        <w:t xml:space="preserve">  </w:t>
      </w:r>
      <w:r w:rsidRPr="00E6085F">
        <w:rPr>
          <w:rFonts w:eastAsia="Times New Roman"/>
        </w:rPr>
        <w:t xml:space="preserve">является </w:t>
      </w:r>
      <w:r w:rsidRPr="00E6085F">
        <w:rPr>
          <w:rFonts w:eastAsia="Times New Roman"/>
          <w:b/>
          <w:bCs/>
        </w:rPr>
        <w:t xml:space="preserve"> </w:t>
      </w:r>
      <w:r w:rsidRPr="00E6085F">
        <w:rPr>
          <w:rFonts w:eastAsia="Times New Roman"/>
        </w:rPr>
        <w:t>формирование полного пакета документов для  выдачи разрешения на ввод в эксплуатацию объекта капитального строительства и выявление соответствия объекта капитального строительства требованиям статьи 55 Градостроительного кодекса Российской Федерации.</w:t>
      </w:r>
    </w:p>
    <w:p w:rsidR="000A620E" w:rsidRPr="00E6085F" w:rsidRDefault="000A620E" w:rsidP="000A620E">
      <w:pPr>
        <w:tabs>
          <w:tab w:val="left" w:pos="720"/>
          <w:tab w:val="left" w:pos="1800"/>
        </w:tabs>
        <w:ind w:firstLine="720"/>
        <w:rPr>
          <w:rFonts w:eastAsia="Times New Roman"/>
        </w:rPr>
      </w:pPr>
      <w:r w:rsidRPr="00E6085F">
        <w:rPr>
          <w:rFonts w:eastAsia="Times New Roman"/>
        </w:rPr>
        <w:t>3.3.5.2.Подготовленное специалистом администрации поселения разрешение на ввод в эксплуатацию объекта капитального строительства, заявление и прилагаемые к нему документы представляются главе администрации для принятия окончательного решения и подписи.</w:t>
      </w:r>
    </w:p>
    <w:p w:rsidR="000A620E" w:rsidRPr="00E6085F" w:rsidRDefault="000A620E" w:rsidP="000A620E">
      <w:pPr>
        <w:tabs>
          <w:tab w:val="left" w:pos="2325"/>
        </w:tabs>
        <w:ind w:firstLine="720"/>
        <w:rPr>
          <w:rFonts w:eastAsia="Times New Roman"/>
        </w:rPr>
      </w:pPr>
      <w:r w:rsidRPr="00E6085F">
        <w:rPr>
          <w:rFonts w:eastAsia="Times New Roman"/>
        </w:rPr>
        <w:t>Подготовленное специалистом администрации поселения решение об отказе в предоставлении муниципальной услуги, заявление и прилагаемые к нему документы представляются главе администрации для принятия окончательного решения и подписи.</w:t>
      </w:r>
    </w:p>
    <w:p w:rsidR="000A620E" w:rsidRPr="00E6085F" w:rsidRDefault="000A620E" w:rsidP="000A620E">
      <w:pPr>
        <w:tabs>
          <w:tab w:val="left" w:pos="2325"/>
        </w:tabs>
        <w:ind w:firstLine="720"/>
        <w:rPr>
          <w:rFonts w:eastAsia="Times New Roman"/>
        </w:rPr>
      </w:pPr>
      <w:r w:rsidRPr="00E6085F">
        <w:rPr>
          <w:rFonts w:eastAsia="Times New Roman"/>
        </w:rPr>
        <w:t>3.3.5.3. Результат административной процедуры – подписанное разрешение на ввод в эксплуатацию объекта капитального строительства либо решение об отказе в предоставлении муниципальной услуги.</w:t>
      </w:r>
    </w:p>
    <w:p w:rsidR="000A620E" w:rsidRPr="00E6085F" w:rsidRDefault="000A620E" w:rsidP="000A620E">
      <w:pPr>
        <w:tabs>
          <w:tab w:val="left" w:pos="2325"/>
        </w:tabs>
        <w:ind w:firstLine="720"/>
        <w:rPr>
          <w:rFonts w:eastAsia="Times New Roman"/>
        </w:rPr>
      </w:pPr>
      <w:r w:rsidRPr="00E6085F">
        <w:rPr>
          <w:rFonts w:eastAsia="Times New Roman"/>
        </w:rPr>
        <w:t xml:space="preserve">3.3.5.4. Специалист администрации поселения регистрирует подписанное разрешение на ввод в эксплуатацию объекта капитального в соответствующем журнале администрации поселения и сообщает заявителю о возможности получения разрешения на ввод в эксплуатацию объекта капитального строительства. </w:t>
      </w:r>
    </w:p>
    <w:p w:rsidR="000A620E" w:rsidRPr="00E6085F" w:rsidRDefault="000A620E" w:rsidP="000A620E">
      <w:pPr>
        <w:ind w:firstLine="709"/>
        <w:rPr>
          <w:rFonts w:eastAsia="Times New Roman"/>
        </w:rPr>
      </w:pPr>
      <w:r w:rsidRPr="00E6085F">
        <w:rPr>
          <w:rFonts w:eastAsia="Times New Roman"/>
        </w:rPr>
        <w:t>3.3.5.5. В случае отказа в предоставлении муниципальной услуги специалист администрации поселения направляет соответствующее уведомление об отказе заявителю.</w:t>
      </w:r>
    </w:p>
    <w:p w:rsidR="000A620E" w:rsidRPr="00E6085F" w:rsidRDefault="000A620E" w:rsidP="000A620E">
      <w:pPr>
        <w:tabs>
          <w:tab w:val="left" w:pos="720"/>
          <w:tab w:val="left" w:pos="1800"/>
        </w:tabs>
        <w:ind w:firstLine="720"/>
        <w:rPr>
          <w:rFonts w:eastAsia="Times New Roman"/>
        </w:rPr>
      </w:pPr>
      <w:r w:rsidRPr="00E6085F">
        <w:rPr>
          <w:rFonts w:eastAsia="Times New Roman"/>
        </w:rPr>
        <w:t>3.3.5.6.Время выполнения административной процедуры не должно превышать 1 (один) рабочий день.</w:t>
      </w:r>
    </w:p>
    <w:p w:rsidR="000A620E" w:rsidRPr="00E6085F" w:rsidRDefault="000A620E" w:rsidP="000A620E">
      <w:pPr>
        <w:autoSpaceDE w:val="0"/>
        <w:ind w:firstLine="0"/>
        <w:rPr>
          <w:rFonts w:eastAsia="Times New Roman"/>
        </w:rPr>
      </w:pPr>
    </w:p>
    <w:p w:rsidR="000A620E" w:rsidRPr="00E6085F" w:rsidRDefault="000A620E" w:rsidP="000A620E">
      <w:pPr>
        <w:autoSpaceDE w:val="0"/>
        <w:ind w:firstLine="0"/>
        <w:jc w:val="center"/>
        <w:rPr>
          <w:rFonts w:eastAsia="Times New Roman"/>
          <w:b/>
          <w:bCs/>
        </w:rPr>
      </w:pPr>
      <w:r w:rsidRPr="00E6085F">
        <w:rPr>
          <w:rFonts w:eastAsia="Times New Roman"/>
          <w:b/>
          <w:bCs/>
        </w:rPr>
        <w:t>4. Формы контроля за исполнением</w:t>
      </w:r>
    </w:p>
    <w:p w:rsidR="000A620E" w:rsidRPr="00E6085F" w:rsidRDefault="000A620E" w:rsidP="000A620E">
      <w:pPr>
        <w:autoSpaceDE w:val="0"/>
        <w:ind w:firstLine="0"/>
        <w:jc w:val="center"/>
        <w:rPr>
          <w:rFonts w:eastAsia="Times New Roman"/>
        </w:rPr>
      </w:pPr>
      <w:r w:rsidRPr="00E6085F">
        <w:rPr>
          <w:rFonts w:eastAsia="Times New Roman"/>
          <w:b/>
          <w:bCs/>
        </w:rPr>
        <w:t>административного регламента</w:t>
      </w:r>
    </w:p>
    <w:p w:rsidR="000A620E" w:rsidRPr="00E6085F" w:rsidRDefault="000A620E" w:rsidP="000A620E">
      <w:pPr>
        <w:autoSpaceDE w:val="0"/>
        <w:ind w:firstLine="540"/>
        <w:rPr>
          <w:rFonts w:eastAsia="Times New Roman"/>
        </w:rPr>
      </w:pPr>
    </w:p>
    <w:p w:rsidR="000A620E" w:rsidRPr="00E6085F" w:rsidRDefault="000A620E" w:rsidP="000A620E">
      <w:pPr>
        <w:autoSpaceDE w:val="0"/>
        <w:ind w:firstLine="540"/>
        <w:rPr>
          <w:rFonts w:eastAsia="Times New Roman"/>
        </w:rPr>
      </w:pPr>
      <w:r w:rsidRPr="00E6085F">
        <w:rPr>
          <w:rFonts w:eastAsia="Times New Roman"/>
        </w:rPr>
        <w:t>4.1. Контроль за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администрации и включает в себя плановые (текущий контроль) и внеплановые проверки полноты и качества предоставления муниципальной услуги.</w:t>
      </w:r>
    </w:p>
    <w:p w:rsidR="000A620E" w:rsidRPr="00E6085F" w:rsidRDefault="000A620E" w:rsidP="000A620E">
      <w:pPr>
        <w:autoSpaceDE w:val="0"/>
        <w:ind w:firstLine="540"/>
        <w:rPr>
          <w:rFonts w:eastAsia="Times New Roman"/>
        </w:rPr>
      </w:pPr>
      <w:r w:rsidRPr="00E6085F">
        <w:rPr>
          <w:rFonts w:eastAsia="Times New Roman"/>
        </w:rPr>
        <w:t xml:space="preserve">4.2. Текущий контроль за соблюдением порядка предоставления муниципальной услуги осуществляется лицом, уполномоченным главой администрации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 </w:t>
      </w:r>
    </w:p>
    <w:p w:rsidR="000A620E" w:rsidRPr="00E6085F" w:rsidRDefault="000A620E" w:rsidP="000A620E">
      <w:pPr>
        <w:autoSpaceDE w:val="0"/>
        <w:ind w:firstLine="540"/>
        <w:rPr>
          <w:rFonts w:eastAsia="Times New Roman"/>
        </w:rPr>
      </w:pPr>
      <w:r w:rsidRPr="00E6085F">
        <w:rPr>
          <w:rFonts w:eastAsia="Times New Roman"/>
        </w:rPr>
        <w:t xml:space="preserve">4.3.Внеплановые проверки проводятся лицом, уполномоченным на </w:t>
      </w:r>
      <w:r w:rsidRPr="00E6085F">
        <w:rPr>
          <w:rFonts w:eastAsia="Times New Roman"/>
        </w:rPr>
        <w:lastRenderedPageBreak/>
        <w:t>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0A620E" w:rsidRPr="00E6085F" w:rsidRDefault="000A620E" w:rsidP="000A620E">
      <w:pPr>
        <w:autoSpaceDE w:val="0"/>
        <w:ind w:firstLine="540"/>
        <w:rPr>
          <w:rFonts w:eastAsia="Times New Roman"/>
        </w:rPr>
      </w:pPr>
      <w:r w:rsidRPr="00E6085F">
        <w:rPr>
          <w:rFonts w:eastAsia="Times New Roman"/>
        </w:rPr>
        <w:t>4.4. Результаты проверки оформляются в виде акта, в котором отражаются выявленные нарушения и предложения по их устранению.</w:t>
      </w:r>
    </w:p>
    <w:p w:rsidR="000A620E" w:rsidRPr="00E6085F" w:rsidRDefault="000A620E" w:rsidP="000A620E">
      <w:pPr>
        <w:autoSpaceDE w:val="0"/>
        <w:ind w:firstLine="540"/>
        <w:rPr>
          <w:rFonts w:eastAsia="Times New Roman"/>
        </w:rPr>
      </w:pPr>
      <w:r w:rsidRPr="00E6085F">
        <w:rPr>
          <w:rFonts w:eastAsia="Times New Roman"/>
        </w:rPr>
        <w:t>Акт подписывается лицом, уполномоченным на осуществление контроля.</w:t>
      </w:r>
    </w:p>
    <w:p w:rsidR="000A620E" w:rsidRPr="00E6085F" w:rsidRDefault="000A620E" w:rsidP="000A620E">
      <w:pPr>
        <w:autoSpaceDE w:val="0"/>
        <w:ind w:firstLine="540"/>
        <w:rPr>
          <w:rFonts w:eastAsia="Times New Roman"/>
        </w:rPr>
      </w:pPr>
      <w:r w:rsidRPr="00E6085F">
        <w:rPr>
          <w:rFonts w:eastAsia="Times New Roman"/>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A620E" w:rsidRPr="00E6085F" w:rsidRDefault="000A620E" w:rsidP="000A620E">
      <w:pPr>
        <w:autoSpaceDE w:val="0"/>
        <w:ind w:firstLine="540"/>
        <w:rPr>
          <w:rFonts w:eastAsia="Times New Roman"/>
          <w:b/>
          <w:bCs/>
        </w:rPr>
      </w:pPr>
      <w:r w:rsidRPr="00E6085F">
        <w:rPr>
          <w:rFonts w:eastAsia="Times New Roman"/>
        </w:rPr>
        <w:t>4.6.Самостоятельной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0A620E" w:rsidRPr="00E6085F" w:rsidRDefault="000A620E" w:rsidP="000A620E">
      <w:pPr>
        <w:autoSpaceDE w:val="0"/>
        <w:jc w:val="center"/>
        <w:rPr>
          <w:rFonts w:eastAsia="Times New Roman"/>
          <w:b/>
          <w:bCs/>
        </w:rPr>
      </w:pPr>
    </w:p>
    <w:p w:rsidR="000A620E" w:rsidRPr="00E6085F" w:rsidRDefault="000A620E" w:rsidP="000A620E">
      <w:pPr>
        <w:autoSpaceDE w:val="0"/>
        <w:ind w:firstLine="0"/>
        <w:jc w:val="center"/>
        <w:rPr>
          <w:rFonts w:eastAsia="Times New Roman"/>
        </w:rPr>
      </w:pPr>
      <w:r w:rsidRPr="00E6085F">
        <w:rPr>
          <w:rFonts w:eastAsia="Times New Roman"/>
          <w:b/>
          <w:bCs/>
        </w:rPr>
        <w:t>5. Досудебное (внесудебное) обжалование заявителем решений и действий (бездействия) администрации поселения, должностных лиц администрации поселения или лиц, участвующих в предоставлении муниципальной услуги</w:t>
      </w:r>
    </w:p>
    <w:p w:rsidR="000A620E" w:rsidRPr="00E6085F" w:rsidRDefault="000A620E" w:rsidP="000A620E">
      <w:pPr>
        <w:autoSpaceDE w:val="0"/>
        <w:ind w:firstLine="540"/>
        <w:rPr>
          <w:rFonts w:eastAsia="Times New Roman"/>
        </w:rPr>
      </w:pPr>
    </w:p>
    <w:p w:rsidR="000A620E" w:rsidRPr="00E6085F" w:rsidRDefault="000A620E" w:rsidP="000A620E">
      <w:pPr>
        <w:pStyle w:val="ConsPlusNormal0"/>
        <w:ind w:firstLine="540"/>
        <w:jc w:val="both"/>
        <w:rPr>
          <w:rFonts w:eastAsia="Times New Roman"/>
          <w:sz w:val="24"/>
          <w:szCs w:val="24"/>
        </w:rPr>
      </w:pPr>
      <w:r w:rsidRPr="00E6085F">
        <w:rPr>
          <w:rFonts w:eastAsia="Times New Roman"/>
          <w:sz w:val="24"/>
          <w:szCs w:val="24"/>
        </w:rPr>
        <w:t>5.1.Заявитель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w:t>
      </w:r>
    </w:p>
    <w:p w:rsidR="000A620E" w:rsidRPr="00E6085F" w:rsidRDefault="000A620E" w:rsidP="000A620E">
      <w:pPr>
        <w:autoSpaceDE w:val="0"/>
        <w:ind w:firstLine="540"/>
        <w:rPr>
          <w:rFonts w:eastAsia="Times New Roman"/>
        </w:rPr>
      </w:pPr>
      <w:r w:rsidRPr="00E6085F">
        <w:rPr>
          <w:rFonts w:eastAsia="Times New Roman"/>
        </w:rPr>
        <w:t>1) нарушение срока регистрации заявления о предоставлении муниципальной услуги;</w:t>
      </w:r>
    </w:p>
    <w:p w:rsidR="000A620E" w:rsidRPr="00E6085F" w:rsidRDefault="000A620E" w:rsidP="000A620E">
      <w:pPr>
        <w:autoSpaceDE w:val="0"/>
        <w:ind w:firstLine="540"/>
        <w:rPr>
          <w:rFonts w:eastAsia="Times New Roman"/>
        </w:rPr>
      </w:pPr>
      <w:r w:rsidRPr="00E6085F">
        <w:rPr>
          <w:rFonts w:eastAsia="Times New Roman"/>
        </w:rPr>
        <w:t>2) нарушение срока предоставления муниципальной услуги;</w:t>
      </w:r>
    </w:p>
    <w:p w:rsidR="000A620E" w:rsidRPr="00E6085F" w:rsidRDefault="000A620E" w:rsidP="000A620E">
      <w:pPr>
        <w:autoSpaceDE w:val="0"/>
        <w:ind w:firstLine="540"/>
        <w:rPr>
          <w:rFonts w:eastAsia="Times New Roman"/>
        </w:rPr>
      </w:pPr>
      <w:r w:rsidRPr="00E6085F">
        <w:rPr>
          <w:rFonts w:eastAsia="Times New Roman"/>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w:t>
      </w:r>
    </w:p>
    <w:p w:rsidR="000A620E" w:rsidRPr="00E6085F" w:rsidRDefault="000A620E" w:rsidP="000A620E">
      <w:pPr>
        <w:autoSpaceDE w:val="0"/>
        <w:ind w:firstLine="540"/>
        <w:rPr>
          <w:rFonts w:eastAsia="Times New Roman"/>
        </w:rPr>
      </w:pPr>
      <w:r w:rsidRPr="00E6085F">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 у заявителя;</w:t>
      </w:r>
    </w:p>
    <w:p w:rsidR="000A620E" w:rsidRPr="00E6085F" w:rsidRDefault="000A620E" w:rsidP="000A620E">
      <w:pPr>
        <w:autoSpaceDE w:val="0"/>
        <w:ind w:firstLine="540"/>
        <w:rPr>
          <w:rFonts w:eastAsia="Times New Roman"/>
        </w:rPr>
      </w:pPr>
      <w:r w:rsidRPr="00E6085F">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0A620E" w:rsidRPr="00E6085F" w:rsidRDefault="000A620E" w:rsidP="000A620E">
      <w:pPr>
        <w:autoSpaceDE w:val="0"/>
        <w:ind w:firstLine="540"/>
        <w:rPr>
          <w:rFonts w:eastAsia="Times New Roman"/>
        </w:rPr>
      </w:pPr>
      <w:r w:rsidRPr="00E6085F">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0A620E" w:rsidRPr="00E6085F" w:rsidRDefault="000A620E" w:rsidP="000A620E">
      <w:pPr>
        <w:autoSpaceDE w:val="0"/>
        <w:ind w:firstLine="540"/>
        <w:rPr>
          <w:rFonts w:eastAsia="Times New Roman"/>
        </w:rPr>
      </w:pPr>
      <w:r w:rsidRPr="00E6085F">
        <w:rPr>
          <w:rFonts w:eastAsia="Times New Roman"/>
        </w:rPr>
        <w:t>7) отказ администрации поселения, должностных лиц администрации поселения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620E" w:rsidRPr="00E6085F" w:rsidRDefault="000A620E" w:rsidP="000A620E">
      <w:pPr>
        <w:autoSpaceDE w:val="0"/>
        <w:ind w:firstLine="540"/>
        <w:rPr>
          <w:rFonts w:eastAsia="Times New Roman"/>
        </w:rPr>
      </w:pPr>
      <w:r w:rsidRPr="00E6085F">
        <w:rPr>
          <w:rFonts w:eastAsia="Times New Roman"/>
        </w:rPr>
        <w:t xml:space="preserve">5.2. Жалоба подается в администрацию поселения в письменной форме на бумажном носителе или в форме электронного документа. </w:t>
      </w:r>
    </w:p>
    <w:p w:rsidR="000A620E" w:rsidRPr="00E6085F" w:rsidRDefault="000A620E" w:rsidP="000A620E">
      <w:pPr>
        <w:autoSpaceDE w:val="0"/>
        <w:ind w:firstLine="540"/>
        <w:rPr>
          <w:rFonts w:eastAsia="Times New Roman"/>
        </w:rPr>
      </w:pPr>
      <w:r w:rsidRPr="00E6085F">
        <w:rPr>
          <w:rFonts w:eastAsia="Times New Roman"/>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а также может быть принята при личном приеме заявителя.</w:t>
      </w:r>
    </w:p>
    <w:p w:rsidR="000A620E" w:rsidRPr="00E6085F" w:rsidRDefault="000A620E" w:rsidP="000A620E">
      <w:pPr>
        <w:autoSpaceDE w:val="0"/>
        <w:ind w:firstLine="540"/>
        <w:rPr>
          <w:rFonts w:eastAsia="Times New Roman"/>
        </w:rPr>
      </w:pPr>
      <w:r w:rsidRPr="00E6085F">
        <w:rPr>
          <w:rFonts w:eastAsia="Times New Roman"/>
        </w:rPr>
        <w:t>5.3. Жалоба должна содержать:</w:t>
      </w:r>
    </w:p>
    <w:p w:rsidR="000A620E" w:rsidRPr="00E6085F" w:rsidRDefault="000A620E" w:rsidP="000A620E">
      <w:pPr>
        <w:autoSpaceDE w:val="0"/>
        <w:ind w:firstLine="540"/>
        <w:rPr>
          <w:rFonts w:eastAsia="Times New Roman"/>
        </w:rPr>
      </w:pPr>
      <w:r w:rsidRPr="00E6085F">
        <w:rPr>
          <w:rFonts w:eastAsia="Times New Roman"/>
        </w:rPr>
        <w:t xml:space="preserve">1) наименование органа, предоставляющего муниципальную услугу, </w:t>
      </w:r>
      <w:r w:rsidRPr="00E6085F">
        <w:rPr>
          <w:rFonts w:eastAsia="Times New Roman"/>
        </w:rPr>
        <w:lastRenderedPageBreak/>
        <w:t>должностного лица администрации поселения или лица, предоставляющего муниципальную услугу, решения и действия (бездействие) которых обжалуются;</w:t>
      </w:r>
    </w:p>
    <w:p w:rsidR="000A620E" w:rsidRPr="00E6085F" w:rsidRDefault="000A620E" w:rsidP="000A620E">
      <w:pPr>
        <w:autoSpaceDE w:val="0"/>
        <w:ind w:firstLine="540"/>
        <w:rPr>
          <w:rFonts w:eastAsia="Times New Roman"/>
        </w:rPr>
      </w:pPr>
      <w:r w:rsidRPr="00E6085F">
        <w:rPr>
          <w:rFonts w:eastAsia="Times New Roman"/>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
    <w:p w:rsidR="000A620E" w:rsidRPr="00E6085F" w:rsidRDefault="000A620E" w:rsidP="000A620E">
      <w:pPr>
        <w:autoSpaceDE w:val="0"/>
        <w:ind w:firstLine="540"/>
        <w:rPr>
          <w:rFonts w:eastAsia="Times New Roman"/>
        </w:rPr>
      </w:pPr>
      <w:r w:rsidRPr="00E6085F">
        <w:rPr>
          <w:rFonts w:eastAsia="Times New Roman"/>
        </w:rPr>
        <w:t>3)сведения об обжалуемых решениях и действиях (бездействии) администрации поселения, должностных лиц администрации поселения или лиц, участвующих в предоставлении муниципальной услуги;</w:t>
      </w:r>
    </w:p>
    <w:p w:rsidR="000A620E" w:rsidRPr="00E6085F" w:rsidRDefault="000A620E" w:rsidP="000A620E">
      <w:pPr>
        <w:autoSpaceDE w:val="0"/>
        <w:ind w:firstLine="540"/>
        <w:rPr>
          <w:rFonts w:eastAsia="Times New Roman"/>
        </w:rPr>
      </w:pPr>
      <w:r w:rsidRPr="00E6085F">
        <w:rPr>
          <w:rFonts w:eastAsia="Times New Roman"/>
        </w:rPr>
        <w:t>4) доводы, на основании которых заявитель не согласен с решением и действиями (бездействием) администрации поселения, должностных лиц администрации поселения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0A620E" w:rsidRPr="00E6085F" w:rsidRDefault="000A620E" w:rsidP="000A620E">
      <w:pPr>
        <w:autoSpaceDE w:val="0"/>
        <w:ind w:firstLine="540"/>
        <w:rPr>
          <w:rFonts w:eastAsia="Times New Roman"/>
        </w:rPr>
      </w:pPr>
      <w:r w:rsidRPr="00E6085F">
        <w:rPr>
          <w:rFonts w:eastAsia="Times New Roman"/>
        </w:rPr>
        <w:t>Заявитель имеет право на получение информации и документов, необходимых для обоснования и рассмотрения жалобы.</w:t>
      </w:r>
    </w:p>
    <w:p w:rsidR="000A620E" w:rsidRPr="00E6085F" w:rsidRDefault="000A620E" w:rsidP="000A620E">
      <w:pPr>
        <w:autoSpaceDE w:val="0"/>
        <w:ind w:firstLine="540"/>
        <w:rPr>
          <w:rFonts w:eastAsia="Times New Roman"/>
        </w:rPr>
      </w:pPr>
      <w:r w:rsidRPr="00E6085F">
        <w:rPr>
          <w:rFonts w:eastAsia="Times New Roman"/>
        </w:rPr>
        <w:t xml:space="preserve">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поселения. </w:t>
      </w:r>
    </w:p>
    <w:p w:rsidR="000A620E" w:rsidRPr="00E6085F" w:rsidRDefault="000A620E" w:rsidP="000A620E">
      <w:pPr>
        <w:autoSpaceDE w:val="0"/>
        <w:ind w:firstLine="540"/>
        <w:rPr>
          <w:rFonts w:eastAsia="Times New Roman"/>
        </w:rPr>
      </w:pPr>
      <w:r w:rsidRPr="00E6085F">
        <w:rPr>
          <w:rFonts w:eastAsia="Times New Roman"/>
        </w:rPr>
        <w:t>Жалоба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должностных лиц администрации поселения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A620E" w:rsidRPr="00E6085F" w:rsidRDefault="000A620E" w:rsidP="000A620E">
      <w:pPr>
        <w:autoSpaceDE w:val="0"/>
        <w:ind w:firstLine="540"/>
        <w:rPr>
          <w:rFonts w:eastAsia="Times New Roman"/>
        </w:rPr>
      </w:pPr>
      <w:r w:rsidRPr="00E6085F">
        <w:rPr>
          <w:rFonts w:eastAsia="Times New Roman"/>
        </w:rPr>
        <w:t>5.5. Ответ по существу жалобы не дается в случаях, если:</w:t>
      </w:r>
    </w:p>
    <w:p w:rsidR="000A620E" w:rsidRPr="00E6085F" w:rsidRDefault="000A620E" w:rsidP="000A620E">
      <w:pPr>
        <w:autoSpaceDE w:val="0"/>
        <w:ind w:firstLine="540"/>
        <w:rPr>
          <w:rFonts w:eastAsia="Times New Roman"/>
        </w:rPr>
      </w:pPr>
      <w:r w:rsidRPr="00E6085F">
        <w:rPr>
          <w:rFonts w:eastAsia="Times New Roman"/>
        </w:rPr>
        <w:t>в письменной жалобе не указаны фамилия заявителя, направившего обращение, и почтовый адрес, по которому должен быть направлен ответ;</w:t>
      </w:r>
    </w:p>
    <w:p w:rsidR="000A620E" w:rsidRPr="00E6085F" w:rsidRDefault="000A620E" w:rsidP="000A620E">
      <w:pPr>
        <w:autoSpaceDE w:val="0"/>
        <w:ind w:firstLine="540"/>
        <w:rPr>
          <w:rFonts w:eastAsia="Times New Roman"/>
        </w:rPr>
      </w:pPr>
      <w:r w:rsidRPr="00E6085F">
        <w:rPr>
          <w:rFonts w:eastAsia="Times New Roman"/>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0A620E" w:rsidRPr="00E6085F" w:rsidRDefault="000A620E" w:rsidP="000A620E">
      <w:pPr>
        <w:autoSpaceDE w:val="0"/>
        <w:ind w:firstLine="540"/>
        <w:rPr>
          <w:rFonts w:eastAsia="Times New Roman"/>
        </w:rPr>
      </w:pPr>
      <w:r w:rsidRPr="00E6085F">
        <w:rPr>
          <w:rFonts w:eastAsia="Times New Roman"/>
        </w:rPr>
        <w:t>текст письменной жалобы не поддается прочтению;</w:t>
      </w:r>
    </w:p>
    <w:p w:rsidR="000A620E" w:rsidRPr="00E6085F" w:rsidRDefault="000A620E" w:rsidP="000A620E">
      <w:pPr>
        <w:autoSpaceDE w:val="0"/>
        <w:ind w:firstLine="540"/>
        <w:rPr>
          <w:rFonts w:eastAsia="Times New Roman"/>
        </w:rPr>
      </w:pPr>
      <w:r w:rsidRPr="00E6085F">
        <w:rPr>
          <w:rFonts w:eastAsia="Times New Roman"/>
        </w:rPr>
        <w:t>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администрации поселения,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0A620E" w:rsidRPr="00E6085F" w:rsidRDefault="000A620E" w:rsidP="000A620E">
      <w:pPr>
        <w:autoSpaceDE w:val="0"/>
        <w:ind w:firstLine="540"/>
        <w:rPr>
          <w:rFonts w:eastAsia="Times New Roman"/>
        </w:rPr>
      </w:pPr>
      <w:r w:rsidRPr="00E6085F">
        <w:rPr>
          <w:rFonts w:eastAsia="Times New Roman"/>
        </w:rPr>
        <w:t>5.6.По результатам рассмотрения жалобы должностным лицом администрации поселения, наделенным полномочиями по рассмотрению жалоб, принимается одно из следующих решений:</w:t>
      </w:r>
    </w:p>
    <w:p w:rsidR="000A620E" w:rsidRPr="00E6085F" w:rsidRDefault="000A620E" w:rsidP="000A620E">
      <w:pPr>
        <w:autoSpaceDE w:val="0"/>
        <w:ind w:firstLine="540"/>
        <w:rPr>
          <w:rFonts w:eastAsia="Times New Roman"/>
        </w:rPr>
      </w:pPr>
      <w:r w:rsidRPr="00E6085F">
        <w:rPr>
          <w:rFonts w:eastAsia="Times New Roman"/>
        </w:rPr>
        <w:t xml:space="preserve">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w:t>
      </w:r>
      <w:r w:rsidRPr="00E6085F">
        <w:rPr>
          <w:rFonts w:eastAsia="Times New Roman"/>
        </w:rPr>
        <w:lastRenderedPageBreak/>
        <w:t>муниципальными правовыми актами, а также в иных формах;</w:t>
      </w:r>
    </w:p>
    <w:p w:rsidR="000A620E" w:rsidRPr="00E6085F" w:rsidRDefault="000A620E" w:rsidP="000A620E">
      <w:pPr>
        <w:autoSpaceDE w:val="0"/>
        <w:ind w:firstLine="540"/>
        <w:rPr>
          <w:rFonts w:eastAsia="Times New Roman"/>
        </w:rPr>
      </w:pPr>
      <w:r w:rsidRPr="00E6085F">
        <w:rPr>
          <w:rFonts w:eastAsia="Times New Roman"/>
        </w:rPr>
        <w:t>2) отказать в удовлетворении жалобы.</w:t>
      </w:r>
    </w:p>
    <w:p w:rsidR="000A620E" w:rsidRPr="00E6085F" w:rsidRDefault="000A620E" w:rsidP="000A620E">
      <w:pPr>
        <w:autoSpaceDE w:val="0"/>
        <w:ind w:firstLine="540"/>
        <w:rPr>
          <w:rFonts w:eastAsia="Times New Roman"/>
        </w:rPr>
      </w:pPr>
      <w:r w:rsidRPr="00E6085F">
        <w:rPr>
          <w:rFonts w:eastAsia="Times New Roman"/>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620E" w:rsidRPr="00E6085F" w:rsidRDefault="000A620E" w:rsidP="000A620E">
      <w:pPr>
        <w:autoSpaceDE w:val="0"/>
        <w:ind w:firstLine="540"/>
        <w:rPr>
          <w:rFonts w:eastAsia="Times New Roman"/>
        </w:rPr>
      </w:pPr>
      <w:r w:rsidRPr="00E6085F">
        <w:rPr>
          <w:rFonts w:eastAsia="Times New Roman"/>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наделенное полномочиями по рассмотрению жалоб, незамедлительно направляет имеющиеся материалы в органы прокуратуры.</w:t>
      </w:r>
    </w:p>
    <w:p w:rsidR="000A620E" w:rsidRPr="00E6085F" w:rsidRDefault="000A620E" w:rsidP="000A620E">
      <w:pPr>
        <w:autoSpaceDE w:val="0"/>
        <w:ind w:firstLine="540"/>
        <w:rPr>
          <w:rFonts w:eastAsia="Times New Roman"/>
        </w:rPr>
      </w:pPr>
      <w:r w:rsidRPr="00E6085F">
        <w:rPr>
          <w:rFonts w:eastAsia="Times New Roman"/>
        </w:rPr>
        <w:t>5.9. Заявители вправе обжаловать решения, принятые при предоставлении муниципальной услуги, действия (бездействие) должностных лиц администрации поселения в судебном порядке в соответствии с законодательством Российской Федерации.</w:t>
      </w:r>
    </w:p>
    <w:p w:rsidR="000A620E" w:rsidRPr="00E6085F" w:rsidRDefault="000A620E" w:rsidP="000A620E">
      <w:pPr>
        <w:autoSpaceDE w:val="0"/>
        <w:ind w:firstLine="540"/>
        <w:rPr>
          <w:rFonts w:eastAsia="Times New Roman"/>
        </w:rPr>
      </w:pPr>
      <w:r w:rsidRPr="00E6085F">
        <w:rPr>
          <w:rFonts w:eastAsia="Times New Roman"/>
        </w:rPr>
        <w:t>5.10.Положения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 59-ФЗ «О порядке рассмотрения обращений граждан Российской Федерации».</w:t>
      </w:r>
    </w:p>
    <w:p w:rsidR="000A620E" w:rsidRPr="00E6085F" w:rsidRDefault="000A620E" w:rsidP="000A620E">
      <w:pPr>
        <w:pStyle w:val="16"/>
        <w:ind w:left="180" w:hanging="180"/>
        <w:jc w:val="both"/>
        <w:rPr>
          <w:rFonts w:eastAsia="Times New Roman"/>
          <w:sz w:val="24"/>
          <w:szCs w:val="24"/>
        </w:rPr>
      </w:pPr>
    </w:p>
    <w:p w:rsidR="000A620E" w:rsidRPr="00E6085F" w:rsidRDefault="000A620E" w:rsidP="000A620E">
      <w:pPr>
        <w:pStyle w:val="16"/>
        <w:ind w:left="180" w:hanging="180"/>
        <w:jc w:val="both"/>
        <w:rPr>
          <w:rFonts w:eastAsia="Times New Roman"/>
          <w:sz w:val="24"/>
          <w:szCs w:val="24"/>
        </w:rPr>
      </w:pPr>
    </w:p>
    <w:p w:rsidR="000A620E" w:rsidRPr="00E6085F" w:rsidRDefault="000A620E" w:rsidP="000A620E">
      <w:pPr>
        <w:pStyle w:val="16"/>
        <w:ind w:left="180" w:hanging="180"/>
        <w:jc w:val="both"/>
        <w:rPr>
          <w:rFonts w:eastAsia="Times New Roman"/>
          <w:sz w:val="24"/>
          <w:szCs w:val="24"/>
        </w:rPr>
      </w:pPr>
    </w:p>
    <w:p w:rsidR="000A620E" w:rsidRPr="00E6085F" w:rsidRDefault="000A620E" w:rsidP="000A620E">
      <w:pPr>
        <w:pStyle w:val="16"/>
        <w:ind w:left="180" w:hanging="180"/>
        <w:jc w:val="both"/>
        <w:rPr>
          <w:rFonts w:eastAsia="Times New Roman"/>
          <w:sz w:val="24"/>
          <w:szCs w:val="24"/>
        </w:rPr>
      </w:pPr>
    </w:p>
    <w:p w:rsidR="000A620E" w:rsidRPr="00E6085F" w:rsidRDefault="000A620E" w:rsidP="000A620E">
      <w:pPr>
        <w:pStyle w:val="16"/>
        <w:ind w:left="180" w:hanging="180"/>
        <w:jc w:val="both"/>
        <w:rPr>
          <w:rFonts w:eastAsia="Times New Roman"/>
          <w:sz w:val="24"/>
          <w:szCs w:val="24"/>
        </w:rPr>
      </w:pPr>
    </w:p>
    <w:p w:rsidR="000A620E" w:rsidRPr="00E6085F" w:rsidRDefault="000A620E" w:rsidP="000A620E">
      <w:pPr>
        <w:pStyle w:val="16"/>
        <w:ind w:left="180" w:hanging="180"/>
        <w:jc w:val="both"/>
        <w:rPr>
          <w:rFonts w:eastAsia="Times New Roman"/>
          <w:sz w:val="24"/>
          <w:szCs w:val="24"/>
        </w:rPr>
      </w:pPr>
    </w:p>
    <w:p w:rsidR="000A620E" w:rsidRPr="00E6085F"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0A620E" w:rsidRDefault="000A620E" w:rsidP="000A620E">
      <w:pPr>
        <w:pStyle w:val="16"/>
        <w:ind w:left="180" w:hanging="180"/>
        <w:jc w:val="both"/>
        <w:rPr>
          <w:rFonts w:eastAsia="Times New Roman"/>
          <w:sz w:val="24"/>
          <w:szCs w:val="24"/>
        </w:rPr>
      </w:pPr>
    </w:p>
    <w:p w:rsidR="000A620E" w:rsidRPr="00E6085F" w:rsidRDefault="000A620E" w:rsidP="000A620E">
      <w:pPr>
        <w:pStyle w:val="16"/>
        <w:ind w:left="180" w:hanging="180"/>
        <w:jc w:val="both"/>
        <w:rPr>
          <w:rFonts w:eastAsia="Times New Roman"/>
          <w:sz w:val="24"/>
          <w:szCs w:val="24"/>
        </w:rPr>
      </w:pPr>
    </w:p>
    <w:p w:rsidR="000A620E" w:rsidRPr="00E6085F" w:rsidRDefault="000A620E" w:rsidP="000A620E">
      <w:pPr>
        <w:pStyle w:val="16"/>
        <w:ind w:left="180" w:hanging="180"/>
        <w:jc w:val="both"/>
        <w:rPr>
          <w:rFonts w:eastAsia="Times New Roman"/>
          <w:sz w:val="24"/>
          <w:szCs w:val="24"/>
        </w:rPr>
      </w:pPr>
    </w:p>
    <w:p w:rsidR="000A620E" w:rsidRPr="00E6085F" w:rsidRDefault="000A620E" w:rsidP="000A620E">
      <w:pPr>
        <w:pStyle w:val="16"/>
        <w:ind w:left="180" w:hanging="180"/>
        <w:jc w:val="both"/>
        <w:rPr>
          <w:rFonts w:eastAsia="Times New Roman"/>
          <w:sz w:val="24"/>
          <w:szCs w:val="24"/>
        </w:rPr>
      </w:pPr>
    </w:p>
    <w:p w:rsidR="000A620E" w:rsidRPr="00E6085F" w:rsidRDefault="000A620E" w:rsidP="000A620E">
      <w:pPr>
        <w:pStyle w:val="16"/>
        <w:ind w:left="180" w:hanging="180"/>
        <w:jc w:val="both"/>
        <w:rPr>
          <w:rFonts w:eastAsia="Times New Roman"/>
          <w:sz w:val="24"/>
          <w:szCs w:val="24"/>
        </w:rPr>
      </w:pPr>
    </w:p>
    <w:p w:rsidR="000A620E" w:rsidRPr="00E6085F" w:rsidRDefault="000A620E" w:rsidP="000A620E">
      <w:pPr>
        <w:pStyle w:val="Default"/>
        <w:jc w:val="right"/>
        <w:rPr>
          <w:rFonts w:eastAsia="Times New Roman"/>
          <w:color w:val="auto"/>
        </w:rPr>
      </w:pPr>
    </w:p>
    <w:p w:rsidR="000A620E" w:rsidRPr="00E6085F" w:rsidRDefault="000A620E" w:rsidP="000A620E">
      <w:pPr>
        <w:pStyle w:val="Default"/>
        <w:jc w:val="right"/>
        <w:rPr>
          <w:rFonts w:eastAsia="Times New Roman"/>
          <w:color w:val="auto"/>
        </w:rPr>
      </w:pPr>
      <w:r w:rsidRPr="00E6085F">
        <w:rPr>
          <w:rFonts w:eastAsia="Times New Roman"/>
          <w:color w:val="auto"/>
        </w:rPr>
        <w:lastRenderedPageBreak/>
        <w:t xml:space="preserve">Приложение № 1 </w:t>
      </w:r>
    </w:p>
    <w:p w:rsidR="000A620E" w:rsidRPr="00E6085F" w:rsidRDefault="000A620E" w:rsidP="000A620E">
      <w:pPr>
        <w:pStyle w:val="Default"/>
        <w:jc w:val="right"/>
      </w:pPr>
      <w:r w:rsidRPr="00E6085F">
        <w:rPr>
          <w:rFonts w:eastAsia="Times New Roman"/>
          <w:color w:val="auto"/>
        </w:rPr>
        <w:t>к административному регламенту</w:t>
      </w:r>
    </w:p>
    <w:p w:rsidR="000A620E" w:rsidRPr="00E6085F" w:rsidRDefault="000A620E" w:rsidP="000A620E">
      <w:pPr>
        <w:pStyle w:val="Default"/>
        <w:jc w:val="right"/>
      </w:pPr>
    </w:p>
    <w:p w:rsidR="000A620E" w:rsidRPr="00E6085F" w:rsidRDefault="000A620E" w:rsidP="000A620E">
      <w:pPr>
        <w:autoSpaceDE w:val="0"/>
        <w:jc w:val="center"/>
        <w:rPr>
          <w:b/>
          <w:bCs/>
        </w:rPr>
      </w:pPr>
      <w:r w:rsidRPr="00E6085F">
        <w:rPr>
          <w:rFonts w:eastAsia="Times New Roman"/>
          <w:b/>
          <w:bCs/>
        </w:rPr>
        <w:t>Форма заявления о выдаче разрешения на строительство</w:t>
      </w:r>
    </w:p>
    <w:p w:rsidR="000A620E" w:rsidRPr="00E6085F" w:rsidRDefault="000A620E" w:rsidP="000A620E">
      <w:pPr>
        <w:autoSpaceDE w:val="0"/>
        <w:ind w:firstLine="540"/>
        <w:jc w:val="center"/>
        <w:rPr>
          <w:b/>
          <w:bCs/>
        </w:rPr>
      </w:pPr>
    </w:p>
    <w:p w:rsidR="000A620E" w:rsidRPr="00E6085F" w:rsidRDefault="000A620E" w:rsidP="000A620E">
      <w:pPr>
        <w:autoSpaceDE w:val="0"/>
        <w:ind w:left="3600" w:firstLine="0"/>
        <w:jc w:val="left"/>
        <w:rPr>
          <w:rFonts w:eastAsia="Times New Roman"/>
        </w:rPr>
      </w:pPr>
      <w:r w:rsidRPr="00E6085F">
        <w:rPr>
          <w:rFonts w:eastAsia="Times New Roman"/>
        </w:rPr>
        <w:t>В Администрацию __________поселения</w:t>
      </w:r>
    </w:p>
    <w:p w:rsidR="000A620E" w:rsidRPr="00E6085F" w:rsidRDefault="000A620E" w:rsidP="000A620E">
      <w:pPr>
        <w:ind w:left="3600" w:firstLine="0"/>
        <w:jc w:val="left"/>
        <w:rPr>
          <w:rFonts w:eastAsia="Times New Roman"/>
          <w:spacing w:val="-12"/>
        </w:rPr>
      </w:pPr>
      <w:r w:rsidRPr="00E6085F">
        <w:rPr>
          <w:rFonts w:eastAsia="Times New Roman"/>
        </w:rPr>
        <w:t>от__________________________________________</w:t>
      </w:r>
    </w:p>
    <w:p w:rsidR="000A620E" w:rsidRPr="00E6085F" w:rsidRDefault="000A620E" w:rsidP="000A620E">
      <w:pPr>
        <w:spacing w:line="360" w:lineRule="auto"/>
        <w:ind w:left="3600" w:firstLine="0"/>
        <w:jc w:val="left"/>
        <w:rPr>
          <w:rFonts w:eastAsia="Times New Roman"/>
        </w:rPr>
      </w:pPr>
      <w:r w:rsidRPr="00E6085F">
        <w:rPr>
          <w:rFonts w:eastAsia="Times New Roman"/>
          <w:spacing w:val="-12"/>
        </w:rPr>
        <w:t>(наименование организации-застройщика, номер и дата выдачи</w:t>
      </w:r>
    </w:p>
    <w:p w:rsidR="000A620E" w:rsidRPr="00E6085F" w:rsidRDefault="000A620E" w:rsidP="000A620E">
      <w:pPr>
        <w:ind w:left="3600" w:firstLine="0"/>
        <w:jc w:val="left"/>
        <w:rPr>
          <w:rFonts w:eastAsia="Times New Roman"/>
          <w:spacing w:val="-14"/>
        </w:rPr>
      </w:pPr>
      <w:r w:rsidRPr="00E6085F">
        <w:rPr>
          <w:rFonts w:eastAsia="Times New Roman"/>
        </w:rPr>
        <w:t>_______________________________________________</w:t>
      </w:r>
    </w:p>
    <w:p w:rsidR="000A620E" w:rsidRPr="00E6085F" w:rsidRDefault="000A620E" w:rsidP="000A620E">
      <w:pPr>
        <w:spacing w:line="360" w:lineRule="auto"/>
        <w:ind w:left="3600" w:firstLine="0"/>
        <w:jc w:val="left"/>
        <w:rPr>
          <w:rFonts w:eastAsia="Times New Roman"/>
        </w:rPr>
      </w:pPr>
      <w:r w:rsidRPr="00E6085F">
        <w:rPr>
          <w:rFonts w:eastAsia="Times New Roman"/>
          <w:spacing w:val="-14"/>
        </w:rPr>
        <w:t>свидетельства о его государственной регистрации, ИНН, почтовы</w:t>
      </w:r>
      <w:r w:rsidRPr="00E6085F">
        <w:rPr>
          <w:rFonts w:eastAsia="Times New Roman"/>
        </w:rPr>
        <w:t>е</w:t>
      </w:r>
    </w:p>
    <w:p w:rsidR="000A620E" w:rsidRPr="00E6085F" w:rsidRDefault="000A620E" w:rsidP="000A620E">
      <w:pPr>
        <w:ind w:left="3600" w:firstLine="0"/>
        <w:jc w:val="left"/>
        <w:rPr>
          <w:rFonts w:eastAsia="Times New Roman"/>
          <w:spacing w:val="-12"/>
        </w:rPr>
      </w:pPr>
      <w:r w:rsidRPr="00E6085F">
        <w:rPr>
          <w:rFonts w:eastAsia="Times New Roman"/>
        </w:rPr>
        <w:t>_______________________________________________</w:t>
      </w:r>
    </w:p>
    <w:p w:rsidR="000A620E" w:rsidRPr="00E6085F" w:rsidRDefault="000A620E" w:rsidP="000A620E">
      <w:pPr>
        <w:spacing w:line="360" w:lineRule="auto"/>
        <w:ind w:left="3600" w:firstLine="0"/>
        <w:jc w:val="left"/>
        <w:rPr>
          <w:rFonts w:eastAsia="Times New Roman"/>
        </w:rPr>
      </w:pPr>
      <w:r w:rsidRPr="00E6085F">
        <w:rPr>
          <w:rFonts w:eastAsia="Times New Roman"/>
          <w:spacing w:val="-12"/>
        </w:rPr>
        <w:t>реквизиты, код ОКПО, тел./факс; ФИО гражданина-застройщика,</w:t>
      </w:r>
    </w:p>
    <w:p w:rsidR="000A620E" w:rsidRPr="00E6085F" w:rsidRDefault="000A620E" w:rsidP="000A620E">
      <w:pPr>
        <w:ind w:left="3600" w:firstLine="0"/>
        <w:jc w:val="left"/>
        <w:rPr>
          <w:rFonts w:eastAsia="Times New Roman"/>
        </w:rPr>
      </w:pPr>
      <w:r w:rsidRPr="00E6085F">
        <w:rPr>
          <w:rFonts w:eastAsia="Times New Roman"/>
        </w:rPr>
        <w:t>_______________________________________________</w:t>
      </w:r>
    </w:p>
    <w:p w:rsidR="000A620E" w:rsidRPr="00E6085F" w:rsidRDefault="000A620E" w:rsidP="000A620E">
      <w:pPr>
        <w:ind w:left="3600" w:firstLine="0"/>
        <w:jc w:val="left"/>
        <w:rPr>
          <w:rFonts w:eastAsia="Times New Roman"/>
          <w:b/>
          <w:bCs/>
        </w:rPr>
      </w:pPr>
      <w:r w:rsidRPr="00E6085F">
        <w:rPr>
          <w:rFonts w:eastAsia="Times New Roman"/>
        </w:rPr>
        <w:t>его паспортные данные, место проживания, тел./факс.)</w:t>
      </w:r>
    </w:p>
    <w:p w:rsidR="000A620E" w:rsidRPr="00E6085F" w:rsidRDefault="000A620E" w:rsidP="000A620E">
      <w:pPr>
        <w:pStyle w:val="ConsPlusNonformat"/>
        <w:jc w:val="center"/>
        <w:rPr>
          <w:rFonts w:ascii="Arial" w:eastAsia="Times New Roman" w:hAnsi="Arial" w:cs="Arial"/>
          <w:b/>
          <w:bCs/>
          <w:sz w:val="24"/>
          <w:szCs w:val="24"/>
        </w:rPr>
      </w:pPr>
    </w:p>
    <w:p w:rsidR="000A620E" w:rsidRPr="00E6085F" w:rsidRDefault="000A620E" w:rsidP="000A620E">
      <w:pPr>
        <w:pStyle w:val="ConsPlusNonformat"/>
        <w:jc w:val="center"/>
        <w:rPr>
          <w:rFonts w:ascii="Arial" w:eastAsia="Times New Roman" w:hAnsi="Arial" w:cs="Arial"/>
          <w:b/>
          <w:bCs/>
          <w:sz w:val="24"/>
          <w:szCs w:val="24"/>
        </w:rPr>
      </w:pPr>
    </w:p>
    <w:p w:rsidR="000A620E" w:rsidRPr="00E6085F" w:rsidRDefault="000A620E" w:rsidP="000A620E">
      <w:pPr>
        <w:pStyle w:val="ConsPlusNonformat"/>
        <w:jc w:val="center"/>
        <w:rPr>
          <w:rFonts w:ascii="Arial" w:eastAsia="Times New Roman" w:hAnsi="Arial" w:cs="Arial"/>
          <w:b/>
          <w:bCs/>
          <w:sz w:val="24"/>
          <w:szCs w:val="24"/>
        </w:rPr>
      </w:pPr>
      <w:r w:rsidRPr="00E6085F">
        <w:rPr>
          <w:rFonts w:ascii="Arial" w:eastAsia="Times New Roman" w:hAnsi="Arial" w:cs="Arial"/>
          <w:b/>
          <w:bCs/>
          <w:sz w:val="24"/>
          <w:szCs w:val="24"/>
        </w:rPr>
        <w:t>Заявление</w:t>
      </w:r>
    </w:p>
    <w:p w:rsidR="000A620E" w:rsidRPr="00E6085F" w:rsidRDefault="000A620E" w:rsidP="000A620E">
      <w:pPr>
        <w:pStyle w:val="ConsPlusNonformat"/>
        <w:jc w:val="center"/>
        <w:rPr>
          <w:rFonts w:ascii="Arial" w:hAnsi="Arial" w:cs="Arial"/>
          <w:sz w:val="24"/>
          <w:szCs w:val="24"/>
        </w:rPr>
      </w:pPr>
      <w:r w:rsidRPr="00E6085F">
        <w:rPr>
          <w:rFonts w:ascii="Arial" w:eastAsia="Times New Roman" w:hAnsi="Arial" w:cs="Arial"/>
          <w:b/>
          <w:bCs/>
          <w:sz w:val="24"/>
          <w:szCs w:val="24"/>
        </w:rPr>
        <w:t>о выдаче разрешения на строительство</w:t>
      </w:r>
    </w:p>
    <w:p w:rsidR="000A620E" w:rsidRPr="00E6085F" w:rsidRDefault="000A620E" w:rsidP="000A620E">
      <w:pPr>
        <w:pStyle w:val="ConsPlusNonformat"/>
        <w:rPr>
          <w:rFonts w:ascii="Arial" w:hAnsi="Arial" w:cs="Arial"/>
          <w:sz w:val="24"/>
          <w:szCs w:val="24"/>
        </w:rPr>
      </w:pP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Прошу выдать разрешение  на строительство/реконструкцию 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 xml:space="preserve">                                                                                                                  (нужное подчеркнуть) _____________________________________________________________________________</w:t>
      </w:r>
    </w:p>
    <w:p w:rsidR="000A620E" w:rsidRPr="00E6085F" w:rsidRDefault="000A620E" w:rsidP="000A620E">
      <w:pPr>
        <w:pStyle w:val="ConsPlusNonformat"/>
        <w:jc w:val="center"/>
        <w:rPr>
          <w:rFonts w:ascii="Arial" w:eastAsia="Times New Roman" w:hAnsi="Arial" w:cs="Arial"/>
          <w:b/>
          <w:bCs/>
          <w:sz w:val="24"/>
          <w:szCs w:val="24"/>
        </w:rPr>
      </w:pPr>
      <w:r w:rsidRPr="00E6085F">
        <w:rPr>
          <w:rFonts w:ascii="Arial" w:eastAsia="Times New Roman" w:hAnsi="Arial" w:cs="Arial"/>
          <w:sz w:val="24"/>
          <w:szCs w:val="24"/>
        </w:rPr>
        <w:t>(наименование объекта)</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на земельном участке по адресу:</w:t>
      </w:r>
      <w:r w:rsidRPr="00E6085F">
        <w:rPr>
          <w:rFonts w:ascii="Arial" w:eastAsia="Times New Roman" w:hAnsi="Arial" w:cs="Arial"/>
          <w:sz w:val="24"/>
          <w:szCs w:val="24"/>
        </w:rPr>
        <w:t xml:space="preserve"> ______________________________________________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 xml:space="preserve">                                                                                                           (город, район, улица, номер участка)</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sz w:val="24"/>
          <w:szCs w:val="24"/>
        </w:rPr>
        <w:t>____________________________________________________________________________</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b/>
          <w:bCs/>
          <w:sz w:val="24"/>
          <w:szCs w:val="24"/>
        </w:rPr>
        <w:t>сроком на ____________ месяца(ев).</w:t>
      </w:r>
    </w:p>
    <w:p w:rsidR="000A620E" w:rsidRPr="00E6085F" w:rsidRDefault="000A620E" w:rsidP="000A620E">
      <w:pPr>
        <w:pStyle w:val="ConsPlusNonformat"/>
        <w:rPr>
          <w:rFonts w:ascii="Arial" w:eastAsia="Times New Roman" w:hAnsi="Arial" w:cs="Arial"/>
          <w:b/>
          <w:bCs/>
          <w:sz w:val="24"/>
          <w:szCs w:val="24"/>
        </w:rPr>
      </w:pP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Право пользования земельным участком закреплено</w:t>
      </w:r>
      <w:r w:rsidRPr="00E6085F">
        <w:rPr>
          <w:rFonts w:ascii="Arial" w:eastAsia="Times New Roman" w:hAnsi="Arial" w:cs="Arial"/>
          <w:sz w:val="24"/>
          <w:szCs w:val="24"/>
        </w:rPr>
        <w:t xml:space="preserve"> 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 xml:space="preserve">                                                                                                  (наименование документа)</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sz w:val="24"/>
          <w:szCs w:val="24"/>
        </w:rPr>
        <w:t xml:space="preserve">_____________________________ </w:t>
      </w:r>
      <w:r w:rsidRPr="00E6085F">
        <w:rPr>
          <w:rFonts w:ascii="Arial" w:eastAsia="Times New Roman" w:hAnsi="Arial" w:cs="Arial"/>
          <w:b/>
          <w:bCs/>
          <w:sz w:val="24"/>
          <w:szCs w:val="24"/>
        </w:rPr>
        <w:t>от</w:t>
      </w:r>
      <w:r w:rsidRPr="00E6085F">
        <w:rPr>
          <w:rFonts w:ascii="Arial" w:eastAsia="Times New Roman" w:hAnsi="Arial" w:cs="Arial"/>
          <w:sz w:val="24"/>
          <w:szCs w:val="24"/>
        </w:rPr>
        <w:t xml:space="preserve"> "___" _______________ </w:t>
      </w:r>
      <w:r w:rsidRPr="00E6085F">
        <w:rPr>
          <w:rFonts w:ascii="Arial" w:eastAsia="Times New Roman" w:hAnsi="Arial" w:cs="Arial"/>
          <w:b/>
          <w:bCs/>
          <w:sz w:val="24"/>
          <w:szCs w:val="24"/>
        </w:rPr>
        <w:t>г. №</w:t>
      </w:r>
      <w:r w:rsidRPr="00E6085F">
        <w:rPr>
          <w:rFonts w:ascii="Arial" w:eastAsia="Times New Roman" w:hAnsi="Arial" w:cs="Arial"/>
          <w:sz w:val="24"/>
          <w:szCs w:val="24"/>
        </w:rPr>
        <w:t xml:space="preserve"> ___________________</w:t>
      </w:r>
    </w:p>
    <w:p w:rsidR="000A620E" w:rsidRPr="00E6085F" w:rsidRDefault="000A620E" w:rsidP="000A620E">
      <w:pPr>
        <w:pStyle w:val="ConsPlusNonformat"/>
        <w:rPr>
          <w:rFonts w:ascii="Arial" w:eastAsia="Times New Roman" w:hAnsi="Arial" w:cs="Arial"/>
          <w:b/>
          <w:bCs/>
          <w:sz w:val="24"/>
          <w:szCs w:val="24"/>
        </w:rPr>
      </w:pP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b/>
          <w:bCs/>
          <w:sz w:val="24"/>
          <w:szCs w:val="24"/>
        </w:rPr>
        <w:t>Градостроительный план земельного участка  №</w:t>
      </w:r>
      <w:r w:rsidRPr="00E6085F">
        <w:rPr>
          <w:rFonts w:ascii="Arial" w:eastAsia="Times New Roman" w:hAnsi="Arial" w:cs="Arial"/>
          <w:sz w:val="24"/>
          <w:szCs w:val="24"/>
        </w:rPr>
        <w:t xml:space="preserve">_________________ </w:t>
      </w:r>
      <w:r w:rsidRPr="00E6085F">
        <w:rPr>
          <w:rFonts w:ascii="Arial" w:eastAsia="Times New Roman" w:hAnsi="Arial" w:cs="Arial"/>
          <w:b/>
          <w:bCs/>
          <w:sz w:val="24"/>
          <w:szCs w:val="24"/>
        </w:rPr>
        <w:t>от</w:t>
      </w:r>
      <w:r w:rsidRPr="00E6085F">
        <w:rPr>
          <w:rFonts w:ascii="Arial" w:eastAsia="Times New Roman" w:hAnsi="Arial" w:cs="Arial"/>
          <w:sz w:val="24"/>
          <w:szCs w:val="24"/>
        </w:rPr>
        <w:t xml:space="preserve"> 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выдан:</w:t>
      </w:r>
      <w:r w:rsidRPr="00E6085F">
        <w:rPr>
          <w:rFonts w:ascii="Arial" w:eastAsia="Times New Roman" w:hAnsi="Arial" w:cs="Arial"/>
          <w:sz w:val="24"/>
          <w:szCs w:val="24"/>
        </w:rPr>
        <w:t xml:space="preserve"> ______________________________________________________________________</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sz w:val="24"/>
          <w:szCs w:val="24"/>
        </w:rPr>
        <w:lastRenderedPageBreak/>
        <w:t xml:space="preserve">                                      (наименование органа выдавшего и утвердившего градостроительный план)</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b/>
          <w:bCs/>
          <w:sz w:val="24"/>
          <w:szCs w:val="24"/>
        </w:rPr>
        <w:t>Проект планировки территории  №</w:t>
      </w:r>
      <w:r w:rsidRPr="00E6085F">
        <w:rPr>
          <w:rFonts w:ascii="Arial" w:eastAsia="Times New Roman" w:hAnsi="Arial" w:cs="Arial"/>
          <w:sz w:val="24"/>
          <w:szCs w:val="24"/>
        </w:rPr>
        <w:t xml:space="preserve">_________________ </w:t>
      </w:r>
      <w:r w:rsidRPr="00E6085F">
        <w:rPr>
          <w:rFonts w:ascii="Arial" w:eastAsia="Times New Roman" w:hAnsi="Arial" w:cs="Arial"/>
          <w:b/>
          <w:bCs/>
          <w:sz w:val="24"/>
          <w:szCs w:val="24"/>
        </w:rPr>
        <w:t>от</w:t>
      </w:r>
      <w:r w:rsidRPr="00E6085F">
        <w:rPr>
          <w:rFonts w:ascii="Arial" w:eastAsia="Times New Roman" w:hAnsi="Arial" w:cs="Arial"/>
          <w:sz w:val="24"/>
          <w:szCs w:val="24"/>
        </w:rPr>
        <w:t xml:space="preserve"> 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утвержден:</w:t>
      </w:r>
      <w:r w:rsidRPr="00E6085F">
        <w:rPr>
          <w:rFonts w:ascii="Arial" w:eastAsia="Times New Roman" w:hAnsi="Arial" w:cs="Arial"/>
          <w:sz w:val="24"/>
          <w:szCs w:val="24"/>
        </w:rPr>
        <w:t xml:space="preserve"> ___________________________________________________________________</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sz w:val="24"/>
          <w:szCs w:val="24"/>
        </w:rPr>
        <w:t xml:space="preserve">                                          (дата, наименование органа утвердившего проект планировки)</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b/>
          <w:bCs/>
          <w:sz w:val="24"/>
          <w:szCs w:val="24"/>
        </w:rPr>
        <w:t>Проект межевания территории  №</w:t>
      </w:r>
      <w:r w:rsidRPr="00E6085F">
        <w:rPr>
          <w:rFonts w:ascii="Arial" w:eastAsia="Times New Roman" w:hAnsi="Arial" w:cs="Arial"/>
          <w:sz w:val="24"/>
          <w:szCs w:val="24"/>
        </w:rPr>
        <w:t xml:space="preserve">_________________ </w:t>
      </w:r>
      <w:r w:rsidRPr="00E6085F">
        <w:rPr>
          <w:rFonts w:ascii="Arial" w:eastAsia="Times New Roman" w:hAnsi="Arial" w:cs="Arial"/>
          <w:b/>
          <w:bCs/>
          <w:sz w:val="24"/>
          <w:szCs w:val="24"/>
        </w:rPr>
        <w:t>от</w:t>
      </w:r>
      <w:r w:rsidRPr="00E6085F">
        <w:rPr>
          <w:rFonts w:ascii="Arial" w:eastAsia="Times New Roman" w:hAnsi="Arial" w:cs="Arial"/>
          <w:sz w:val="24"/>
          <w:szCs w:val="24"/>
        </w:rPr>
        <w:t xml:space="preserve"> 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утвержден:</w:t>
      </w:r>
      <w:r w:rsidRPr="00E6085F">
        <w:rPr>
          <w:rFonts w:ascii="Arial" w:eastAsia="Times New Roman" w:hAnsi="Arial" w:cs="Arial"/>
          <w:sz w:val="24"/>
          <w:szCs w:val="24"/>
        </w:rPr>
        <w:t>___________________________________________________________________</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sz w:val="24"/>
          <w:szCs w:val="24"/>
        </w:rPr>
        <w:t xml:space="preserve">                                        (дата, наименование органа утвердившего проект межевания территории)</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Проектная документация на строительство объекта разработана</w:t>
      </w:r>
      <w:r w:rsidRPr="00E6085F">
        <w:rPr>
          <w:rFonts w:ascii="Arial" w:eastAsia="Times New Roman" w:hAnsi="Arial" w:cs="Arial"/>
          <w:sz w:val="24"/>
          <w:szCs w:val="24"/>
        </w:rPr>
        <w:t xml:space="preserve"> 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 xml:space="preserve">                                                                                                                                                         (наименование</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_____________________________________________________________________________,</w:t>
      </w:r>
    </w:p>
    <w:p w:rsidR="000A620E" w:rsidRPr="00E6085F" w:rsidRDefault="000A620E" w:rsidP="000A620E">
      <w:pPr>
        <w:pStyle w:val="ConsPlusNonformat"/>
        <w:jc w:val="center"/>
        <w:rPr>
          <w:rFonts w:ascii="Arial" w:eastAsia="Times New Roman" w:hAnsi="Arial" w:cs="Arial"/>
          <w:sz w:val="24"/>
          <w:szCs w:val="24"/>
        </w:rPr>
      </w:pPr>
      <w:r w:rsidRPr="00E6085F">
        <w:rPr>
          <w:rFonts w:ascii="Arial" w:eastAsia="Times New Roman" w:hAnsi="Arial" w:cs="Arial"/>
          <w:sz w:val="24"/>
          <w:szCs w:val="24"/>
        </w:rPr>
        <w:t>проектной организации, юридический и почтовый адреса, ФИО руководителя, номер телефона)</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sz w:val="24"/>
          <w:szCs w:val="24"/>
        </w:rPr>
        <w:t xml:space="preserve">  </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имеющей право на выполнение проектных работ, закрепленное</w:t>
      </w:r>
      <w:r w:rsidRPr="00E6085F">
        <w:rPr>
          <w:rFonts w:ascii="Arial" w:eastAsia="Times New Roman" w:hAnsi="Arial" w:cs="Arial"/>
          <w:sz w:val="24"/>
          <w:szCs w:val="24"/>
        </w:rPr>
        <w:t xml:space="preserve"> 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 xml:space="preserve">                                                                                                                            (наименование</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____________________________________________________________________________</w:t>
      </w:r>
    </w:p>
    <w:p w:rsidR="000A620E" w:rsidRPr="00E6085F" w:rsidRDefault="000A620E" w:rsidP="000A620E">
      <w:pPr>
        <w:pStyle w:val="ConsPlusNonformat"/>
        <w:jc w:val="center"/>
        <w:rPr>
          <w:rFonts w:ascii="Arial" w:eastAsia="Times New Roman" w:hAnsi="Arial" w:cs="Arial"/>
          <w:b/>
          <w:bCs/>
          <w:sz w:val="24"/>
          <w:szCs w:val="24"/>
        </w:rPr>
      </w:pPr>
      <w:r w:rsidRPr="00E6085F">
        <w:rPr>
          <w:rFonts w:ascii="Arial" w:eastAsia="Times New Roman" w:hAnsi="Arial" w:cs="Arial"/>
          <w:sz w:val="24"/>
          <w:szCs w:val="24"/>
        </w:rPr>
        <w:t>документа и уполномоченной организации, его выдавшей)</w:t>
      </w:r>
    </w:p>
    <w:p w:rsidR="000A620E" w:rsidRPr="00E6085F" w:rsidRDefault="000A620E" w:rsidP="000A620E">
      <w:pPr>
        <w:pStyle w:val="ConsPlusNonformat"/>
        <w:jc w:val="both"/>
        <w:rPr>
          <w:rFonts w:ascii="Arial" w:eastAsia="Times New Roman" w:hAnsi="Arial" w:cs="Arial"/>
          <w:sz w:val="24"/>
          <w:szCs w:val="24"/>
        </w:rPr>
      </w:pPr>
      <w:r w:rsidRPr="00E6085F">
        <w:rPr>
          <w:rFonts w:ascii="Arial" w:eastAsia="Times New Roman" w:hAnsi="Arial" w:cs="Arial"/>
          <w:b/>
          <w:bCs/>
          <w:sz w:val="24"/>
          <w:szCs w:val="24"/>
        </w:rPr>
        <w:t>от</w:t>
      </w:r>
      <w:r w:rsidRPr="00E6085F">
        <w:rPr>
          <w:rFonts w:ascii="Arial" w:eastAsia="Times New Roman" w:hAnsi="Arial" w:cs="Arial"/>
          <w:sz w:val="24"/>
          <w:szCs w:val="24"/>
        </w:rPr>
        <w:t xml:space="preserve"> </w:t>
      </w:r>
      <w:r w:rsidRPr="00E6085F">
        <w:rPr>
          <w:rFonts w:ascii="Arial" w:eastAsia="Times New Roman" w:hAnsi="Arial" w:cs="Arial"/>
          <w:b/>
          <w:bCs/>
          <w:sz w:val="24"/>
          <w:szCs w:val="24"/>
        </w:rPr>
        <w:t>"</w:t>
      </w:r>
      <w:r w:rsidRPr="00E6085F">
        <w:rPr>
          <w:rFonts w:ascii="Arial" w:eastAsia="Times New Roman" w:hAnsi="Arial" w:cs="Arial"/>
          <w:sz w:val="24"/>
          <w:szCs w:val="24"/>
        </w:rPr>
        <w:t>___</w:t>
      </w:r>
      <w:r w:rsidRPr="00E6085F">
        <w:rPr>
          <w:rFonts w:ascii="Arial" w:eastAsia="Times New Roman" w:hAnsi="Arial" w:cs="Arial"/>
          <w:b/>
          <w:bCs/>
          <w:sz w:val="24"/>
          <w:szCs w:val="24"/>
        </w:rPr>
        <w:t xml:space="preserve">" </w:t>
      </w:r>
      <w:r w:rsidRPr="00E6085F">
        <w:rPr>
          <w:rFonts w:ascii="Arial" w:eastAsia="Times New Roman" w:hAnsi="Arial" w:cs="Arial"/>
          <w:sz w:val="24"/>
          <w:szCs w:val="24"/>
        </w:rPr>
        <w:t xml:space="preserve">___________ </w:t>
      </w:r>
      <w:r w:rsidRPr="00E6085F">
        <w:rPr>
          <w:rFonts w:ascii="Arial" w:eastAsia="Times New Roman" w:hAnsi="Arial" w:cs="Arial"/>
          <w:b/>
          <w:bCs/>
          <w:sz w:val="24"/>
          <w:szCs w:val="24"/>
        </w:rPr>
        <w:t>20</w:t>
      </w:r>
      <w:r w:rsidRPr="00E6085F">
        <w:rPr>
          <w:rFonts w:ascii="Arial" w:eastAsia="Times New Roman" w:hAnsi="Arial" w:cs="Arial"/>
          <w:sz w:val="24"/>
          <w:szCs w:val="24"/>
        </w:rPr>
        <w:t xml:space="preserve">__ </w:t>
      </w:r>
      <w:r w:rsidRPr="00E6085F">
        <w:rPr>
          <w:rFonts w:ascii="Arial" w:eastAsia="Times New Roman" w:hAnsi="Arial" w:cs="Arial"/>
          <w:b/>
          <w:bCs/>
          <w:sz w:val="24"/>
          <w:szCs w:val="24"/>
        </w:rPr>
        <w:t>г. №</w:t>
      </w:r>
      <w:r w:rsidRPr="00E6085F">
        <w:rPr>
          <w:rFonts w:ascii="Arial" w:eastAsia="Times New Roman" w:hAnsi="Arial" w:cs="Arial"/>
          <w:sz w:val="24"/>
          <w:szCs w:val="24"/>
        </w:rPr>
        <w:t xml:space="preserve"> _________, и имеет положительное заключение государственной экспертизы от "___" _____________ г. № _____________.</w:t>
      </w:r>
    </w:p>
    <w:p w:rsidR="000A620E" w:rsidRPr="00E6085F" w:rsidRDefault="000A620E" w:rsidP="000A620E">
      <w:pPr>
        <w:pStyle w:val="ConsPlusNonformat"/>
        <w:rPr>
          <w:rFonts w:ascii="Arial" w:eastAsia="Times New Roman" w:hAnsi="Arial" w:cs="Arial"/>
          <w:sz w:val="24"/>
          <w:szCs w:val="24"/>
        </w:rPr>
      </w:pP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Этап строительства или очередность</w:t>
      </w:r>
      <w:r w:rsidRPr="00E6085F">
        <w:rPr>
          <w:rFonts w:ascii="Arial" w:eastAsia="Times New Roman" w:hAnsi="Arial" w:cs="Arial"/>
          <w:sz w:val="24"/>
          <w:szCs w:val="24"/>
        </w:rPr>
        <w:t xml:space="preserve"> _________________________________________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 xml:space="preserve">                                                                                              (описание этапа строительства)</w:t>
      </w:r>
    </w:p>
    <w:p w:rsidR="000A620E" w:rsidRPr="00E6085F" w:rsidRDefault="000A620E" w:rsidP="000A620E">
      <w:pPr>
        <w:ind w:firstLine="0"/>
        <w:rPr>
          <w:rFonts w:eastAsia="Times New Roman"/>
          <w:b/>
          <w:bCs/>
        </w:rPr>
      </w:pPr>
      <w:r w:rsidRPr="00E6085F">
        <w:rPr>
          <w:rFonts w:eastAsia="Times New Roman"/>
        </w:rPr>
        <w:t>Ответственность за достоверность представленных сведений и документов несет заявитель.</w:t>
      </w:r>
    </w:p>
    <w:p w:rsidR="000A620E" w:rsidRPr="00E6085F" w:rsidRDefault="000A620E" w:rsidP="000A620E">
      <w:pPr>
        <w:ind w:firstLine="0"/>
        <w:rPr>
          <w:rFonts w:eastAsia="Times New Roman"/>
          <w:b/>
          <w:bCs/>
        </w:rPr>
      </w:pPr>
    </w:p>
    <w:p w:rsidR="000A620E" w:rsidRPr="00E6085F" w:rsidRDefault="000A620E" w:rsidP="000A620E">
      <w:pPr>
        <w:ind w:firstLine="0"/>
        <w:rPr>
          <w:rFonts w:eastAsia="Times New Roman"/>
        </w:rPr>
      </w:pPr>
      <w:r w:rsidRPr="00E6085F">
        <w:rPr>
          <w:rFonts w:eastAsia="Times New Roman"/>
          <w:b/>
          <w:bCs/>
        </w:rPr>
        <w:t>При этом прилагаю:</w:t>
      </w:r>
    </w:p>
    <w:p w:rsidR="000A620E" w:rsidRPr="00E6085F" w:rsidRDefault="000A620E" w:rsidP="000A620E">
      <w:pPr>
        <w:ind w:firstLine="0"/>
        <w:rPr>
          <w:rFonts w:eastAsia="Times New Roman"/>
        </w:rPr>
      </w:pPr>
      <w:r w:rsidRPr="00E6085F">
        <w:rPr>
          <w:rFonts w:eastAsia="Times New Roman"/>
        </w:rPr>
        <w:t>_____________________________________________________________________________</w:t>
      </w:r>
    </w:p>
    <w:p w:rsidR="000A620E" w:rsidRPr="00E6085F" w:rsidRDefault="000A620E" w:rsidP="000A620E">
      <w:pPr>
        <w:ind w:firstLine="0"/>
        <w:rPr>
          <w:rFonts w:eastAsia="Times New Roman"/>
        </w:rPr>
      </w:pPr>
      <w:r w:rsidRPr="00E6085F">
        <w:rPr>
          <w:rFonts w:eastAsia="Times New Roman"/>
        </w:rPr>
        <w:t>_____________________________________________________________________________</w:t>
      </w:r>
    </w:p>
    <w:p w:rsidR="000A620E" w:rsidRPr="00E6085F" w:rsidRDefault="000A620E" w:rsidP="000A620E">
      <w:pPr>
        <w:ind w:firstLine="0"/>
        <w:rPr>
          <w:rFonts w:eastAsia="Times New Roman"/>
        </w:rPr>
      </w:pPr>
      <w:r w:rsidRPr="00E6085F">
        <w:rPr>
          <w:rFonts w:eastAsia="Times New Roman"/>
        </w:rPr>
        <w:t>_____________________________________________________________________________</w:t>
      </w:r>
    </w:p>
    <w:p w:rsidR="000A620E" w:rsidRPr="00E6085F" w:rsidRDefault="000A620E" w:rsidP="000A620E">
      <w:pPr>
        <w:ind w:firstLine="0"/>
        <w:rPr>
          <w:rFonts w:eastAsia="Times New Roman"/>
        </w:rPr>
      </w:pPr>
      <w:r w:rsidRPr="00E6085F">
        <w:rPr>
          <w:rFonts w:eastAsia="Times New Roman"/>
        </w:rPr>
        <w:t>_______________________________________________________________________</w:t>
      </w:r>
    </w:p>
    <w:p w:rsidR="000A620E" w:rsidRPr="00E6085F" w:rsidRDefault="000A620E" w:rsidP="000A620E">
      <w:pPr>
        <w:pStyle w:val="ConsPlusNormal0"/>
        <w:ind w:firstLine="0"/>
        <w:rPr>
          <w:rFonts w:eastAsia="Times New Roman"/>
          <w:sz w:val="24"/>
          <w:szCs w:val="24"/>
        </w:rPr>
      </w:pPr>
      <w:r w:rsidRPr="00E6085F">
        <w:rPr>
          <w:rFonts w:eastAsia="Times New Roman"/>
          <w:sz w:val="24"/>
          <w:szCs w:val="24"/>
        </w:rPr>
        <w:t>_____________________                                                                 _____________________</w:t>
      </w:r>
    </w:p>
    <w:p w:rsidR="000A620E" w:rsidRPr="00E6085F" w:rsidRDefault="000A620E" w:rsidP="000A620E">
      <w:pPr>
        <w:pStyle w:val="ConsPlusNormal0"/>
        <w:ind w:firstLine="0"/>
        <w:rPr>
          <w:rFonts w:eastAsia="Times New Roman"/>
          <w:sz w:val="24"/>
          <w:szCs w:val="24"/>
        </w:rPr>
      </w:pPr>
      <w:r w:rsidRPr="00E6085F">
        <w:rPr>
          <w:rFonts w:eastAsia="Times New Roman"/>
          <w:sz w:val="24"/>
          <w:szCs w:val="24"/>
        </w:rPr>
        <w:t xml:space="preserve">             (дата)                                                                                                                                (подпись)</w:t>
      </w:r>
    </w:p>
    <w:p w:rsidR="000A620E" w:rsidRPr="00E6085F" w:rsidRDefault="000A620E" w:rsidP="000A620E">
      <w:pPr>
        <w:pStyle w:val="ConsPlusNormal0"/>
        <w:ind w:firstLine="0"/>
        <w:rPr>
          <w:rFonts w:eastAsia="Times New Roman"/>
          <w:sz w:val="24"/>
          <w:szCs w:val="24"/>
        </w:rPr>
      </w:pPr>
    </w:p>
    <w:p w:rsidR="000A620E" w:rsidRPr="00E6085F" w:rsidRDefault="000A620E" w:rsidP="000A620E">
      <w:pPr>
        <w:pStyle w:val="ConsPlusNormal0"/>
        <w:ind w:firstLine="0"/>
        <w:jc w:val="both"/>
        <w:rPr>
          <w:rFonts w:eastAsia="Times New Roman"/>
          <w:sz w:val="24"/>
          <w:szCs w:val="24"/>
        </w:rPr>
      </w:pPr>
      <w:r w:rsidRPr="00E6085F">
        <w:rPr>
          <w:rFonts w:eastAsia="Times New Roman"/>
          <w:sz w:val="24"/>
          <w:szCs w:val="24"/>
        </w:rPr>
        <w:t>Даю согласие на обработку своих персональных данных в соответствии с Федеральным законом от 26 июня 2006 года № 152-ФЗ «О персональных данных».</w:t>
      </w:r>
    </w:p>
    <w:p w:rsidR="000A620E" w:rsidRPr="00E6085F" w:rsidRDefault="000A620E" w:rsidP="000A620E">
      <w:pPr>
        <w:pStyle w:val="ConsPlusNormal0"/>
        <w:ind w:firstLine="0"/>
        <w:jc w:val="both"/>
        <w:rPr>
          <w:rFonts w:eastAsia="Times New Roman"/>
          <w:sz w:val="24"/>
          <w:szCs w:val="24"/>
        </w:rPr>
      </w:pPr>
    </w:p>
    <w:p w:rsidR="000A620E" w:rsidRPr="00E6085F" w:rsidRDefault="000A620E" w:rsidP="000A620E">
      <w:pPr>
        <w:autoSpaceDE w:val="0"/>
        <w:ind w:firstLine="720"/>
        <w:rPr>
          <w:b/>
          <w:bCs/>
        </w:rPr>
      </w:pPr>
      <w:r w:rsidRPr="00E6085F">
        <w:rPr>
          <w:rFonts w:eastAsia="Times New Roman"/>
          <w:b/>
          <w:bCs/>
        </w:rPr>
        <w:lastRenderedPageBreak/>
        <w:t>Форма заявления о выдаче разрешения на ввод в эксплуатацию</w:t>
      </w:r>
    </w:p>
    <w:p w:rsidR="000A620E" w:rsidRPr="00E6085F" w:rsidRDefault="000A620E" w:rsidP="000A620E">
      <w:pPr>
        <w:autoSpaceDE w:val="0"/>
        <w:ind w:firstLine="540"/>
        <w:jc w:val="center"/>
        <w:rPr>
          <w:b/>
          <w:bCs/>
        </w:rPr>
      </w:pPr>
    </w:p>
    <w:p w:rsidR="000A620E" w:rsidRPr="00E6085F" w:rsidRDefault="000A620E" w:rsidP="000A620E">
      <w:pPr>
        <w:autoSpaceDE w:val="0"/>
        <w:ind w:left="3686" w:firstLine="0"/>
        <w:jc w:val="left"/>
        <w:rPr>
          <w:rFonts w:eastAsia="Times New Roman"/>
        </w:rPr>
      </w:pPr>
      <w:r w:rsidRPr="00E6085F">
        <w:rPr>
          <w:rFonts w:eastAsia="Times New Roman"/>
        </w:rPr>
        <w:t>В Администрацию _______________ поселения</w:t>
      </w:r>
    </w:p>
    <w:p w:rsidR="000A620E" w:rsidRPr="00E6085F" w:rsidRDefault="000A620E" w:rsidP="000A620E">
      <w:pPr>
        <w:ind w:left="3686" w:firstLine="0"/>
        <w:jc w:val="left"/>
        <w:rPr>
          <w:rFonts w:eastAsia="Times New Roman"/>
          <w:spacing w:val="-12"/>
        </w:rPr>
      </w:pPr>
      <w:r w:rsidRPr="00E6085F">
        <w:rPr>
          <w:rFonts w:eastAsia="Times New Roman"/>
        </w:rPr>
        <w:t>от_____________________________________________</w:t>
      </w:r>
    </w:p>
    <w:p w:rsidR="000A620E" w:rsidRPr="00E6085F" w:rsidRDefault="000A620E" w:rsidP="000A620E">
      <w:pPr>
        <w:spacing w:line="360" w:lineRule="auto"/>
        <w:ind w:left="3686" w:firstLine="0"/>
        <w:jc w:val="left"/>
        <w:rPr>
          <w:rFonts w:eastAsia="Times New Roman"/>
        </w:rPr>
      </w:pPr>
      <w:r w:rsidRPr="00E6085F">
        <w:rPr>
          <w:rFonts w:eastAsia="Times New Roman"/>
          <w:spacing w:val="-12"/>
        </w:rPr>
        <w:t>(наименование организации-застройщика, номер и дата выдачи</w:t>
      </w:r>
    </w:p>
    <w:p w:rsidR="000A620E" w:rsidRPr="00E6085F" w:rsidRDefault="000A620E" w:rsidP="000A620E">
      <w:pPr>
        <w:ind w:left="3686" w:firstLine="0"/>
        <w:jc w:val="left"/>
        <w:rPr>
          <w:rFonts w:eastAsia="Times New Roman"/>
          <w:spacing w:val="-14"/>
        </w:rPr>
      </w:pPr>
      <w:r w:rsidRPr="00E6085F">
        <w:rPr>
          <w:rFonts w:eastAsia="Times New Roman"/>
        </w:rPr>
        <w:t>___________________________________________</w:t>
      </w:r>
    </w:p>
    <w:p w:rsidR="000A620E" w:rsidRPr="00E6085F" w:rsidRDefault="000A620E" w:rsidP="000A620E">
      <w:pPr>
        <w:spacing w:line="360" w:lineRule="auto"/>
        <w:ind w:left="3686" w:firstLine="0"/>
        <w:jc w:val="left"/>
        <w:rPr>
          <w:rFonts w:eastAsia="Times New Roman"/>
        </w:rPr>
      </w:pPr>
      <w:r w:rsidRPr="00E6085F">
        <w:rPr>
          <w:rFonts w:eastAsia="Times New Roman"/>
          <w:spacing w:val="-14"/>
        </w:rPr>
        <w:t>свидетельства о его государственной регистрации, ИНН, почтовы</w:t>
      </w:r>
      <w:r w:rsidRPr="00E6085F">
        <w:rPr>
          <w:rFonts w:eastAsia="Times New Roman"/>
        </w:rPr>
        <w:t>е</w:t>
      </w:r>
    </w:p>
    <w:p w:rsidR="000A620E" w:rsidRPr="00E6085F" w:rsidRDefault="000A620E" w:rsidP="000A620E">
      <w:pPr>
        <w:ind w:left="3686" w:firstLine="0"/>
        <w:jc w:val="left"/>
        <w:rPr>
          <w:rFonts w:eastAsia="Times New Roman"/>
          <w:spacing w:val="-12"/>
        </w:rPr>
      </w:pPr>
      <w:r w:rsidRPr="00E6085F">
        <w:rPr>
          <w:rFonts w:eastAsia="Times New Roman"/>
        </w:rPr>
        <w:t>___________________________________________</w:t>
      </w:r>
    </w:p>
    <w:p w:rsidR="000A620E" w:rsidRPr="00E6085F" w:rsidRDefault="000A620E" w:rsidP="000A620E">
      <w:pPr>
        <w:spacing w:line="360" w:lineRule="auto"/>
        <w:ind w:left="3686" w:firstLine="0"/>
        <w:jc w:val="left"/>
        <w:rPr>
          <w:rFonts w:eastAsia="Times New Roman"/>
        </w:rPr>
      </w:pPr>
      <w:r w:rsidRPr="00E6085F">
        <w:rPr>
          <w:rFonts w:eastAsia="Times New Roman"/>
          <w:spacing w:val="-12"/>
        </w:rPr>
        <w:t>реквизиты, код ОКПО, тел./факс; ФИО гражданина-застройщика,</w:t>
      </w:r>
    </w:p>
    <w:p w:rsidR="000A620E" w:rsidRPr="00E6085F" w:rsidRDefault="000A620E" w:rsidP="000A620E">
      <w:pPr>
        <w:ind w:left="3686" w:firstLine="0"/>
        <w:jc w:val="left"/>
        <w:rPr>
          <w:rFonts w:eastAsia="Times New Roman"/>
        </w:rPr>
      </w:pPr>
      <w:r w:rsidRPr="00E6085F">
        <w:rPr>
          <w:rFonts w:eastAsia="Times New Roman"/>
        </w:rPr>
        <w:t>___________________________________________</w:t>
      </w:r>
    </w:p>
    <w:p w:rsidR="000A620E" w:rsidRPr="00E6085F" w:rsidRDefault="000A620E" w:rsidP="000A620E">
      <w:pPr>
        <w:ind w:left="3686" w:firstLine="0"/>
        <w:jc w:val="left"/>
        <w:rPr>
          <w:rFonts w:eastAsia="Times New Roman"/>
          <w:b/>
          <w:bCs/>
        </w:rPr>
      </w:pPr>
      <w:r w:rsidRPr="00E6085F">
        <w:rPr>
          <w:rFonts w:eastAsia="Times New Roman"/>
        </w:rPr>
        <w:t>его паспортные данные, место проживания, тел./факс)</w:t>
      </w:r>
    </w:p>
    <w:p w:rsidR="000A620E" w:rsidRPr="00E6085F" w:rsidRDefault="000A620E" w:rsidP="000A620E">
      <w:pPr>
        <w:rPr>
          <w:rFonts w:eastAsia="Times New Roman"/>
          <w:b/>
          <w:bCs/>
        </w:rPr>
      </w:pPr>
      <w:r w:rsidRPr="00E6085F">
        <w:t xml:space="preserve">                                           </w:t>
      </w:r>
    </w:p>
    <w:p w:rsidR="000A620E" w:rsidRPr="00E6085F" w:rsidRDefault="000A620E" w:rsidP="000A620E">
      <w:pPr>
        <w:jc w:val="center"/>
        <w:rPr>
          <w:rFonts w:eastAsia="Times New Roman"/>
          <w:b/>
          <w:bCs/>
        </w:rPr>
      </w:pPr>
      <w:r w:rsidRPr="00E6085F">
        <w:rPr>
          <w:rFonts w:eastAsia="Times New Roman"/>
          <w:b/>
          <w:bCs/>
        </w:rPr>
        <w:t>Заявление</w:t>
      </w:r>
    </w:p>
    <w:p w:rsidR="000A620E" w:rsidRPr="00E6085F" w:rsidRDefault="000A620E" w:rsidP="000A620E">
      <w:pPr>
        <w:jc w:val="center"/>
        <w:rPr>
          <w:b/>
          <w:bCs/>
        </w:rPr>
      </w:pPr>
      <w:r w:rsidRPr="00E6085F">
        <w:rPr>
          <w:rFonts w:eastAsia="Times New Roman"/>
          <w:b/>
          <w:bCs/>
        </w:rPr>
        <w:t>о выдаче разрешения на ввод в эксплуатацию</w:t>
      </w:r>
    </w:p>
    <w:p w:rsidR="000A620E" w:rsidRPr="00E6085F" w:rsidRDefault="000A620E" w:rsidP="000A620E">
      <w:pPr>
        <w:jc w:val="center"/>
        <w:rPr>
          <w:b/>
          <w:bCs/>
        </w:rPr>
      </w:pPr>
    </w:p>
    <w:p w:rsidR="000A620E" w:rsidRPr="00E6085F" w:rsidRDefault="000A620E" w:rsidP="000A620E">
      <w:pPr>
        <w:spacing w:line="360" w:lineRule="auto"/>
        <w:ind w:firstLine="0"/>
        <w:rPr>
          <w:rFonts w:eastAsia="Times New Roman"/>
        </w:rPr>
      </w:pPr>
      <w:r w:rsidRPr="00E6085F">
        <w:rPr>
          <w:rFonts w:eastAsia="Times New Roman"/>
        </w:rPr>
        <w:t>Прошу выдать разрешение на ввод в эксплуатацию объекта:_____________</w:t>
      </w:r>
    </w:p>
    <w:p w:rsidR="000A620E" w:rsidRPr="00E6085F" w:rsidRDefault="000A620E" w:rsidP="000A620E">
      <w:pPr>
        <w:spacing w:line="360" w:lineRule="auto"/>
        <w:ind w:firstLine="0"/>
        <w:rPr>
          <w:rFonts w:eastAsia="Times New Roman"/>
        </w:rPr>
      </w:pPr>
      <w:r w:rsidRPr="00E6085F">
        <w:rPr>
          <w:rFonts w:eastAsia="Times New Roman"/>
        </w:rPr>
        <w:t>_______________________________________________________________________</w:t>
      </w:r>
    </w:p>
    <w:p w:rsidR="000A620E" w:rsidRPr="00E6085F" w:rsidRDefault="000A620E" w:rsidP="000A620E">
      <w:pPr>
        <w:jc w:val="center"/>
        <w:rPr>
          <w:rFonts w:eastAsia="Times New Roman"/>
        </w:rPr>
      </w:pPr>
      <w:r w:rsidRPr="00E6085F">
        <w:rPr>
          <w:rFonts w:eastAsia="Times New Roman"/>
        </w:rPr>
        <w:t>наименование объекта (секции жилого дома, пускового комплекса, очереди), его вид _______________________________________________________________________</w:t>
      </w:r>
    </w:p>
    <w:p w:rsidR="000A620E" w:rsidRPr="00E6085F" w:rsidRDefault="000A620E" w:rsidP="000A620E">
      <w:pPr>
        <w:spacing w:line="360" w:lineRule="auto"/>
        <w:jc w:val="center"/>
        <w:rPr>
          <w:rFonts w:eastAsia="Times New Roman"/>
        </w:rPr>
      </w:pPr>
      <w:r w:rsidRPr="00E6085F">
        <w:rPr>
          <w:rFonts w:eastAsia="Times New Roman"/>
        </w:rPr>
        <w:t xml:space="preserve">и функциональное назначение) </w:t>
      </w:r>
    </w:p>
    <w:p w:rsidR="000A620E" w:rsidRPr="00E6085F" w:rsidRDefault="000A620E" w:rsidP="000A620E">
      <w:pPr>
        <w:spacing w:line="360" w:lineRule="auto"/>
        <w:ind w:firstLine="0"/>
        <w:rPr>
          <w:rFonts w:eastAsia="Times New Roman"/>
        </w:rPr>
      </w:pPr>
      <w:r w:rsidRPr="00E6085F">
        <w:rPr>
          <w:rFonts w:eastAsia="Times New Roman"/>
        </w:rPr>
        <w:t>по адресу:________________________________________________________________</w:t>
      </w:r>
    </w:p>
    <w:p w:rsidR="000A620E" w:rsidRPr="00E6085F" w:rsidRDefault="000A620E" w:rsidP="000A620E">
      <w:pPr>
        <w:rPr>
          <w:rFonts w:eastAsia="Times New Roman"/>
        </w:rPr>
      </w:pPr>
      <w:r w:rsidRPr="00E6085F">
        <w:rPr>
          <w:rFonts w:eastAsia="Times New Roman"/>
        </w:rPr>
        <w:t>___________________________________________________________________</w:t>
      </w:r>
    </w:p>
    <w:p w:rsidR="000A620E" w:rsidRPr="00E6085F" w:rsidRDefault="000A620E" w:rsidP="000A620E">
      <w:pPr>
        <w:spacing w:line="360" w:lineRule="auto"/>
        <w:jc w:val="center"/>
        <w:rPr>
          <w:rFonts w:eastAsia="Times New Roman"/>
        </w:rPr>
      </w:pPr>
      <w:r w:rsidRPr="00E6085F">
        <w:rPr>
          <w:rFonts w:eastAsia="Times New Roman"/>
        </w:rPr>
        <w:t>(почтовый (строительный) адрес объекта)</w:t>
      </w:r>
    </w:p>
    <w:p w:rsidR="000A620E" w:rsidRPr="00E6085F" w:rsidRDefault="000A620E" w:rsidP="000A620E">
      <w:pPr>
        <w:ind w:firstLine="0"/>
        <w:rPr>
          <w:rFonts w:eastAsia="Times New Roman"/>
        </w:rPr>
      </w:pPr>
      <w:r w:rsidRPr="00E6085F">
        <w:rPr>
          <w:rFonts w:eastAsia="Times New Roman"/>
        </w:rPr>
        <w:t>При этом прилагаю:</w:t>
      </w:r>
    </w:p>
    <w:p w:rsidR="000A620E" w:rsidRPr="00E6085F" w:rsidRDefault="000A620E" w:rsidP="000A620E">
      <w:pPr>
        <w:ind w:left="142" w:firstLine="0"/>
        <w:rPr>
          <w:rFonts w:eastAsia="Times New Roman"/>
        </w:rPr>
      </w:pPr>
      <w:r w:rsidRPr="00E6085F">
        <w:rPr>
          <w:rFonts w:eastAsia="Times New Roman"/>
        </w:rPr>
        <w:t>________________________________________________</w:t>
      </w:r>
    </w:p>
    <w:p w:rsidR="000A620E" w:rsidRPr="00E6085F" w:rsidRDefault="000A620E" w:rsidP="000A620E">
      <w:pPr>
        <w:ind w:left="142" w:firstLine="0"/>
        <w:rPr>
          <w:rFonts w:eastAsia="Times New Roman"/>
        </w:rPr>
      </w:pPr>
      <w:r w:rsidRPr="00E6085F">
        <w:rPr>
          <w:rFonts w:eastAsia="Times New Roman"/>
        </w:rPr>
        <w:t>________________________________________________</w:t>
      </w:r>
    </w:p>
    <w:p w:rsidR="000A620E" w:rsidRPr="00E6085F" w:rsidRDefault="000A620E" w:rsidP="000A620E">
      <w:pPr>
        <w:ind w:left="142" w:firstLine="0"/>
        <w:rPr>
          <w:rFonts w:eastAsia="Times New Roman"/>
        </w:rPr>
      </w:pPr>
      <w:r w:rsidRPr="00E6085F">
        <w:rPr>
          <w:rFonts w:eastAsia="Times New Roman"/>
        </w:rPr>
        <w:t>________________________________________________</w:t>
      </w:r>
    </w:p>
    <w:p w:rsidR="000A620E" w:rsidRPr="00E6085F" w:rsidRDefault="000A620E" w:rsidP="000A620E">
      <w:pPr>
        <w:ind w:left="142" w:firstLine="0"/>
        <w:rPr>
          <w:rFonts w:eastAsia="Times New Roman"/>
        </w:rPr>
      </w:pPr>
      <w:r w:rsidRPr="00E6085F">
        <w:rPr>
          <w:rFonts w:eastAsia="Times New Roman"/>
        </w:rPr>
        <w:t>________________________________________________</w:t>
      </w:r>
    </w:p>
    <w:p w:rsidR="000A620E" w:rsidRPr="00E6085F" w:rsidRDefault="000A620E" w:rsidP="000A620E">
      <w:pPr>
        <w:ind w:left="709"/>
        <w:rPr>
          <w:rFonts w:eastAsia="Times New Roman"/>
        </w:rPr>
      </w:pPr>
    </w:p>
    <w:p w:rsidR="000A620E" w:rsidRPr="00E6085F" w:rsidRDefault="000A620E" w:rsidP="000A620E">
      <w:pPr>
        <w:rPr>
          <w:rFonts w:eastAsia="Times New Roman"/>
        </w:rPr>
      </w:pPr>
      <w:r w:rsidRPr="00E6085F">
        <w:rPr>
          <w:rFonts w:eastAsia="Times New Roman"/>
        </w:rPr>
        <w:t>Ответственность за достоверность представленных сведений и документов несет заявитель.</w:t>
      </w:r>
    </w:p>
    <w:p w:rsidR="000A620E" w:rsidRPr="00E6085F" w:rsidRDefault="000A620E" w:rsidP="000A620E">
      <w:pPr>
        <w:ind w:left="709"/>
        <w:rPr>
          <w:rFonts w:eastAsia="Times New Roman"/>
        </w:rPr>
      </w:pPr>
    </w:p>
    <w:p w:rsidR="000A620E" w:rsidRPr="00E6085F" w:rsidRDefault="000A620E" w:rsidP="000A620E">
      <w:pPr>
        <w:ind w:firstLine="0"/>
        <w:rPr>
          <w:rFonts w:eastAsia="Times New Roman"/>
        </w:rPr>
      </w:pPr>
      <w:r w:rsidRPr="00E6085F">
        <w:rPr>
          <w:rFonts w:eastAsia="Times New Roman"/>
        </w:rPr>
        <w:t>Застройщик:</w:t>
      </w:r>
      <w:r w:rsidRPr="00E6085F">
        <w:rPr>
          <w:rFonts w:eastAsia="Times New Roman"/>
          <w:b/>
          <w:bCs/>
        </w:rPr>
        <w:t xml:space="preserve"> ________________________                          ______________________</w:t>
      </w:r>
    </w:p>
    <w:p w:rsidR="000A620E" w:rsidRPr="00E6085F" w:rsidRDefault="000A620E" w:rsidP="000A620E">
      <w:pPr>
        <w:autoSpaceDE w:val="0"/>
        <w:rPr>
          <w:rFonts w:eastAsia="Times New Roman"/>
        </w:rPr>
      </w:pPr>
      <w:r w:rsidRPr="00E6085F">
        <w:rPr>
          <w:rFonts w:eastAsia="Times New Roman"/>
        </w:rPr>
        <w:t xml:space="preserve">       (ФИО, наименование организации)                    (подпись с расшифровкой)</w:t>
      </w:r>
    </w:p>
    <w:p w:rsidR="000A620E" w:rsidRPr="00E6085F" w:rsidRDefault="000A620E" w:rsidP="000A620E">
      <w:pPr>
        <w:pStyle w:val="ConsPlusNormal0"/>
        <w:ind w:firstLine="0"/>
        <w:rPr>
          <w:rFonts w:eastAsia="Times New Roman"/>
          <w:sz w:val="24"/>
          <w:szCs w:val="24"/>
        </w:rPr>
      </w:pPr>
    </w:p>
    <w:p w:rsidR="000A620E" w:rsidRPr="00E6085F" w:rsidRDefault="000A620E" w:rsidP="000A620E">
      <w:pPr>
        <w:pStyle w:val="ConsPlusNormal0"/>
        <w:ind w:firstLine="0"/>
        <w:rPr>
          <w:rFonts w:eastAsia="Times New Roman"/>
          <w:sz w:val="24"/>
          <w:szCs w:val="24"/>
        </w:rPr>
      </w:pPr>
    </w:p>
    <w:p w:rsidR="000A620E" w:rsidRPr="00E6085F" w:rsidRDefault="000A620E" w:rsidP="000A620E">
      <w:pPr>
        <w:pStyle w:val="ConsPlusNormal0"/>
        <w:ind w:firstLine="0"/>
        <w:rPr>
          <w:sz w:val="24"/>
          <w:szCs w:val="24"/>
        </w:rPr>
      </w:pPr>
      <w:r w:rsidRPr="00E6085F">
        <w:rPr>
          <w:rFonts w:eastAsia="Times New Roman"/>
          <w:sz w:val="24"/>
          <w:szCs w:val="24"/>
        </w:rPr>
        <w:t>Даю согласие на обработку своих персональных данных в соответствии с Федеральным законом от 26.06.2006 № 152-ФЗ «О персональных данных».</w:t>
      </w:r>
    </w:p>
    <w:p w:rsidR="000A620E" w:rsidRPr="00E6085F" w:rsidRDefault="000A620E" w:rsidP="000A620E">
      <w:pPr>
        <w:pageBreakBefore/>
        <w:autoSpaceDE w:val="0"/>
        <w:spacing w:before="120" w:after="120"/>
        <w:jc w:val="center"/>
        <w:rPr>
          <w:rFonts w:eastAsia="Times New Roman"/>
        </w:rPr>
      </w:pPr>
      <w:r w:rsidRPr="00E6085F">
        <w:lastRenderedPageBreak/>
        <w:t xml:space="preserve">                                                                  </w:t>
      </w:r>
    </w:p>
    <w:p w:rsidR="000A620E" w:rsidRPr="00E6085F" w:rsidRDefault="000A620E" w:rsidP="000A620E">
      <w:pPr>
        <w:autoSpaceDE w:val="0"/>
        <w:jc w:val="right"/>
        <w:rPr>
          <w:rFonts w:eastAsia="Times New Roman"/>
        </w:rPr>
      </w:pPr>
      <w:r w:rsidRPr="00E6085F">
        <w:rPr>
          <w:rFonts w:eastAsia="Times New Roman"/>
        </w:rPr>
        <w:t xml:space="preserve">                      Приложение № 2</w:t>
      </w:r>
    </w:p>
    <w:p w:rsidR="000A620E" w:rsidRPr="00E6085F" w:rsidRDefault="000A620E" w:rsidP="000A620E">
      <w:pPr>
        <w:autoSpaceDE w:val="0"/>
        <w:ind w:hanging="2"/>
        <w:jc w:val="right"/>
        <w:rPr>
          <w:rFonts w:eastAsia="Times New Roman"/>
        </w:rPr>
      </w:pPr>
      <w:r w:rsidRPr="00E6085F">
        <w:rPr>
          <w:rFonts w:eastAsia="Times New Roman"/>
        </w:rPr>
        <w:t xml:space="preserve">    к административному регламенту </w:t>
      </w:r>
    </w:p>
    <w:p w:rsidR="000A620E" w:rsidRPr="00E6085F" w:rsidRDefault="000A620E" w:rsidP="000A620E">
      <w:pPr>
        <w:autoSpaceDE w:val="0"/>
        <w:spacing w:line="240" w:lineRule="exact"/>
        <w:ind w:left="4680" w:hanging="2"/>
        <w:jc w:val="right"/>
        <w:rPr>
          <w:rFonts w:eastAsia="Times New Roman"/>
        </w:rPr>
      </w:pPr>
    </w:p>
    <w:p w:rsidR="000A620E" w:rsidRPr="00E6085F" w:rsidRDefault="000A620E" w:rsidP="000A620E">
      <w:pPr>
        <w:autoSpaceDE w:val="0"/>
        <w:spacing w:line="240" w:lineRule="exact"/>
        <w:ind w:left="4680"/>
      </w:pPr>
    </w:p>
    <w:p w:rsidR="000A620E" w:rsidRPr="00E6085F" w:rsidRDefault="000A620E" w:rsidP="000A620E">
      <w:pPr>
        <w:autoSpaceDE w:val="0"/>
        <w:jc w:val="center"/>
        <w:rPr>
          <w:rFonts w:eastAsia="Times New Roman"/>
          <w:b/>
          <w:bCs/>
        </w:rPr>
      </w:pPr>
      <w:r w:rsidRPr="00E6085F">
        <w:rPr>
          <w:rFonts w:eastAsia="Times New Roman"/>
          <w:b/>
          <w:bCs/>
        </w:rPr>
        <w:t>Форма заявления о выдаче разрешения на строительство</w:t>
      </w:r>
    </w:p>
    <w:p w:rsidR="000A620E" w:rsidRPr="00E6085F" w:rsidRDefault="000A620E" w:rsidP="000A620E">
      <w:pPr>
        <w:autoSpaceDE w:val="0"/>
        <w:ind w:firstLine="540"/>
        <w:jc w:val="center"/>
        <w:rPr>
          <w:rFonts w:eastAsia="Times New Roman"/>
          <w:b/>
          <w:bCs/>
        </w:rPr>
      </w:pPr>
    </w:p>
    <w:p w:rsidR="000A620E" w:rsidRPr="00E6085F" w:rsidRDefault="000A620E" w:rsidP="000A620E">
      <w:pPr>
        <w:autoSpaceDE w:val="0"/>
        <w:ind w:left="3686" w:firstLine="0"/>
        <w:jc w:val="left"/>
        <w:rPr>
          <w:rFonts w:eastAsia="Times New Roman"/>
        </w:rPr>
      </w:pPr>
      <w:r w:rsidRPr="00E6085F">
        <w:rPr>
          <w:rFonts w:eastAsia="Times New Roman"/>
        </w:rPr>
        <w:t>В Администрацию _______________ поселения</w:t>
      </w:r>
    </w:p>
    <w:p w:rsidR="000A620E" w:rsidRPr="00E6085F" w:rsidRDefault="000A620E" w:rsidP="000A620E">
      <w:pPr>
        <w:ind w:left="3686" w:firstLine="0"/>
        <w:jc w:val="left"/>
        <w:rPr>
          <w:rFonts w:eastAsia="Times New Roman"/>
          <w:spacing w:val="-12"/>
        </w:rPr>
      </w:pPr>
      <w:r w:rsidRPr="00E6085F">
        <w:rPr>
          <w:rFonts w:eastAsia="Times New Roman"/>
        </w:rPr>
        <w:t>от_____________________________________________</w:t>
      </w:r>
    </w:p>
    <w:p w:rsidR="000A620E" w:rsidRPr="00E6085F" w:rsidRDefault="000A620E" w:rsidP="000A620E">
      <w:pPr>
        <w:spacing w:line="360" w:lineRule="auto"/>
        <w:ind w:left="3686" w:firstLine="0"/>
        <w:jc w:val="left"/>
        <w:rPr>
          <w:rFonts w:eastAsia="Times New Roman"/>
        </w:rPr>
      </w:pPr>
      <w:r w:rsidRPr="00E6085F">
        <w:rPr>
          <w:rFonts w:eastAsia="Times New Roman"/>
          <w:spacing w:val="-12"/>
        </w:rPr>
        <w:t>(наименование организации-застройщика, номер и дата выдачи</w:t>
      </w:r>
    </w:p>
    <w:p w:rsidR="000A620E" w:rsidRPr="00E6085F" w:rsidRDefault="000A620E" w:rsidP="000A620E">
      <w:pPr>
        <w:ind w:left="3686" w:firstLine="0"/>
        <w:jc w:val="left"/>
        <w:rPr>
          <w:rFonts w:eastAsia="Times New Roman"/>
          <w:spacing w:val="-14"/>
        </w:rPr>
      </w:pPr>
      <w:r w:rsidRPr="00E6085F">
        <w:rPr>
          <w:rFonts w:eastAsia="Times New Roman"/>
        </w:rPr>
        <w:t>_______________________________________________</w:t>
      </w:r>
    </w:p>
    <w:p w:rsidR="000A620E" w:rsidRPr="00E6085F" w:rsidRDefault="000A620E" w:rsidP="000A620E">
      <w:pPr>
        <w:spacing w:line="360" w:lineRule="auto"/>
        <w:ind w:left="3686" w:firstLine="0"/>
        <w:jc w:val="left"/>
        <w:rPr>
          <w:rFonts w:eastAsia="Times New Roman"/>
        </w:rPr>
      </w:pPr>
      <w:r w:rsidRPr="00E6085F">
        <w:rPr>
          <w:rFonts w:eastAsia="Times New Roman"/>
          <w:spacing w:val="-14"/>
        </w:rPr>
        <w:t>свидетельства о его государственной регистрации, ИНН, почтовы</w:t>
      </w:r>
      <w:r w:rsidRPr="00E6085F">
        <w:rPr>
          <w:rFonts w:eastAsia="Times New Roman"/>
        </w:rPr>
        <w:t>е</w:t>
      </w:r>
    </w:p>
    <w:p w:rsidR="000A620E" w:rsidRPr="00E6085F" w:rsidRDefault="000A620E" w:rsidP="000A620E">
      <w:pPr>
        <w:ind w:left="3686" w:firstLine="0"/>
        <w:jc w:val="left"/>
        <w:rPr>
          <w:rFonts w:eastAsia="Times New Roman"/>
          <w:spacing w:val="-12"/>
        </w:rPr>
      </w:pPr>
      <w:r w:rsidRPr="00E6085F">
        <w:rPr>
          <w:rFonts w:eastAsia="Times New Roman"/>
        </w:rPr>
        <w:t>_______________________________________________</w:t>
      </w:r>
    </w:p>
    <w:p w:rsidR="000A620E" w:rsidRPr="00E6085F" w:rsidRDefault="000A620E" w:rsidP="000A620E">
      <w:pPr>
        <w:spacing w:line="360" w:lineRule="auto"/>
        <w:ind w:left="3686" w:firstLine="0"/>
        <w:jc w:val="left"/>
        <w:rPr>
          <w:rFonts w:eastAsia="Times New Roman"/>
        </w:rPr>
      </w:pPr>
      <w:r w:rsidRPr="00E6085F">
        <w:rPr>
          <w:rFonts w:eastAsia="Times New Roman"/>
          <w:spacing w:val="-12"/>
        </w:rPr>
        <w:t>реквизиты, код ОКПО, тел./факс; ФИО гражданина-застройщика,</w:t>
      </w:r>
    </w:p>
    <w:p w:rsidR="000A620E" w:rsidRPr="00E6085F" w:rsidRDefault="000A620E" w:rsidP="000A620E">
      <w:pPr>
        <w:ind w:left="3686" w:firstLine="0"/>
        <w:jc w:val="left"/>
        <w:rPr>
          <w:rFonts w:eastAsia="Times New Roman"/>
        </w:rPr>
      </w:pPr>
      <w:r w:rsidRPr="00E6085F">
        <w:rPr>
          <w:rFonts w:eastAsia="Times New Roman"/>
        </w:rPr>
        <w:t>_______________________________________________</w:t>
      </w:r>
    </w:p>
    <w:p w:rsidR="000A620E" w:rsidRPr="00E6085F" w:rsidRDefault="000A620E" w:rsidP="000A620E">
      <w:pPr>
        <w:ind w:left="3600" w:hanging="56"/>
        <w:jc w:val="center"/>
      </w:pPr>
      <w:r w:rsidRPr="00E6085F">
        <w:rPr>
          <w:rFonts w:eastAsia="Times New Roman"/>
        </w:rPr>
        <w:t>его паспортные данные, место проживания, тел./факс)</w:t>
      </w:r>
    </w:p>
    <w:p w:rsidR="000A620E" w:rsidRPr="00E6085F" w:rsidRDefault="000A620E" w:rsidP="000A620E"/>
    <w:p w:rsidR="000A620E" w:rsidRPr="00E6085F" w:rsidRDefault="000A620E" w:rsidP="000A620E">
      <w:pPr>
        <w:pStyle w:val="ConsPlusNonformat"/>
        <w:jc w:val="center"/>
        <w:rPr>
          <w:rFonts w:ascii="Arial" w:eastAsia="Times New Roman" w:hAnsi="Arial" w:cs="Arial"/>
          <w:b/>
          <w:bCs/>
          <w:sz w:val="24"/>
          <w:szCs w:val="24"/>
        </w:rPr>
      </w:pPr>
    </w:p>
    <w:p w:rsidR="000A620E" w:rsidRPr="00E6085F" w:rsidRDefault="000A620E" w:rsidP="000A620E">
      <w:pPr>
        <w:pStyle w:val="ConsPlusNonformat"/>
        <w:jc w:val="center"/>
        <w:rPr>
          <w:rFonts w:ascii="Arial" w:eastAsia="Times New Roman" w:hAnsi="Arial" w:cs="Arial"/>
          <w:b/>
          <w:bCs/>
          <w:sz w:val="24"/>
          <w:szCs w:val="24"/>
        </w:rPr>
      </w:pPr>
      <w:r w:rsidRPr="00E6085F">
        <w:rPr>
          <w:rFonts w:ascii="Arial" w:eastAsia="Times New Roman" w:hAnsi="Arial" w:cs="Arial"/>
          <w:b/>
          <w:bCs/>
          <w:sz w:val="24"/>
          <w:szCs w:val="24"/>
        </w:rPr>
        <w:t>Заявление</w:t>
      </w:r>
    </w:p>
    <w:p w:rsidR="000A620E" w:rsidRPr="00E6085F" w:rsidRDefault="000A620E" w:rsidP="000A620E">
      <w:pPr>
        <w:pStyle w:val="ConsPlusNonformat"/>
        <w:jc w:val="center"/>
        <w:rPr>
          <w:rFonts w:ascii="Arial" w:hAnsi="Arial" w:cs="Arial"/>
          <w:sz w:val="24"/>
          <w:szCs w:val="24"/>
        </w:rPr>
      </w:pPr>
      <w:r w:rsidRPr="00E6085F">
        <w:rPr>
          <w:rFonts w:ascii="Arial" w:eastAsia="Times New Roman" w:hAnsi="Arial" w:cs="Arial"/>
          <w:b/>
          <w:bCs/>
          <w:sz w:val="24"/>
          <w:szCs w:val="24"/>
        </w:rPr>
        <w:t>о выдаче разрешения на строительство</w:t>
      </w:r>
    </w:p>
    <w:p w:rsidR="000A620E" w:rsidRPr="00E6085F" w:rsidRDefault="000A620E" w:rsidP="000A620E">
      <w:pPr>
        <w:pStyle w:val="ConsPlusNonformat"/>
        <w:rPr>
          <w:rFonts w:ascii="Arial" w:hAnsi="Arial" w:cs="Arial"/>
          <w:sz w:val="24"/>
          <w:szCs w:val="24"/>
        </w:rPr>
      </w:pP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Прошу  выдать разрешение на строительство/реконструкцию</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(нужное подчеркнуть) _____________________________________________________________</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sz w:val="24"/>
          <w:szCs w:val="24"/>
        </w:rPr>
        <w:t xml:space="preserve">                                                                                         (наименование объекта)</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на земельном участке по адресу:</w:t>
      </w:r>
      <w:r w:rsidRPr="00E6085F">
        <w:rPr>
          <w:rFonts w:ascii="Arial" w:eastAsia="Times New Roman" w:hAnsi="Arial" w:cs="Arial"/>
          <w:sz w:val="24"/>
          <w:szCs w:val="24"/>
        </w:rPr>
        <w:t xml:space="preserve"> ______________________________________________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 xml:space="preserve">                                                                                               (город, район, улица, номер участка)</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sz w:val="24"/>
          <w:szCs w:val="24"/>
        </w:rPr>
        <w:t>_____________________________________________________________________________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Право пользования земельным участком закреплено</w:t>
      </w:r>
      <w:r w:rsidRPr="00E6085F">
        <w:rPr>
          <w:rFonts w:ascii="Arial" w:eastAsia="Times New Roman" w:hAnsi="Arial" w:cs="Arial"/>
          <w:sz w:val="24"/>
          <w:szCs w:val="24"/>
        </w:rPr>
        <w:t xml:space="preserve"> 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 xml:space="preserve">                                                                                                   (наименование документа)</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sz w:val="24"/>
          <w:szCs w:val="24"/>
        </w:rPr>
        <w:t>_____________________________ от "___" _______________ г. № _____________________</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b/>
          <w:bCs/>
          <w:sz w:val="24"/>
          <w:szCs w:val="24"/>
        </w:rPr>
        <w:t>Градостроительный план земельного участка  №</w:t>
      </w:r>
      <w:r w:rsidRPr="00E6085F">
        <w:rPr>
          <w:rFonts w:ascii="Arial" w:eastAsia="Times New Roman" w:hAnsi="Arial" w:cs="Arial"/>
          <w:sz w:val="24"/>
          <w:szCs w:val="24"/>
        </w:rPr>
        <w:t xml:space="preserve">___________________ </w:t>
      </w:r>
      <w:r w:rsidRPr="00E6085F">
        <w:rPr>
          <w:rFonts w:ascii="Arial" w:eastAsia="Times New Roman" w:hAnsi="Arial" w:cs="Arial"/>
          <w:b/>
          <w:bCs/>
          <w:sz w:val="24"/>
          <w:szCs w:val="24"/>
        </w:rPr>
        <w:t>от</w:t>
      </w:r>
      <w:r w:rsidRPr="00E6085F">
        <w:rPr>
          <w:rFonts w:ascii="Arial" w:eastAsia="Times New Roman" w:hAnsi="Arial" w:cs="Arial"/>
          <w:sz w:val="24"/>
          <w:szCs w:val="24"/>
        </w:rPr>
        <w:t xml:space="preserve"> 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выдан:</w:t>
      </w:r>
      <w:r w:rsidRPr="00E6085F">
        <w:rPr>
          <w:rFonts w:ascii="Arial" w:eastAsia="Times New Roman" w:hAnsi="Arial" w:cs="Arial"/>
          <w:sz w:val="24"/>
          <w:szCs w:val="24"/>
        </w:rPr>
        <w:t xml:space="preserve"> ______________________________________________________________________</w:t>
      </w:r>
    </w:p>
    <w:p w:rsidR="000A620E" w:rsidRPr="00E6085F" w:rsidRDefault="000A620E" w:rsidP="000A620E">
      <w:pPr>
        <w:pStyle w:val="ConsPlusNonformat"/>
        <w:jc w:val="center"/>
        <w:rPr>
          <w:rFonts w:ascii="Arial" w:hAnsi="Arial" w:cs="Arial"/>
          <w:b/>
          <w:bCs/>
          <w:sz w:val="24"/>
          <w:szCs w:val="24"/>
        </w:rPr>
      </w:pPr>
      <w:r w:rsidRPr="00E6085F">
        <w:rPr>
          <w:rFonts w:ascii="Arial" w:eastAsia="Times New Roman" w:hAnsi="Arial" w:cs="Arial"/>
          <w:sz w:val="24"/>
          <w:szCs w:val="24"/>
        </w:rPr>
        <w:t>(наименование органа выдавшего и утвердившего градостроительный план)</w:t>
      </w:r>
    </w:p>
    <w:p w:rsidR="000A620E" w:rsidRPr="00E6085F" w:rsidRDefault="000A620E" w:rsidP="000A620E">
      <w:pPr>
        <w:autoSpaceDE w:val="0"/>
        <w:jc w:val="center"/>
        <w:rPr>
          <w:b/>
          <w:bCs/>
        </w:rPr>
      </w:pPr>
    </w:p>
    <w:p w:rsidR="000A620E" w:rsidRPr="00E6085F" w:rsidRDefault="000A620E" w:rsidP="000A620E">
      <w:pPr>
        <w:autoSpaceDE w:val="0"/>
        <w:jc w:val="center"/>
      </w:pPr>
      <w:r w:rsidRPr="00E6085F">
        <w:rPr>
          <w:b/>
          <w:bCs/>
        </w:rPr>
        <w:lastRenderedPageBreak/>
        <w:t>Основные показатели объекта:</w:t>
      </w:r>
    </w:p>
    <w:p w:rsidR="000A620E" w:rsidRPr="00E6085F" w:rsidRDefault="000A620E" w:rsidP="000A620E">
      <w:pPr>
        <w:autoSpaceDE w:val="0"/>
        <w:jc w:val="center"/>
      </w:pPr>
    </w:p>
    <w:tbl>
      <w:tblPr>
        <w:tblW w:w="0" w:type="auto"/>
        <w:tblInd w:w="70" w:type="dxa"/>
        <w:tblLayout w:type="fixed"/>
        <w:tblCellMar>
          <w:left w:w="70" w:type="dxa"/>
          <w:right w:w="70" w:type="dxa"/>
        </w:tblCellMar>
        <w:tblLook w:val="0000"/>
      </w:tblPr>
      <w:tblGrid>
        <w:gridCol w:w="3780"/>
        <w:gridCol w:w="2970"/>
        <w:gridCol w:w="2520"/>
      </w:tblGrid>
      <w:tr w:rsidR="000A620E" w:rsidRPr="00E6085F" w:rsidTr="005909AA">
        <w:trPr>
          <w:cantSplit/>
          <w:trHeight w:val="240"/>
        </w:trPr>
        <w:tc>
          <w:tcPr>
            <w:tcW w:w="378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jc w:val="center"/>
              <w:rPr>
                <w:rFonts w:eastAsia="Times New Roman"/>
                <w:b/>
                <w:bCs/>
                <w:sz w:val="24"/>
                <w:szCs w:val="24"/>
              </w:rPr>
            </w:pPr>
            <w:r w:rsidRPr="00E6085F">
              <w:rPr>
                <w:rFonts w:eastAsia="Times New Roman"/>
                <w:b/>
                <w:bCs/>
                <w:sz w:val="24"/>
                <w:szCs w:val="24"/>
              </w:rPr>
              <w:t>Наименование</w:t>
            </w:r>
          </w:p>
        </w:tc>
        <w:tc>
          <w:tcPr>
            <w:tcW w:w="297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jc w:val="center"/>
              <w:rPr>
                <w:rFonts w:eastAsia="Times New Roman"/>
                <w:b/>
                <w:bCs/>
                <w:sz w:val="24"/>
                <w:szCs w:val="24"/>
              </w:rPr>
            </w:pPr>
            <w:r w:rsidRPr="00E6085F">
              <w:rPr>
                <w:rFonts w:eastAsia="Times New Roman"/>
                <w:b/>
                <w:bCs/>
                <w:sz w:val="24"/>
                <w:szCs w:val="24"/>
              </w:rPr>
              <w:t>Единица измерения</w:t>
            </w:r>
          </w:p>
        </w:tc>
        <w:tc>
          <w:tcPr>
            <w:tcW w:w="252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jc w:val="center"/>
              <w:rPr>
                <w:sz w:val="24"/>
                <w:szCs w:val="24"/>
              </w:rPr>
            </w:pPr>
            <w:r w:rsidRPr="00E6085F">
              <w:rPr>
                <w:rFonts w:eastAsia="Times New Roman"/>
                <w:b/>
                <w:bCs/>
                <w:sz w:val="24"/>
                <w:szCs w:val="24"/>
              </w:rPr>
              <w:t>Количество</w:t>
            </w:r>
          </w:p>
        </w:tc>
      </w:tr>
      <w:tr w:rsidR="000A620E" w:rsidRPr="00E6085F" w:rsidTr="005909AA">
        <w:trPr>
          <w:cantSplit/>
          <w:trHeight w:val="240"/>
        </w:trPr>
        <w:tc>
          <w:tcPr>
            <w:tcW w:w="378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r w:rsidRPr="00E6085F">
              <w:rPr>
                <w:rFonts w:eastAsia="Times New Roman"/>
                <w:b/>
                <w:bCs/>
                <w:sz w:val="24"/>
                <w:szCs w:val="24"/>
              </w:rPr>
              <w:t xml:space="preserve">Площадь земельного участка   </w:t>
            </w:r>
          </w:p>
        </w:tc>
        <w:tc>
          <w:tcPr>
            <w:tcW w:w="297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p>
        </w:tc>
        <w:tc>
          <w:tcPr>
            <w:tcW w:w="252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p>
        </w:tc>
      </w:tr>
      <w:tr w:rsidR="000A620E" w:rsidRPr="00E6085F" w:rsidTr="005909AA">
        <w:trPr>
          <w:cantSplit/>
          <w:trHeight w:val="240"/>
        </w:trPr>
        <w:tc>
          <w:tcPr>
            <w:tcW w:w="378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r w:rsidRPr="00E6085F">
              <w:rPr>
                <w:rFonts w:eastAsia="Times New Roman"/>
                <w:b/>
                <w:bCs/>
                <w:sz w:val="24"/>
                <w:szCs w:val="24"/>
              </w:rPr>
              <w:t xml:space="preserve">Площадь застройки            </w:t>
            </w:r>
          </w:p>
        </w:tc>
        <w:tc>
          <w:tcPr>
            <w:tcW w:w="297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p>
        </w:tc>
        <w:tc>
          <w:tcPr>
            <w:tcW w:w="252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p>
        </w:tc>
      </w:tr>
      <w:tr w:rsidR="000A620E" w:rsidRPr="00E6085F" w:rsidTr="005909AA">
        <w:trPr>
          <w:cantSplit/>
          <w:trHeight w:val="240"/>
        </w:trPr>
        <w:tc>
          <w:tcPr>
            <w:tcW w:w="378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r w:rsidRPr="00E6085F">
              <w:rPr>
                <w:rFonts w:eastAsia="Times New Roman"/>
                <w:b/>
                <w:bCs/>
                <w:sz w:val="24"/>
                <w:szCs w:val="24"/>
              </w:rPr>
              <w:t xml:space="preserve">Объем здания                 </w:t>
            </w:r>
          </w:p>
        </w:tc>
        <w:tc>
          <w:tcPr>
            <w:tcW w:w="297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p>
        </w:tc>
        <w:tc>
          <w:tcPr>
            <w:tcW w:w="252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p>
        </w:tc>
      </w:tr>
      <w:tr w:rsidR="000A620E" w:rsidRPr="00E6085F" w:rsidTr="005909AA">
        <w:trPr>
          <w:cantSplit/>
          <w:trHeight w:val="240"/>
        </w:trPr>
        <w:tc>
          <w:tcPr>
            <w:tcW w:w="378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r w:rsidRPr="00E6085F">
              <w:rPr>
                <w:rFonts w:eastAsia="Times New Roman"/>
                <w:b/>
                <w:bCs/>
                <w:sz w:val="24"/>
                <w:szCs w:val="24"/>
              </w:rPr>
              <w:t xml:space="preserve">Общая площадь здания         </w:t>
            </w:r>
          </w:p>
        </w:tc>
        <w:tc>
          <w:tcPr>
            <w:tcW w:w="297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p>
        </w:tc>
        <w:tc>
          <w:tcPr>
            <w:tcW w:w="252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p>
        </w:tc>
      </w:tr>
      <w:tr w:rsidR="000A620E" w:rsidRPr="00E6085F" w:rsidTr="005909AA">
        <w:trPr>
          <w:cantSplit/>
          <w:trHeight w:val="240"/>
        </w:trPr>
        <w:tc>
          <w:tcPr>
            <w:tcW w:w="378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r w:rsidRPr="00E6085F">
              <w:rPr>
                <w:rFonts w:eastAsia="Times New Roman"/>
                <w:b/>
                <w:bCs/>
                <w:sz w:val="24"/>
                <w:szCs w:val="24"/>
              </w:rPr>
              <w:t>Жилая площадь</w:t>
            </w:r>
          </w:p>
        </w:tc>
        <w:tc>
          <w:tcPr>
            <w:tcW w:w="297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p>
        </w:tc>
        <w:tc>
          <w:tcPr>
            <w:tcW w:w="252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p>
        </w:tc>
      </w:tr>
      <w:tr w:rsidR="000A620E" w:rsidRPr="00E6085F" w:rsidTr="005909AA">
        <w:trPr>
          <w:cantSplit/>
          <w:trHeight w:val="240"/>
        </w:trPr>
        <w:tc>
          <w:tcPr>
            <w:tcW w:w="378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r w:rsidRPr="00E6085F">
              <w:rPr>
                <w:rFonts w:eastAsia="Times New Roman"/>
                <w:b/>
                <w:bCs/>
                <w:sz w:val="24"/>
                <w:szCs w:val="24"/>
              </w:rPr>
              <w:t xml:space="preserve">Этажность   </w:t>
            </w:r>
          </w:p>
        </w:tc>
        <w:tc>
          <w:tcPr>
            <w:tcW w:w="297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p>
        </w:tc>
        <w:tc>
          <w:tcPr>
            <w:tcW w:w="2520" w:type="dxa"/>
            <w:tcBorders>
              <w:top w:val="single" w:sz="1" w:space="0" w:color="000000"/>
              <w:left w:val="single" w:sz="1" w:space="0" w:color="000000"/>
              <w:bottom w:val="single" w:sz="1" w:space="0" w:color="000000"/>
              <w:right w:val="single" w:sz="1" w:space="0" w:color="000000"/>
            </w:tcBorders>
            <w:shd w:val="clear" w:color="auto" w:fill="auto"/>
          </w:tcPr>
          <w:p w:rsidR="000A620E" w:rsidRPr="00E6085F" w:rsidRDefault="000A620E" w:rsidP="005909AA">
            <w:pPr>
              <w:pStyle w:val="ConsPlusCell"/>
              <w:rPr>
                <w:rFonts w:eastAsia="Times New Roman"/>
                <w:sz w:val="24"/>
                <w:szCs w:val="24"/>
              </w:rPr>
            </w:pPr>
          </w:p>
        </w:tc>
      </w:tr>
    </w:tbl>
    <w:p w:rsidR="000A620E" w:rsidRPr="00E6085F" w:rsidRDefault="000A620E" w:rsidP="000A620E"/>
    <w:p w:rsidR="000A620E" w:rsidRPr="00E6085F" w:rsidRDefault="000A620E" w:rsidP="000A620E">
      <w:r w:rsidRPr="00E6085F">
        <w:t>Ответственность за достоверность представленных сведений и документов несет заявитель.</w:t>
      </w:r>
    </w:p>
    <w:p w:rsidR="000A620E" w:rsidRPr="00E6085F" w:rsidRDefault="000A620E" w:rsidP="000A620E">
      <w:pPr>
        <w:jc w:val="center"/>
      </w:pPr>
    </w:p>
    <w:p w:rsidR="000A620E" w:rsidRPr="00E6085F" w:rsidRDefault="000A620E" w:rsidP="000A620E">
      <w:pPr>
        <w:ind w:firstLine="0"/>
      </w:pPr>
      <w:r w:rsidRPr="00E6085F">
        <w:rPr>
          <w:b/>
          <w:bCs/>
        </w:rPr>
        <w:t>При этом прилагаю:</w:t>
      </w:r>
    </w:p>
    <w:p w:rsidR="000A620E" w:rsidRPr="00E6085F" w:rsidRDefault="000A620E" w:rsidP="000A620E">
      <w:pPr>
        <w:ind w:firstLine="0"/>
      </w:pPr>
      <w:r w:rsidRPr="00E6085F">
        <w:t>_____________________________________________________________________________</w:t>
      </w:r>
    </w:p>
    <w:p w:rsidR="000A620E" w:rsidRPr="00E6085F" w:rsidRDefault="000A620E" w:rsidP="000A620E">
      <w:pPr>
        <w:ind w:firstLine="0"/>
      </w:pPr>
      <w:r w:rsidRPr="00E6085F">
        <w:t>_____________________________________________________________________________</w:t>
      </w:r>
    </w:p>
    <w:p w:rsidR="000A620E" w:rsidRPr="00E6085F" w:rsidRDefault="000A620E" w:rsidP="000A620E">
      <w:pPr>
        <w:ind w:firstLine="0"/>
      </w:pPr>
      <w:r w:rsidRPr="00E6085F">
        <w:t>_____________________________________________________________________________</w:t>
      </w:r>
    </w:p>
    <w:p w:rsidR="000A620E" w:rsidRPr="00E6085F" w:rsidRDefault="000A620E" w:rsidP="000A620E">
      <w:pPr>
        <w:ind w:firstLine="0"/>
        <w:rPr>
          <w:rFonts w:eastAsia="Times New Roman"/>
        </w:rPr>
      </w:pPr>
      <w:r w:rsidRPr="00E6085F">
        <w:t>______________________________________________________________________________________________________________________________________________</w:t>
      </w:r>
    </w:p>
    <w:p w:rsidR="000A620E" w:rsidRPr="00E6085F" w:rsidRDefault="000A620E" w:rsidP="000A620E">
      <w:pPr>
        <w:pStyle w:val="ConsPlusNormal0"/>
        <w:ind w:firstLine="0"/>
        <w:rPr>
          <w:rFonts w:eastAsia="Times New Roman"/>
          <w:sz w:val="24"/>
          <w:szCs w:val="24"/>
        </w:rPr>
      </w:pPr>
    </w:p>
    <w:p w:rsidR="000A620E" w:rsidRPr="00E6085F" w:rsidRDefault="000A620E" w:rsidP="000A620E">
      <w:pPr>
        <w:pStyle w:val="ConsPlusNormal0"/>
        <w:ind w:firstLine="0"/>
        <w:rPr>
          <w:rFonts w:eastAsia="Times New Roman"/>
          <w:sz w:val="24"/>
          <w:szCs w:val="24"/>
        </w:rPr>
      </w:pPr>
    </w:p>
    <w:p w:rsidR="000A620E" w:rsidRPr="00E6085F" w:rsidRDefault="000A620E" w:rsidP="000A620E">
      <w:pPr>
        <w:pStyle w:val="ConsPlusNormal0"/>
        <w:ind w:firstLine="0"/>
        <w:rPr>
          <w:rFonts w:eastAsia="Times New Roman"/>
          <w:sz w:val="24"/>
          <w:szCs w:val="24"/>
        </w:rPr>
      </w:pPr>
    </w:p>
    <w:p w:rsidR="000A620E" w:rsidRPr="00E6085F" w:rsidRDefault="000A620E" w:rsidP="000A620E">
      <w:pPr>
        <w:pStyle w:val="ConsPlusNormal0"/>
        <w:ind w:firstLine="0"/>
        <w:rPr>
          <w:rFonts w:eastAsia="Times New Roman"/>
          <w:sz w:val="24"/>
          <w:szCs w:val="24"/>
        </w:rPr>
      </w:pPr>
    </w:p>
    <w:p w:rsidR="000A620E" w:rsidRPr="00E6085F" w:rsidRDefault="000A620E" w:rsidP="000A620E">
      <w:pPr>
        <w:pStyle w:val="ConsPlusNormal0"/>
        <w:ind w:firstLine="0"/>
        <w:rPr>
          <w:rFonts w:eastAsia="Times New Roman"/>
          <w:sz w:val="24"/>
          <w:szCs w:val="24"/>
        </w:rPr>
      </w:pPr>
      <w:r w:rsidRPr="00E6085F">
        <w:rPr>
          <w:rFonts w:eastAsia="Times New Roman"/>
          <w:sz w:val="24"/>
          <w:szCs w:val="24"/>
        </w:rPr>
        <w:t>_______________________                                           _____________________</w:t>
      </w:r>
    </w:p>
    <w:p w:rsidR="000A620E" w:rsidRPr="00E6085F" w:rsidRDefault="000A620E" w:rsidP="000A620E">
      <w:pPr>
        <w:pStyle w:val="ConsPlusNormal0"/>
        <w:ind w:firstLine="0"/>
        <w:rPr>
          <w:rFonts w:eastAsia="Times New Roman"/>
          <w:sz w:val="24"/>
          <w:szCs w:val="24"/>
        </w:rPr>
      </w:pPr>
      <w:r w:rsidRPr="00E6085F">
        <w:rPr>
          <w:rFonts w:eastAsia="Times New Roman"/>
          <w:sz w:val="24"/>
          <w:szCs w:val="24"/>
        </w:rPr>
        <w:t xml:space="preserve">                  (дата)                                                                                                                (подпись)</w:t>
      </w:r>
    </w:p>
    <w:p w:rsidR="000A620E" w:rsidRPr="00E6085F" w:rsidRDefault="000A620E" w:rsidP="000A620E">
      <w:pPr>
        <w:pStyle w:val="ConsPlusNormal0"/>
        <w:ind w:firstLine="0"/>
        <w:rPr>
          <w:rFonts w:eastAsia="Times New Roman"/>
          <w:sz w:val="24"/>
          <w:szCs w:val="24"/>
        </w:rPr>
      </w:pPr>
    </w:p>
    <w:p w:rsidR="000A620E" w:rsidRPr="00E6085F" w:rsidRDefault="000A620E" w:rsidP="000A620E">
      <w:pPr>
        <w:pStyle w:val="ConsPlusNormal0"/>
        <w:ind w:firstLine="0"/>
        <w:jc w:val="both"/>
        <w:rPr>
          <w:rFonts w:eastAsia="Times New Roman"/>
          <w:sz w:val="24"/>
          <w:szCs w:val="24"/>
        </w:rPr>
      </w:pPr>
    </w:p>
    <w:p w:rsidR="000A620E" w:rsidRPr="00E6085F" w:rsidRDefault="000A620E" w:rsidP="000A620E">
      <w:pPr>
        <w:pStyle w:val="ConsPlusNormal0"/>
        <w:ind w:firstLine="0"/>
        <w:jc w:val="both"/>
        <w:rPr>
          <w:sz w:val="24"/>
          <w:szCs w:val="24"/>
        </w:rPr>
      </w:pPr>
      <w:r w:rsidRPr="00E6085F">
        <w:rPr>
          <w:rFonts w:eastAsia="Times New Roman"/>
          <w:sz w:val="24"/>
          <w:szCs w:val="24"/>
        </w:rPr>
        <w:t>Даю согласие на обработку своих персональных данных в соответствии с Федеральным законом от 26 июня 2006 года № 152-ФЗ «О персональных данных».</w:t>
      </w:r>
    </w:p>
    <w:p w:rsidR="000A620E" w:rsidRPr="00E6085F" w:rsidRDefault="000A620E" w:rsidP="000A620E">
      <w:pPr>
        <w:pStyle w:val="ConsPlusNormal0"/>
        <w:pageBreakBefore/>
        <w:ind w:firstLine="0"/>
        <w:jc w:val="both"/>
        <w:rPr>
          <w:rFonts w:eastAsia="Times New Roman"/>
          <w:sz w:val="24"/>
          <w:szCs w:val="24"/>
        </w:rPr>
      </w:pPr>
      <w:r w:rsidRPr="00E6085F">
        <w:rPr>
          <w:sz w:val="24"/>
          <w:szCs w:val="24"/>
        </w:rPr>
        <w:lastRenderedPageBreak/>
        <w:t xml:space="preserve">                                                                                     </w:t>
      </w:r>
    </w:p>
    <w:p w:rsidR="000A620E" w:rsidRPr="00E6085F" w:rsidRDefault="000A620E" w:rsidP="000A620E">
      <w:pPr>
        <w:pStyle w:val="ConsPlusNormal0"/>
        <w:ind w:firstLine="0"/>
        <w:jc w:val="right"/>
        <w:rPr>
          <w:rFonts w:eastAsia="Times New Roman"/>
          <w:sz w:val="24"/>
          <w:szCs w:val="24"/>
        </w:rPr>
      </w:pPr>
      <w:r w:rsidRPr="00E6085F">
        <w:rPr>
          <w:rFonts w:eastAsia="Times New Roman"/>
          <w:sz w:val="24"/>
          <w:szCs w:val="24"/>
        </w:rPr>
        <w:t xml:space="preserve">                                                                                                         Приложение № 3</w:t>
      </w:r>
    </w:p>
    <w:p w:rsidR="000A620E" w:rsidRPr="00E6085F" w:rsidRDefault="000A620E" w:rsidP="000A620E">
      <w:pPr>
        <w:autoSpaceDE w:val="0"/>
        <w:jc w:val="right"/>
      </w:pPr>
      <w:r w:rsidRPr="00E6085F">
        <w:rPr>
          <w:rFonts w:eastAsia="Times New Roman"/>
        </w:rPr>
        <w:t xml:space="preserve">к Административному регламенту </w:t>
      </w:r>
    </w:p>
    <w:p w:rsidR="000A620E" w:rsidRPr="00E6085F" w:rsidRDefault="000A620E" w:rsidP="000A620E">
      <w:pPr>
        <w:autoSpaceDE w:val="0"/>
        <w:ind w:left="4680"/>
      </w:pPr>
    </w:p>
    <w:p w:rsidR="000A620E" w:rsidRPr="00E6085F" w:rsidRDefault="000A620E" w:rsidP="000A620E">
      <w:pPr>
        <w:autoSpaceDE w:val="0"/>
        <w:ind w:left="4680"/>
      </w:pPr>
    </w:p>
    <w:p w:rsidR="000A620E" w:rsidRPr="00E6085F" w:rsidRDefault="000A620E" w:rsidP="000A620E">
      <w:pPr>
        <w:autoSpaceDE w:val="0"/>
        <w:jc w:val="center"/>
        <w:rPr>
          <w:rFonts w:eastAsia="Times New Roman"/>
          <w:b/>
          <w:bCs/>
        </w:rPr>
      </w:pPr>
      <w:r w:rsidRPr="00E6085F">
        <w:rPr>
          <w:rFonts w:eastAsia="Times New Roman"/>
          <w:b/>
          <w:bCs/>
        </w:rPr>
        <w:t xml:space="preserve">Форма заявления о продлении срока действия разрешения </w:t>
      </w:r>
    </w:p>
    <w:p w:rsidR="000A620E" w:rsidRPr="00E6085F" w:rsidRDefault="000A620E" w:rsidP="000A620E">
      <w:pPr>
        <w:autoSpaceDE w:val="0"/>
        <w:jc w:val="center"/>
        <w:rPr>
          <w:b/>
          <w:bCs/>
        </w:rPr>
      </w:pPr>
      <w:r w:rsidRPr="00E6085F">
        <w:rPr>
          <w:rFonts w:eastAsia="Times New Roman"/>
          <w:b/>
          <w:bCs/>
        </w:rPr>
        <w:t>на строительство</w:t>
      </w:r>
    </w:p>
    <w:p w:rsidR="000A620E" w:rsidRPr="00E6085F" w:rsidRDefault="000A620E" w:rsidP="000A620E">
      <w:pPr>
        <w:autoSpaceDE w:val="0"/>
        <w:ind w:firstLine="540"/>
        <w:jc w:val="center"/>
        <w:rPr>
          <w:b/>
          <w:bCs/>
        </w:rPr>
      </w:pPr>
    </w:p>
    <w:p w:rsidR="000A620E" w:rsidRPr="00E6085F" w:rsidRDefault="000A620E" w:rsidP="000A620E">
      <w:pPr>
        <w:autoSpaceDE w:val="0"/>
        <w:ind w:left="3544" w:firstLine="0"/>
        <w:rPr>
          <w:rFonts w:eastAsia="Times New Roman"/>
        </w:rPr>
      </w:pPr>
      <w:r w:rsidRPr="00E6085F">
        <w:rPr>
          <w:rFonts w:eastAsia="Times New Roman"/>
        </w:rPr>
        <w:t>В Администрацию _______________ поселения</w:t>
      </w:r>
    </w:p>
    <w:p w:rsidR="000A620E" w:rsidRPr="00E6085F" w:rsidRDefault="000A620E" w:rsidP="000A620E">
      <w:pPr>
        <w:ind w:left="3544" w:firstLine="0"/>
        <w:rPr>
          <w:rFonts w:eastAsia="Times New Roman"/>
          <w:spacing w:val="-12"/>
        </w:rPr>
      </w:pPr>
      <w:r w:rsidRPr="00E6085F">
        <w:rPr>
          <w:rFonts w:eastAsia="Times New Roman"/>
        </w:rPr>
        <w:t>от_____________________________________________</w:t>
      </w:r>
    </w:p>
    <w:p w:rsidR="000A620E" w:rsidRPr="00E6085F" w:rsidRDefault="000A620E" w:rsidP="000A620E">
      <w:pPr>
        <w:ind w:left="3544" w:firstLine="0"/>
        <w:rPr>
          <w:rFonts w:eastAsia="Times New Roman"/>
        </w:rPr>
      </w:pPr>
      <w:r w:rsidRPr="00E6085F">
        <w:rPr>
          <w:rFonts w:eastAsia="Times New Roman"/>
          <w:spacing w:val="-12"/>
        </w:rPr>
        <w:t>(наименование организации-застройщика, номер и дата выдачи</w:t>
      </w:r>
    </w:p>
    <w:p w:rsidR="000A620E" w:rsidRPr="00E6085F" w:rsidRDefault="000A620E" w:rsidP="000A620E">
      <w:pPr>
        <w:ind w:left="3544" w:firstLine="0"/>
        <w:rPr>
          <w:rFonts w:eastAsia="Times New Roman"/>
          <w:spacing w:val="-14"/>
        </w:rPr>
      </w:pPr>
      <w:r w:rsidRPr="00E6085F">
        <w:rPr>
          <w:rFonts w:eastAsia="Times New Roman"/>
        </w:rPr>
        <w:t>_______________________________________________</w:t>
      </w:r>
    </w:p>
    <w:p w:rsidR="000A620E" w:rsidRPr="00E6085F" w:rsidRDefault="000A620E" w:rsidP="000A620E">
      <w:pPr>
        <w:ind w:left="3544" w:firstLine="0"/>
        <w:rPr>
          <w:rFonts w:eastAsia="Times New Roman"/>
        </w:rPr>
      </w:pPr>
      <w:r w:rsidRPr="00E6085F">
        <w:rPr>
          <w:rFonts w:eastAsia="Times New Roman"/>
          <w:spacing w:val="-14"/>
        </w:rPr>
        <w:t>свидетельства о его государственной регистрации, ИНН, почтовы</w:t>
      </w:r>
      <w:r w:rsidRPr="00E6085F">
        <w:rPr>
          <w:rFonts w:eastAsia="Times New Roman"/>
        </w:rPr>
        <w:t>е</w:t>
      </w:r>
    </w:p>
    <w:p w:rsidR="000A620E" w:rsidRPr="00E6085F" w:rsidRDefault="000A620E" w:rsidP="000A620E">
      <w:pPr>
        <w:ind w:left="3544" w:firstLine="0"/>
        <w:rPr>
          <w:rFonts w:eastAsia="Times New Roman"/>
          <w:spacing w:val="-12"/>
        </w:rPr>
      </w:pPr>
      <w:r w:rsidRPr="00E6085F">
        <w:rPr>
          <w:rFonts w:eastAsia="Times New Roman"/>
        </w:rPr>
        <w:t>_______________________________________________</w:t>
      </w:r>
    </w:p>
    <w:p w:rsidR="000A620E" w:rsidRPr="00E6085F" w:rsidRDefault="000A620E" w:rsidP="000A620E">
      <w:pPr>
        <w:ind w:left="3544" w:firstLine="0"/>
        <w:rPr>
          <w:rFonts w:eastAsia="Times New Roman"/>
        </w:rPr>
      </w:pPr>
      <w:r w:rsidRPr="00E6085F">
        <w:rPr>
          <w:rFonts w:eastAsia="Times New Roman"/>
          <w:spacing w:val="-12"/>
        </w:rPr>
        <w:t>реквизиты, код ОКПО, тел./факс; ФИО гражданина-застройщика,</w:t>
      </w:r>
    </w:p>
    <w:p w:rsidR="000A620E" w:rsidRPr="00E6085F" w:rsidRDefault="000A620E" w:rsidP="000A620E">
      <w:pPr>
        <w:ind w:left="3544" w:firstLine="0"/>
        <w:rPr>
          <w:rFonts w:eastAsia="Times New Roman"/>
        </w:rPr>
      </w:pPr>
      <w:r w:rsidRPr="00E6085F">
        <w:rPr>
          <w:rFonts w:eastAsia="Times New Roman"/>
        </w:rPr>
        <w:t>____________________________________________</w:t>
      </w:r>
    </w:p>
    <w:p w:rsidR="000A620E" w:rsidRPr="00E6085F" w:rsidRDefault="000A620E" w:rsidP="000A620E">
      <w:pPr>
        <w:ind w:left="3544" w:firstLine="0"/>
      </w:pPr>
      <w:r w:rsidRPr="00E6085F">
        <w:rPr>
          <w:rFonts w:eastAsia="Times New Roman"/>
        </w:rPr>
        <w:t>его паспортные данные, место проживания, тел./факс)</w:t>
      </w:r>
    </w:p>
    <w:p w:rsidR="000A620E" w:rsidRPr="00E6085F" w:rsidRDefault="000A620E" w:rsidP="000A620E"/>
    <w:p w:rsidR="000A620E" w:rsidRPr="00E6085F" w:rsidRDefault="000A620E" w:rsidP="000A620E">
      <w:pPr>
        <w:pStyle w:val="ConsPlusNonformat"/>
        <w:jc w:val="center"/>
        <w:rPr>
          <w:rFonts w:ascii="Arial" w:eastAsia="Times New Roman" w:hAnsi="Arial" w:cs="Arial"/>
          <w:b/>
          <w:bCs/>
          <w:sz w:val="24"/>
          <w:szCs w:val="24"/>
        </w:rPr>
      </w:pPr>
    </w:p>
    <w:p w:rsidR="000A620E" w:rsidRPr="00E6085F" w:rsidRDefault="000A620E" w:rsidP="000A620E">
      <w:pPr>
        <w:pStyle w:val="ConsPlusNonformat"/>
        <w:jc w:val="center"/>
        <w:rPr>
          <w:rFonts w:ascii="Arial" w:eastAsia="Times New Roman" w:hAnsi="Arial" w:cs="Arial"/>
          <w:b/>
          <w:bCs/>
          <w:sz w:val="24"/>
          <w:szCs w:val="24"/>
        </w:rPr>
      </w:pPr>
      <w:r w:rsidRPr="00E6085F">
        <w:rPr>
          <w:rFonts w:ascii="Arial" w:eastAsia="Times New Roman" w:hAnsi="Arial" w:cs="Arial"/>
          <w:b/>
          <w:bCs/>
          <w:sz w:val="24"/>
          <w:szCs w:val="24"/>
        </w:rPr>
        <w:t>Заявление</w:t>
      </w:r>
    </w:p>
    <w:p w:rsidR="000A620E" w:rsidRPr="00E6085F" w:rsidRDefault="000A620E" w:rsidP="000A620E">
      <w:pPr>
        <w:pStyle w:val="ConsPlusNonformat"/>
        <w:jc w:val="center"/>
        <w:rPr>
          <w:rFonts w:ascii="Arial" w:hAnsi="Arial" w:cs="Arial"/>
          <w:sz w:val="24"/>
          <w:szCs w:val="24"/>
        </w:rPr>
      </w:pPr>
      <w:r w:rsidRPr="00E6085F">
        <w:rPr>
          <w:rFonts w:ascii="Arial" w:eastAsia="Times New Roman" w:hAnsi="Arial" w:cs="Arial"/>
          <w:b/>
          <w:bCs/>
          <w:sz w:val="24"/>
          <w:szCs w:val="24"/>
        </w:rPr>
        <w:t>о продлении срока действия разрешения на строительство</w:t>
      </w:r>
    </w:p>
    <w:p w:rsidR="000A620E" w:rsidRPr="00E6085F" w:rsidRDefault="000A620E" w:rsidP="000A620E">
      <w:pPr>
        <w:pStyle w:val="ConsPlusNonformat"/>
        <w:rPr>
          <w:rFonts w:ascii="Arial" w:hAnsi="Arial" w:cs="Arial"/>
          <w:sz w:val="24"/>
          <w:szCs w:val="24"/>
        </w:rPr>
      </w:pPr>
    </w:p>
    <w:p w:rsidR="000A620E" w:rsidRPr="00E6085F" w:rsidRDefault="000A620E" w:rsidP="000A620E">
      <w:pPr>
        <w:pStyle w:val="ConsPlusNonformat"/>
        <w:rPr>
          <w:rFonts w:ascii="Arial" w:hAnsi="Arial" w:cs="Arial"/>
          <w:sz w:val="24"/>
          <w:szCs w:val="24"/>
        </w:rPr>
      </w:pP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b/>
          <w:bCs/>
          <w:sz w:val="24"/>
          <w:szCs w:val="24"/>
        </w:rPr>
        <w:t xml:space="preserve">Прошу продлить срок действия разрешения от </w:t>
      </w:r>
      <w:r w:rsidRPr="00E6085F">
        <w:rPr>
          <w:rFonts w:ascii="Arial" w:hAnsi="Arial" w:cs="Arial"/>
          <w:sz w:val="24"/>
          <w:szCs w:val="24"/>
        </w:rPr>
        <w:t>_______ № 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на строительство/реконструкцию</w:t>
      </w:r>
      <w:r w:rsidRPr="00E6085F">
        <w:rPr>
          <w:rFonts w:ascii="Arial" w:eastAsia="Times New Roman" w:hAnsi="Arial" w:cs="Arial"/>
          <w:sz w:val="24"/>
          <w:szCs w:val="24"/>
        </w:rPr>
        <w:t xml:space="preserve">  _____________________________________________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 xml:space="preserve">          (нужное подчеркнуть)                                       (наименование объекта)</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sz w:val="24"/>
          <w:szCs w:val="24"/>
        </w:rPr>
        <w:t>_____________________________________________________________________________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 xml:space="preserve">на земельном участке по адресу: </w:t>
      </w:r>
      <w:r w:rsidRPr="00E6085F">
        <w:rPr>
          <w:rFonts w:ascii="Arial" w:eastAsia="Times New Roman" w:hAnsi="Arial" w:cs="Arial"/>
          <w:sz w:val="24"/>
          <w:szCs w:val="24"/>
        </w:rPr>
        <w:t>_______________________________________________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 xml:space="preserve">                                                                             (город, район, улица, номер участка)</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sz w:val="24"/>
          <w:szCs w:val="24"/>
        </w:rPr>
        <w:t>_____________________________________________________________________________</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b/>
          <w:bCs/>
          <w:sz w:val="24"/>
          <w:szCs w:val="24"/>
        </w:rPr>
        <w:t>сроком на ____________ месяца(ев).</w:t>
      </w:r>
    </w:p>
    <w:p w:rsidR="000A620E" w:rsidRPr="00E6085F" w:rsidRDefault="000A620E" w:rsidP="000A620E">
      <w:pPr>
        <w:pStyle w:val="ConsPlusNonformat"/>
        <w:jc w:val="both"/>
        <w:rPr>
          <w:rFonts w:ascii="Arial" w:eastAsia="Times New Roman" w:hAnsi="Arial" w:cs="Arial"/>
          <w:b/>
          <w:bCs/>
          <w:sz w:val="24"/>
          <w:szCs w:val="24"/>
        </w:rPr>
      </w:pPr>
    </w:p>
    <w:p w:rsidR="000A620E" w:rsidRPr="00E6085F" w:rsidRDefault="000A620E" w:rsidP="000A620E">
      <w:pPr>
        <w:pStyle w:val="ConsPlusNonformat"/>
        <w:jc w:val="both"/>
        <w:rPr>
          <w:rFonts w:ascii="Arial" w:eastAsia="Times New Roman" w:hAnsi="Arial" w:cs="Arial"/>
          <w:sz w:val="24"/>
          <w:szCs w:val="24"/>
        </w:rPr>
      </w:pPr>
      <w:r w:rsidRPr="00E6085F">
        <w:rPr>
          <w:rFonts w:ascii="Arial" w:eastAsia="Times New Roman" w:hAnsi="Arial" w:cs="Arial"/>
          <w:b/>
          <w:bCs/>
          <w:sz w:val="24"/>
          <w:szCs w:val="24"/>
        </w:rPr>
        <w:t xml:space="preserve">Обоснование  причин  продления срока действия разрешения </w:t>
      </w:r>
      <w:r w:rsidRPr="00E6085F">
        <w:rPr>
          <w:rFonts w:ascii="Arial" w:eastAsia="Times New Roman" w:hAnsi="Arial" w:cs="Arial"/>
          <w:sz w:val="24"/>
          <w:szCs w:val="24"/>
        </w:rPr>
        <w:t>(указывается ссылка на проект организации строительства с внесенными изменениями в части продолжительности строительства):</w:t>
      </w:r>
      <w:r w:rsidRPr="00E6085F">
        <w:rPr>
          <w:rFonts w:ascii="Arial" w:eastAsia="Times New Roman" w:hAnsi="Arial" w:cs="Arial"/>
          <w:b/>
          <w:bCs/>
          <w:sz w:val="24"/>
          <w:szCs w:val="24"/>
        </w:rPr>
        <w:t xml:space="preserve"> </w:t>
      </w:r>
      <w:r w:rsidRPr="00E6085F">
        <w:rPr>
          <w:rFonts w:ascii="Arial" w:eastAsia="Times New Roman" w:hAnsi="Arial" w:cs="Arial"/>
          <w:sz w:val="24"/>
          <w:szCs w:val="24"/>
        </w:rPr>
        <w:t>_________________________________________________________________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_____________________________________________________________________________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_____________________________________________________________________________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_____________________________________________________________________________</w:t>
      </w:r>
    </w:p>
    <w:p w:rsidR="000A620E" w:rsidRPr="00E6085F" w:rsidRDefault="000A620E" w:rsidP="000A620E">
      <w:pPr>
        <w:pStyle w:val="ConsPlusNonformat"/>
        <w:rPr>
          <w:rFonts w:ascii="Arial" w:eastAsia="Times New Roman" w:hAnsi="Arial" w:cs="Arial"/>
          <w:sz w:val="24"/>
          <w:szCs w:val="24"/>
        </w:rPr>
      </w:pP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lastRenderedPageBreak/>
        <w:t>Право на пользование земельным участком закреплено</w:t>
      </w:r>
      <w:r w:rsidRPr="00E6085F">
        <w:rPr>
          <w:rFonts w:ascii="Arial" w:eastAsia="Times New Roman" w:hAnsi="Arial" w:cs="Arial"/>
          <w:sz w:val="24"/>
          <w:szCs w:val="24"/>
        </w:rPr>
        <w:t xml:space="preserve"> 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 xml:space="preserve">                                                                                                      (наименование документа)</w:t>
      </w:r>
    </w:p>
    <w:p w:rsidR="000A620E" w:rsidRPr="00E6085F" w:rsidRDefault="000A620E" w:rsidP="000A620E">
      <w:pPr>
        <w:pStyle w:val="ConsPlusNonformat"/>
        <w:rPr>
          <w:rFonts w:ascii="Arial" w:hAnsi="Arial" w:cs="Arial"/>
          <w:sz w:val="24"/>
          <w:szCs w:val="24"/>
        </w:rPr>
      </w:pPr>
      <w:r w:rsidRPr="00E6085F">
        <w:rPr>
          <w:rFonts w:ascii="Arial" w:eastAsia="Times New Roman" w:hAnsi="Arial" w:cs="Arial"/>
          <w:sz w:val="24"/>
          <w:szCs w:val="24"/>
        </w:rPr>
        <w:t>______________________________________ от "____" ___________ г. № ______________.</w:t>
      </w:r>
    </w:p>
    <w:p w:rsidR="000A620E" w:rsidRPr="00E6085F" w:rsidRDefault="000A620E" w:rsidP="000A620E">
      <w:pPr>
        <w:rPr>
          <w:rFonts w:eastAsia="Times New Roman"/>
        </w:rPr>
      </w:pPr>
      <w:r w:rsidRPr="00E6085F">
        <w:t xml:space="preserve"> </w:t>
      </w:r>
    </w:p>
    <w:p w:rsidR="000A620E" w:rsidRPr="00E6085F" w:rsidRDefault="000A620E" w:rsidP="000A620E">
      <w:pPr>
        <w:ind w:firstLine="0"/>
        <w:rPr>
          <w:rFonts w:eastAsia="Times New Roman"/>
          <w:b/>
          <w:bCs/>
        </w:rPr>
      </w:pPr>
      <w:r w:rsidRPr="00E6085F">
        <w:rPr>
          <w:rFonts w:eastAsia="Times New Roman"/>
        </w:rPr>
        <w:t>Ответственность за достоверность представленных сведений и документов несет заявитель.</w:t>
      </w:r>
    </w:p>
    <w:p w:rsidR="000A620E" w:rsidRPr="00E6085F" w:rsidRDefault="000A620E" w:rsidP="000A620E">
      <w:pPr>
        <w:rPr>
          <w:rFonts w:eastAsia="Times New Roman"/>
          <w:b/>
          <w:bCs/>
        </w:rPr>
      </w:pPr>
    </w:p>
    <w:p w:rsidR="000A620E" w:rsidRPr="00E6085F" w:rsidRDefault="000A620E" w:rsidP="000A620E">
      <w:pPr>
        <w:pStyle w:val="ConsPlusNonformat"/>
        <w:jc w:val="both"/>
        <w:rPr>
          <w:rFonts w:ascii="Arial" w:eastAsia="Times New Roman" w:hAnsi="Arial" w:cs="Arial"/>
          <w:b/>
          <w:bCs/>
          <w:sz w:val="24"/>
          <w:szCs w:val="24"/>
        </w:rPr>
      </w:pPr>
      <w:r w:rsidRPr="00E6085F">
        <w:rPr>
          <w:rFonts w:ascii="Arial" w:eastAsia="Times New Roman" w:hAnsi="Arial" w:cs="Arial"/>
          <w:b/>
          <w:bCs/>
          <w:sz w:val="24"/>
          <w:szCs w:val="24"/>
        </w:rPr>
        <w:t>При этом прилагаю:</w:t>
      </w:r>
    </w:p>
    <w:p w:rsidR="000A620E" w:rsidRPr="00E6085F" w:rsidRDefault="000A620E" w:rsidP="000A620E">
      <w:pPr>
        <w:pStyle w:val="ConsPlusNonformat"/>
        <w:jc w:val="both"/>
        <w:rPr>
          <w:rFonts w:ascii="Arial" w:eastAsia="Times New Roman" w:hAnsi="Arial" w:cs="Arial"/>
          <w:b/>
          <w:bCs/>
          <w:sz w:val="24"/>
          <w:szCs w:val="24"/>
        </w:rPr>
      </w:pPr>
    </w:p>
    <w:p w:rsidR="000A620E" w:rsidRPr="00E6085F" w:rsidRDefault="000A620E" w:rsidP="000A620E">
      <w:pPr>
        <w:ind w:firstLine="0"/>
        <w:rPr>
          <w:rFonts w:eastAsia="Times New Roman"/>
        </w:rPr>
      </w:pPr>
      <w:r w:rsidRPr="00E6085F">
        <w:rPr>
          <w:rFonts w:eastAsia="Times New Roman"/>
        </w:rPr>
        <w:t>1. Подлинники разрешения на строительство в 2 экз.;</w:t>
      </w:r>
    </w:p>
    <w:p w:rsidR="000A620E" w:rsidRPr="00E6085F" w:rsidRDefault="000A620E" w:rsidP="000A620E">
      <w:pPr>
        <w:ind w:firstLine="0"/>
        <w:rPr>
          <w:rFonts w:eastAsia="Times New Roman"/>
        </w:rPr>
      </w:pPr>
      <w:r w:rsidRPr="00E6085F">
        <w:rPr>
          <w:rFonts w:eastAsia="Times New Roman"/>
        </w:rPr>
        <w:t>2.___________________________________________________________________________.</w:t>
      </w:r>
    </w:p>
    <w:p w:rsidR="000A620E" w:rsidRPr="00E6085F" w:rsidRDefault="000A620E" w:rsidP="000A620E">
      <w:pPr>
        <w:ind w:firstLine="0"/>
        <w:rPr>
          <w:rFonts w:eastAsia="Times New Roman"/>
        </w:rPr>
      </w:pPr>
    </w:p>
    <w:p w:rsidR="000A620E" w:rsidRPr="00E6085F" w:rsidRDefault="000A620E" w:rsidP="000A620E">
      <w:pPr>
        <w:ind w:firstLine="0"/>
        <w:rPr>
          <w:rFonts w:eastAsia="Times New Roman"/>
        </w:rPr>
      </w:pPr>
      <w:r w:rsidRPr="00E6085F">
        <w:rPr>
          <w:rFonts w:eastAsia="Times New Roman"/>
        </w:rPr>
        <w:t>3.___________________________________________________________________________.</w:t>
      </w:r>
    </w:p>
    <w:p w:rsidR="000A620E" w:rsidRPr="00E6085F" w:rsidRDefault="000A620E" w:rsidP="000A620E">
      <w:pPr>
        <w:ind w:firstLine="0"/>
        <w:rPr>
          <w:rFonts w:eastAsia="Times New Roman"/>
        </w:rPr>
      </w:pPr>
    </w:p>
    <w:p w:rsidR="000A620E" w:rsidRPr="00E6085F" w:rsidRDefault="000A620E" w:rsidP="000A620E">
      <w:pPr>
        <w:ind w:firstLine="0"/>
        <w:rPr>
          <w:rFonts w:eastAsia="Times New Roman"/>
        </w:rPr>
      </w:pPr>
      <w:r w:rsidRPr="00E6085F">
        <w:rPr>
          <w:rFonts w:eastAsia="Times New Roman"/>
        </w:rPr>
        <w:t>4.___________________________________________________________________________.</w:t>
      </w:r>
    </w:p>
    <w:p w:rsidR="000A620E" w:rsidRPr="00E6085F" w:rsidRDefault="000A620E" w:rsidP="000A620E">
      <w:pPr>
        <w:ind w:firstLine="0"/>
        <w:jc w:val="center"/>
        <w:rPr>
          <w:rFonts w:eastAsia="Times New Roman"/>
        </w:rPr>
      </w:pPr>
    </w:p>
    <w:p w:rsidR="000A620E" w:rsidRPr="00E6085F" w:rsidRDefault="000A620E" w:rsidP="000A620E">
      <w:pPr>
        <w:ind w:firstLine="0"/>
        <w:rPr>
          <w:rFonts w:eastAsia="Times New Roman"/>
        </w:rPr>
      </w:pPr>
    </w:p>
    <w:p w:rsidR="000A620E" w:rsidRPr="00E6085F" w:rsidRDefault="000A620E" w:rsidP="000A620E">
      <w:pPr>
        <w:ind w:firstLine="0"/>
        <w:rPr>
          <w:rFonts w:eastAsia="Times New Roman"/>
        </w:rPr>
      </w:pPr>
      <w:r w:rsidRPr="00E6085F">
        <w:rPr>
          <w:rFonts w:eastAsia="Times New Roman"/>
        </w:rPr>
        <w:t>5.___________________________________________________________________________.</w:t>
      </w:r>
    </w:p>
    <w:p w:rsidR="000A620E" w:rsidRPr="00E6085F" w:rsidRDefault="000A620E" w:rsidP="000A620E">
      <w:pPr>
        <w:pStyle w:val="ConsPlusNormal0"/>
        <w:ind w:firstLine="0"/>
        <w:rPr>
          <w:rFonts w:eastAsia="Times New Roman"/>
          <w:sz w:val="24"/>
          <w:szCs w:val="24"/>
        </w:rPr>
      </w:pPr>
    </w:p>
    <w:p w:rsidR="000A620E" w:rsidRPr="00E6085F" w:rsidRDefault="000A620E" w:rsidP="000A620E">
      <w:pPr>
        <w:pStyle w:val="ConsPlusNormal0"/>
        <w:ind w:firstLine="0"/>
        <w:rPr>
          <w:rFonts w:eastAsia="Times New Roman"/>
          <w:sz w:val="24"/>
          <w:szCs w:val="24"/>
        </w:rPr>
      </w:pPr>
      <w:r w:rsidRPr="00E6085F">
        <w:rPr>
          <w:rFonts w:eastAsia="Times New Roman"/>
          <w:sz w:val="24"/>
          <w:szCs w:val="24"/>
        </w:rPr>
        <w:t>_______________________                                            _____________________</w:t>
      </w:r>
    </w:p>
    <w:p w:rsidR="000A620E" w:rsidRPr="00E6085F" w:rsidRDefault="000A620E" w:rsidP="000A620E">
      <w:pPr>
        <w:pStyle w:val="ConsPlusNormal0"/>
        <w:ind w:firstLine="0"/>
        <w:rPr>
          <w:rFonts w:eastAsia="Times New Roman"/>
          <w:sz w:val="24"/>
          <w:szCs w:val="24"/>
        </w:rPr>
      </w:pPr>
      <w:r w:rsidRPr="00E6085F">
        <w:rPr>
          <w:rFonts w:eastAsia="Times New Roman"/>
          <w:sz w:val="24"/>
          <w:szCs w:val="24"/>
        </w:rPr>
        <w:t xml:space="preserve">             (дата)                                                                                                                        (подпись)</w:t>
      </w:r>
    </w:p>
    <w:p w:rsidR="000A620E" w:rsidRPr="00E6085F" w:rsidRDefault="000A620E" w:rsidP="000A620E">
      <w:pPr>
        <w:pStyle w:val="ConsPlusNormal0"/>
        <w:ind w:firstLine="0"/>
        <w:rPr>
          <w:rFonts w:eastAsia="Times New Roman"/>
          <w:sz w:val="24"/>
          <w:szCs w:val="24"/>
        </w:rPr>
      </w:pPr>
    </w:p>
    <w:p w:rsidR="000A620E" w:rsidRPr="00E6085F" w:rsidRDefault="000A620E" w:rsidP="000A620E">
      <w:pPr>
        <w:pStyle w:val="ConsPlusNormal0"/>
        <w:ind w:firstLine="0"/>
        <w:rPr>
          <w:rFonts w:eastAsia="Times New Roman"/>
          <w:sz w:val="24"/>
          <w:szCs w:val="24"/>
        </w:rPr>
      </w:pPr>
    </w:p>
    <w:p w:rsidR="000A620E" w:rsidRPr="00E6085F" w:rsidRDefault="000A620E" w:rsidP="000A620E">
      <w:pPr>
        <w:pStyle w:val="ConsPlusNormal0"/>
        <w:ind w:firstLine="0"/>
        <w:jc w:val="both"/>
        <w:rPr>
          <w:rFonts w:eastAsia="Times New Roman"/>
          <w:sz w:val="24"/>
          <w:szCs w:val="24"/>
        </w:rPr>
      </w:pPr>
      <w:r w:rsidRPr="00E6085F">
        <w:rPr>
          <w:rFonts w:eastAsia="Times New Roman"/>
          <w:sz w:val="24"/>
          <w:szCs w:val="24"/>
        </w:rPr>
        <w:t>Даю согласие на обработку своих персональных данных в соответствии с Федеральным законом от 26 июня 2006 года № 152-ФЗ «О персональных данных».</w:t>
      </w:r>
    </w:p>
    <w:p w:rsidR="000A620E" w:rsidRPr="00E6085F" w:rsidRDefault="000A620E" w:rsidP="000A620E">
      <w:pPr>
        <w:autoSpaceDE w:val="0"/>
        <w:spacing w:before="120" w:after="120"/>
        <w:jc w:val="center"/>
        <w:rPr>
          <w:rFonts w:eastAsia="Times New Roman"/>
        </w:rPr>
      </w:pPr>
    </w:p>
    <w:p w:rsidR="000A620E" w:rsidRPr="00E6085F" w:rsidRDefault="000A620E" w:rsidP="000A620E">
      <w:pPr>
        <w:pageBreakBefore/>
        <w:autoSpaceDE w:val="0"/>
        <w:spacing w:before="120" w:after="120"/>
        <w:ind w:left="4680"/>
        <w:jc w:val="center"/>
        <w:rPr>
          <w:rFonts w:eastAsia="Times New Roman"/>
        </w:rPr>
      </w:pPr>
      <w:r w:rsidRPr="00E6085F">
        <w:rPr>
          <w:rFonts w:eastAsia="Times New Roman"/>
        </w:rPr>
        <w:lastRenderedPageBreak/>
        <w:t xml:space="preserve">                                               </w:t>
      </w:r>
    </w:p>
    <w:p w:rsidR="000A620E" w:rsidRPr="00E6085F" w:rsidRDefault="000A620E" w:rsidP="000A620E">
      <w:pPr>
        <w:autoSpaceDE w:val="0"/>
        <w:spacing w:before="120" w:after="120"/>
        <w:ind w:left="4680"/>
        <w:jc w:val="right"/>
        <w:rPr>
          <w:rFonts w:eastAsia="Times New Roman"/>
        </w:rPr>
      </w:pPr>
      <w:r w:rsidRPr="00E6085F">
        <w:rPr>
          <w:rFonts w:eastAsia="Times New Roman"/>
        </w:rPr>
        <w:t xml:space="preserve">                              Приложение № 4</w:t>
      </w:r>
    </w:p>
    <w:p w:rsidR="000A620E" w:rsidRPr="00E6085F" w:rsidRDefault="000A620E" w:rsidP="000A620E">
      <w:pPr>
        <w:autoSpaceDE w:val="0"/>
        <w:spacing w:line="240" w:lineRule="exact"/>
        <w:ind w:left="4680"/>
        <w:jc w:val="center"/>
        <w:rPr>
          <w:b/>
          <w:bCs/>
        </w:rPr>
      </w:pPr>
      <w:r w:rsidRPr="00E6085F">
        <w:rPr>
          <w:rFonts w:eastAsia="Times New Roman"/>
        </w:rPr>
        <w:t xml:space="preserve">к Административному регламенту </w:t>
      </w:r>
    </w:p>
    <w:p w:rsidR="000A620E" w:rsidRPr="00E6085F" w:rsidRDefault="000A620E" w:rsidP="000A620E">
      <w:pPr>
        <w:autoSpaceDE w:val="0"/>
        <w:jc w:val="center"/>
        <w:rPr>
          <w:b/>
          <w:bCs/>
        </w:rPr>
      </w:pPr>
    </w:p>
    <w:p w:rsidR="000A620E" w:rsidRPr="00E6085F" w:rsidRDefault="000A620E" w:rsidP="000A620E">
      <w:pPr>
        <w:autoSpaceDE w:val="0"/>
        <w:jc w:val="center"/>
        <w:rPr>
          <w:rFonts w:eastAsia="Times New Roman"/>
          <w:b/>
          <w:bCs/>
        </w:rPr>
      </w:pPr>
    </w:p>
    <w:p w:rsidR="000A620E" w:rsidRPr="00E6085F" w:rsidRDefault="000A620E" w:rsidP="000A620E">
      <w:pPr>
        <w:autoSpaceDE w:val="0"/>
        <w:jc w:val="center"/>
        <w:rPr>
          <w:rFonts w:eastAsia="Times New Roman"/>
          <w:b/>
          <w:bCs/>
        </w:rPr>
      </w:pPr>
      <w:r w:rsidRPr="00E6085F">
        <w:rPr>
          <w:rFonts w:eastAsia="Times New Roman"/>
          <w:b/>
          <w:bCs/>
        </w:rPr>
        <w:t xml:space="preserve">Форма заявления </w:t>
      </w:r>
    </w:p>
    <w:p w:rsidR="000A620E" w:rsidRPr="00E6085F" w:rsidRDefault="000A620E" w:rsidP="000A620E">
      <w:pPr>
        <w:autoSpaceDE w:val="0"/>
        <w:jc w:val="center"/>
        <w:rPr>
          <w:b/>
          <w:bCs/>
        </w:rPr>
      </w:pPr>
      <w:r w:rsidRPr="00E6085F">
        <w:rPr>
          <w:rFonts w:eastAsia="Times New Roman"/>
          <w:b/>
          <w:bCs/>
        </w:rPr>
        <w:t>о внесении изменений в разрешение на строительство</w:t>
      </w:r>
    </w:p>
    <w:p w:rsidR="000A620E" w:rsidRPr="00E6085F" w:rsidRDefault="000A620E" w:rsidP="000A620E">
      <w:pPr>
        <w:autoSpaceDE w:val="0"/>
        <w:ind w:firstLine="540"/>
        <w:jc w:val="center"/>
        <w:rPr>
          <w:b/>
          <w:bCs/>
        </w:rPr>
      </w:pPr>
    </w:p>
    <w:p w:rsidR="000A620E" w:rsidRPr="00E6085F" w:rsidRDefault="000A620E" w:rsidP="000A620E">
      <w:pPr>
        <w:autoSpaceDE w:val="0"/>
        <w:ind w:left="3686" w:firstLine="0"/>
        <w:rPr>
          <w:rFonts w:eastAsia="Times New Roman"/>
        </w:rPr>
      </w:pPr>
      <w:r w:rsidRPr="00E6085F">
        <w:rPr>
          <w:rFonts w:eastAsia="Times New Roman"/>
        </w:rPr>
        <w:t>В Администрацию _______________ поселения</w:t>
      </w:r>
    </w:p>
    <w:p w:rsidR="000A620E" w:rsidRPr="00E6085F" w:rsidRDefault="000A620E" w:rsidP="000A620E">
      <w:pPr>
        <w:ind w:left="3686" w:firstLine="0"/>
        <w:rPr>
          <w:rFonts w:eastAsia="Times New Roman"/>
          <w:spacing w:val="-12"/>
        </w:rPr>
      </w:pPr>
      <w:r w:rsidRPr="00E6085F">
        <w:rPr>
          <w:rFonts w:eastAsia="Times New Roman"/>
        </w:rPr>
        <w:t>от_____________________________________________</w:t>
      </w:r>
    </w:p>
    <w:p w:rsidR="000A620E" w:rsidRPr="00E6085F" w:rsidRDefault="000A620E" w:rsidP="000A620E">
      <w:pPr>
        <w:spacing w:line="360" w:lineRule="auto"/>
        <w:ind w:left="3686" w:firstLine="0"/>
        <w:jc w:val="center"/>
        <w:rPr>
          <w:rFonts w:eastAsia="Times New Roman"/>
        </w:rPr>
      </w:pPr>
      <w:r w:rsidRPr="00E6085F">
        <w:rPr>
          <w:rFonts w:eastAsia="Times New Roman"/>
          <w:spacing w:val="-12"/>
        </w:rPr>
        <w:t>(наименование организации-застройщика, номер и дата выдачи</w:t>
      </w:r>
    </w:p>
    <w:p w:rsidR="000A620E" w:rsidRPr="00E6085F" w:rsidRDefault="000A620E" w:rsidP="000A620E">
      <w:pPr>
        <w:ind w:left="3686" w:firstLine="0"/>
        <w:rPr>
          <w:rFonts w:eastAsia="Times New Roman"/>
          <w:spacing w:val="-14"/>
        </w:rPr>
      </w:pPr>
      <w:r w:rsidRPr="00E6085F">
        <w:rPr>
          <w:rFonts w:eastAsia="Times New Roman"/>
        </w:rPr>
        <w:t>_______________________________________________</w:t>
      </w:r>
    </w:p>
    <w:p w:rsidR="000A620E" w:rsidRPr="00E6085F" w:rsidRDefault="000A620E" w:rsidP="000A620E">
      <w:pPr>
        <w:spacing w:line="360" w:lineRule="auto"/>
        <w:ind w:left="3686" w:firstLine="0"/>
        <w:rPr>
          <w:rFonts w:eastAsia="Times New Roman"/>
        </w:rPr>
      </w:pPr>
      <w:r w:rsidRPr="00E6085F">
        <w:rPr>
          <w:rFonts w:eastAsia="Times New Roman"/>
          <w:spacing w:val="-14"/>
        </w:rPr>
        <w:t>свидетельства о его государственной регистрации, ИНН, почтовы</w:t>
      </w:r>
      <w:r w:rsidRPr="00E6085F">
        <w:rPr>
          <w:rFonts w:eastAsia="Times New Roman"/>
        </w:rPr>
        <w:t>е</w:t>
      </w:r>
    </w:p>
    <w:p w:rsidR="000A620E" w:rsidRPr="00E6085F" w:rsidRDefault="000A620E" w:rsidP="000A620E">
      <w:pPr>
        <w:ind w:left="3686" w:firstLine="0"/>
        <w:rPr>
          <w:rFonts w:eastAsia="Times New Roman"/>
          <w:spacing w:val="-12"/>
        </w:rPr>
      </w:pPr>
      <w:r w:rsidRPr="00E6085F">
        <w:rPr>
          <w:rFonts w:eastAsia="Times New Roman"/>
        </w:rPr>
        <w:t>_______________________________________________</w:t>
      </w:r>
    </w:p>
    <w:p w:rsidR="000A620E" w:rsidRPr="00E6085F" w:rsidRDefault="000A620E" w:rsidP="000A620E">
      <w:pPr>
        <w:spacing w:line="360" w:lineRule="auto"/>
        <w:ind w:left="3686" w:firstLine="0"/>
        <w:rPr>
          <w:rFonts w:eastAsia="Times New Roman"/>
        </w:rPr>
      </w:pPr>
      <w:r w:rsidRPr="00E6085F">
        <w:rPr>
          <w:rFonts w:eastAsia="Times New Roman"/>
          <w:spacing w:val="-12"/>
        </w:rPr>
        <w:t>реквизиты, код  ОКПО, тел./факс; Ф.И.О гражданина-застройщика,</w:t>
      </w:r>
    </w:p>
    <w:p w:rsidR="000A620E" w:rsidRPr="00E6085F" w:rsidRDefault="000A620E" w:rsidP="000A620E">
      <w:pPr>
        <w:ind w:left="3686" w:firstLine="0"/>
        <w:rPr>
          <w:rFonts w:eastAsia="Times New Roman"/>
        </w:rPr>
      </w:pPr>
      <w:r w:rsidRPr="00E6085F">
        <w:rPr>
          <w:rFonts w:eastAsia="Times New Roman"/>
        </w:rPr>
        <w:t>_______________________________________________</w:t>
      </w:r>
    </w:p>
    <w:p w:rsidR="000A620E" w:rsidRPr="00E6085F" w:rsidRDefault="000A620E" w:rsidP="000A620E">
      <w:pPr>
        <w:ind w:left="3686" w:firstLine="0"/>
        <w:rPr>
          <w:rFonts w:eastAsia="Times New Roman"/>
        </w:rPr>
      </w:pPr>
      <w:r w:rsidRPr="00E6085F">
        <w:rPr>
          <w:rFonts w:eastAsia="Times New Roman"/>
        </w:rPr>
        <w:t>его паспортные данные, место проживания, тел./факс)</w:t>
      </w:r>
    </w:p>
    <w:p w:rsidR="000A620E" w:rsidRPr="00E6085F" w:rsidRDefault="000A620E" w:rsidP="000A620E">
      <w:pPr>
        <w:rPr>
          <w:rFonts w:eastAsia="Times New Roman"/>
        </w:rPr>
      </w:pPr>
    </w:p>
    <w:p w:rsidR="000A620E" w:rsidRPr="00E6085F" w:rsidRDefault="000A620E" w:rsidP="000A620E">
      <w:pPr>
        <w:pStyle w:val="ConsPlusNonformat"/>
        <w:jc w:val="center"/>
        <w:rPr>
          <w:rFonts w:ascii="Arial" w:eastAsia="Times New Roman" w:hAnsi="Arial" w:cs="Arial"/>
          <w:b/>
          <w:bCs/>
          <w:sz w:val="24"/>
          <w:szCs w:val="24"/>
        </w:rPr>
      </w:pPr>
    </w:p>
    <w:p w:rsidR="000A620E" w:rsidRPr="00E6085F" w:rsidRDefault="000A620E" w:rsidP="000A620E">
      <w:pPr>
        <w:pStyle w:val="ConsPlusNonformat"/>
        <w:jc w:val="center"/>
        <w:rPr>
          <w:rFonts w:ascii="Arial" w:eastAsia="Times New Roman" w:hAnsi="Arial" w:cs="Arial"/>
          <w:b/>
          <w:bCs/>
          <w:sz w:val="24"/>
          <w:szCs w:val="24"/>
        </w:rPr>
      </w:pPr>
      <w:r w:rsidRPr="00E6085F">
        <w:rPr>
          <w:rFonts w:ascii="Arial" w:eastAsia="Times New Roman" w:hAnsi="Arial" w:cs="Arial"/>
          <w:b/>
          <w:bCs/>
          <w:sz w:val="24"/>
          <w:szCs w:val="24"/>
        </w:rPr>
        <w:t>Заявление</w:t>
      </w:r>
    </w:p>
    <w:p w:rsidR="000A620E" w:rsidRPr="00E6085F" w:rsidRDefault="000A620E" w:rsidP="000A620E">
      <w:pPr>
        <w:pStyle w:val="ConsPlusNonformat"/>
        <w:jc w:val="center"/>
        <w:rPr>
          <w:rFonts w:ascii="Arial" w:hAnsi="Arial" w:cs="Arial"/>
          <w:sz w:val="24"/>
          <w:szCs w:val="24"/>
        </w:rPr>
      </w:pPr>
      <w:r w:rsidRPr="00E6085F">
        <w:rPr>
          <w:rFonts w:ascii="Arial" w:eastAsia="Times New Roman" w:hAnsi="Arial" w:cs="Arial"/>
          <w:b/>
          <w:bCs/>
          <w:sz w:val="24"/>
          <w:szCs w:val="24"/>
        </w:rPr>
        <w:t>о внесении изменений в разрешение на строительство</w:t>
      </w:r>
    </w:p>
    <w:p w:rsidR="000A620E" w:rsidRPr="00E6085F" w:rsidRDefault="000A620E" w:rsidP="000A620E">
      <w:pPr>
        <w:pStyle w:val="ConsPlusNonformat"/>
        <w:rPr>
          <w:rFonts w:ascii="Arial" w:hAnsi="Arial" w:cs="Arial"/>
          <w:sz w:val="24"/>
          <w:szCs w:val="24"/>
        </w:rPr>
      </w:pP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b/>
          <w:bCs/>
          <w:sz w:val="24"/>
          <w:szCs w:val="24"/>
        </w:rPr>
        <w:t xml:space="preserve">Прошу внести изменения в разрешение от </w:t>
      </w:r>
      <w:r w:rsidRPr="00E6085F">
        <w:rPr>
          <w:rFonts w:ascii="Arial" w:eastAsia="Times New Roman" w:hAnsi="Arial" w:cs="Arial"/>
          <w:sz w:val="24"/>
          <w:szCs w:val="24"/>
        </w:rPr>
        <w:t>______________ № 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на строительство/реконструкцию</w:t>
      </w:r>
      <w:r w:rsidRPr="00E6085F">
        <w:rPr>
          <w:rFonts w:ascii="Arial" w:eastAsia="Times New Roman" w:hAnsi="Arial" w:cs="Arial"/>
          <w:sz w:val="24"/>
          <w:szCs w:val="24"/>
        </w:rPr>
        <w:t xml:space="preserve">  _____________________________________________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 xml:space="preserve">                   (нужное подчеркнуть)                                                              (наименование объекта)</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sz w:val="24"/>
          <w:szCs w:val="24"/>
        </w:rPr>
        <w:t>_____________________________________________________________________________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 xml:space="preserve">на земельном участке по адресу: </w:t>
      </w:r>
      <w:r w:rsidRPr="00E6085F">
        <w:rPr>
          <w:rFonts w:ascii="Arial" w:eastAsia="Times New Roman" w:hAnsi="Arial" w:cs="Arial"/>
          <w:sz w:val="24"/>
          <w:szCs w:val="24"/>
        </w:rPr>
        <w:t>______________________________________________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 xml:space="preserve">                                                                                  (город, район, улица, номер участка)</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sz w:val="24"/>
          <w:szCs w:val="24"/>
        </w:rPr>
        <w:t>_____________________________________________________________________________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 xml:space="preserve">Обоснование  причин  внесения изменений в разрешение: </w:t>
      </w:r>
      <w:r w:rsidRPr="00E6085F">
        <w:rPr>
          <w:rFonts w:ascii="Arial" w:eastAsia="Times New Roman" w:hAnsi="Arial" w:cs="Arial"/>
          <w:sz w:val="24"/>
          <w:szCs w:val="24"/>
        </w:rPr>
        <w:t>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_____________________________________________________________________________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_____________________________________________________________________________</w:t>
      </w:r>
    </w:p>
    <w:p w:rsidR="000A620E" w:rsidRPr="00E6085F" w:rsidRDefault="000A620E" w:rsidP="000A620E">
      <w:pPr>
        <w:pStyle w:val="ConsPlusNonformat"/>
        <w:rPr>
          <w:rFonts w:ascii="Arial" w:eastAsia="Times New Roman" w:hAnsi="Arial" w:cs="Arial"/>
          <w:b/>
          <w:bCs/>
          <w:sz w:val="24"/>
          <w:szCs w:val="24"/>
        </w:rPr>
      </w:pPr>
      <w:r w:rsidRPr="00E6085F">
        <w:rPr>
          <w:rFonts w:ascii="Arial" w:eastAsia="Times New Roman" w:hAnsi="Arial" w:cs="Arial"/>
          <w:sz w:val="24"/>
          <w:szCs w:val="24"/>
        </w:rPr>
        <w:lastRenderedPageBreak/>
        <w:t>_____________________________________________________________________________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b/>
          <w:bCs/>
          <w:sz w:val="24"/>
          <w:szCs w:val="24"/>
        </w:rPr>
        <w:t>Право на пользование земельным участком закреплено</w:t>
      </w:r>
      <w:r w:rsidRPr="00E6085F">
        <w:rPr>
          <w:rFonts w:ascii="Arial" w:eastAsia="Times New Roman" w:hAnsi="Arial" w:cs="Arial"/>
          <w:sz w:val="24"/>
          <w:szCs w:val="24"/>
        </w:rPr>
        <w:t xml:space="preserve"> ________________________</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 xml:space="preserve">                                                                                                                                       (наименование документа)</w:t>
      </w:r>
    </w:p>
    <w:p w:rsidR="000A620E" w:rsidRPr="00E6085F" w:rsidRDefault="000A620E" w:rsidP="000A620E">
      <w:pPr>
        <w:pStyle w:val="ConsPlusNonformat"/>
        <w:rPr>
          <w:rFonts w:ascii="Arial" w:eastAsia="Times New Roman" w:hAnsi="Arial" w:cs="Arial"/>
          <w:sz w:val="24"/>
          <w:szCs w:val="24"/>
        </w:rPr>
      </w:pPr>
      <w:r w:rsidRPr="00E6085F">
        <w:rPr>
          <w:rFonts w:ascii="Arial" w:eastAsia="Times New Roman" w:hAnsi="Arial" w:cs="Arial"/>
          <w:sz w:val="24"/>
          <w:szCs w:val="24"/>
        </w:rPr>
        <w:t>_________________________________ от "____" ________________ г. № ______________.</w:t>
      </w:r>
    </w:p>
    <w:p w:rsidR="000A620E" w:rsidRPr="00E6085F" w:rsidRDefault="000A620E" w:rsidP="000A620E">
      <w:pPr>
        <w:rPr>
          <w:rFonts w:eastAsia="Times New Roman"/>
        </w:rPr>
      </w:pPr>
      <w:r w:rsidRPr="00E6085F">
        <w:rPr>
          <w:rFonts w:eastAsia="Times New Roman"/>
        </w:rPr>
        <w:t xml:space="preserve"> </w:t>
      </w:r>
    </w:p>
    <w:p w:rsidR="000A620E" w:rsidRPr="00E6085F" w:rsidRDefault="000A620E" w:rsidP="000A620E">
      <w:pPr>
        <w:rPr>
          <w:rFonts w:eastAsia="Times New Roman"/>
          <w:b/>
          <w:bCs/>
        </w:rPr>
      </w:pPr>
      <w:r w:rsidRPr="00E6085F">
        <w:rPr>
          <w:rFonts w:eastAsia="Times New Roman"/>
        </w:rPr>
        <w:t>Ответственность за достоверность представленных сведений и документов несет заявитель.</w:t>
      </w:r>
    </w:p>
    <w:p w:rsidR="000A620E" w:rsidRPr="00E6085F" w:rsidRDefault="000A620E" w:rsidP="000A620E">
      <w:pPr>
        <w:rPr>
          <w:rFonts w:eastAsia="Times New Roman"/>
          <w:b/>
          <w:bCs/>
        </w:rPr>
      </w:pPr>
    </w:p>
    <w:p w:rsidR="000A620E" w:rsidRPr="00E6085F" w:rsidRDefault="000A620E" w:rsidP="000A620E">
      <w:pPr>
        <w:pStyle w:val="ConsPlusNonformat"/>
        <w:jc w:val="both"/>
        <w:rPr>
          <w:rFonts w:ascii="Arial" w:eastAsia="Times New Roman" w:hAnsi="Arial" w:cs="Arial"/>
          <w:sz w:val="24"/>
          <w:szCs w:val="24"/>
        </w:rPr>
      </w:pPr>
      <w:r w:rsidRPr="00E6085F">
        <w:rPr>
          <w:rFonts w:ascii="Arial" w:eastAsia="Times New Roman" w:hAnsi="Arial" w:cs="Arial"/>
          <w:b/>
          <w:bCs/>
          <w:sz w:val="24"/>
          <w:szCs w:val="24"/>
        </w:rPr>
        <w:t>При этом прилагаю документы, в которые внесены изменения (подлинники и копии, заверенные в установленном порядке):</w:t>
      </w:r>
    </w:p>
    <w:p w:rsidR="000A620E" w:rsidRPr="00E6085F" w:rsidRDefault="000A620E" w:rsidP="000A620E">
      <w:pPr>
        <w:ind w:firstLine="0"/>
        <w:rPr>
          <w:rFonts w:eastAsia="Times New Roman"/>
        </w:rPr>
      </w:pPr>
      <w:r w:rsidRPr="00E6085F">
        <w:rPr>
          <w:rFonts w:eastAsia="Times New Roman"/>
        </w:rPr>
        <w:t>_____________________________________________________________________________</w:t>
      </w:r>
    </w:p>
    <w:p w:rsidR="000A620E" w:rsidRPr="00E6085F" w:rsidRDefault="000A620E" w:rsidP="000A620E">
      <w:pPr>
        <w:ind w:firstLine="0"/>
        <w:rPr>
          <w:rFonts w:eastAsia="Times New Roman"/>
        </w:rPr>
      </w:pPr>
      <w:r w:rsidRPr="00E6085F">
        <w:rPr>
          <w:rFonts w:eastAsia="Times New Roman"/>
        </w:rPr>
        <w:t>_____________________________________________________________________________</w:t>
      </w:r>
    </w:p>
    <w:p w:rsidR="000A620E" w:rsidRPr="00E6085F" w:rsidRDefault="000A620E" w:rsidP="000A620E">
      <w:pPr>
        <w:ind w:firstLine="0"/>
        <w:rPr>
          <w:rFonts w:eastAsia="Times New Roman"/>
        </w:rPr>
      </w:pPr>
      <w:r w:rsidRPr="00E6085F">
        <w:rPr>
          <w:rFonts w:eastAsia="Times New Roman"/>
        </w:rPr>
        <w:t>_____________________________________________________________________________.</w:t>
      </w:r>
    </w:p>
    <w:p w:rsidR="000A620E" w:rsidRPr="00E6085F" w:rsidRDefault="000A620E" w:rsidP="000A620E">
      <w:pPr>
        <w:pStyle w:val="ConsPlusNormal0"/>
        <w:ind w:firstLine="0"/>
        <w:rPr>
          <w:rFonts w:eastAsia="Times New Roman"/>
          <w:sz w:val="24"/>
          <w:szCs w:val="24"/>
        </w:rPr>
      </w:pPr>
      <w:r w:rsidRPr="00E6085F">
        <w:rPr>
          <w:rFonts w:eastAsia="Times New Roman"/>
          <w:sz w:val="24"/>
          <w:szCs w:val="24"/>
        </w:rPr>
        <w:t>_______________________                                           _____________________</w:t>
      </w:r>
    </w:p>
    <w:p w:rsidR="000A620E" w:rsidRPr="00E6085F" w:rsidRDefault="000A620E" w:rsidP="000A620E">
      <w:pPr>
        <w:pStyle w:val="ConsPlusNormal0"/>
        <w:ind w:firstLine="0"/>
        <w:rPr>
          <w:rFonts w:eastAsia="Times New Roman"/>
          <w:sz w:val="24"/>
          <w:szCs w:val="24"/>
        </w:rPr>
      </w:pPr>
      <w:r w:rsidRPr="00E6085F">
        <w:rPr>
          <w:rFonts w:eastAsia="Times New Roman"/>
          <w:sz w:val="24"/>
          <w:szCs w:val="24"/>
        </w:rPr>
        <w:t xml:space="preserve">             (дата)                                                                                                                         (подпись)</w:t>
      </w:r>
    </w:p>
    <w:p w:rsidR="000A620E" w:rsidRPr="00E6085F" w:rsidRDefault="000A620E" w:rsidP="000A620E">
      <w:pPr>
        <w:pStyle w:val="ConsPlusNormal0"/>
        <w:ind w:firstLine="0"/>
        <w:jc w:val="both"/>
        <w:rPr>
          <w:rFonts w:eastAsia="Times New Roman"/>
          <w:sz w:val="24"/>
          <w:szCs w:val="24"/>
        </w:rPr>
      </w:pPr>
    </w:p>
    <w:p w:rsidR="000A620E" w:rsidRPr="00E6085F" w:rsidRDefault="000A620E" w:rsidP="000A620E">
      <w:pPr>
        <w:pStyle w:val="ConsPlusNormal0"/>
        <w:ind w:firstLine="0"/>
        <w:jc w:val="both"/>
        <w:rPr>
          <w:sz w:val="24"/>
          <w:szCs w:val="24"/>
        </w:rPr>
      </w:pPr>
      <w:r w:rsidRPr="00E6085F">
        <w:rPr>
          <w:rFonts w:eastAsia="Times New Roman"/>
          <w:sz w:val="24"/>
          <w:szCs w:val="24"/>
        </w:rPr>
        <w:t>Даю согласие на обработку своих персональных данных в соответствии с Федеральным законом от 26 июня .2006 года № 152-ФЗ «О персональных данных».</w:t>
      </w:r>
    </w:p>
    <w:p w:rsidR="000A620E" w:rsidRPr="00E6085F" w:rsidRDefault="000A620E" w:rsidP="000A620E">
      <w:pPr>
        <w:pageBreakBefore/>
        <w:autoSpaceDE w:val="0"/>
        <w:spacing w:before="120" w:after="120"/>
        <w:ind w:left="4680"/>
        <w:jc w:val="right"/>
        <w:rPr>
          <w:rFonts w:eastAsia="Times New Roman"/>
        </w:rPr>
      </w:pPr>
      <w:r w:rsidRPr="00E6085F">
        <w:lastRenderedPageBreak/>
        <w:t xml:space="preserve">                                   </w:t>
      </w:r>
      <w:r w:rsidRPr="00E6085F">
        <w:rPr>
          <w:rFonts w:eastAsia="Times New Roman"/>
        </w:rPr>
        <w:t>Приложение № 5</w:t>
      </w:r>
    </w:p>
    <w:p w:rsidR="000A620E" w:rsidRPr="00E6085F" w:rsidRDefault="000A620E" w:rsidP="000A620E">
      <w:pPr>
        <w:autoSpaceDE w:val="0"/>
        <w:spacing w:line="240" w:lineRule="exact"/>
        <w:jc w:val="right"/>
      </w:pPr>
      <w:r w:rsidRPr="00E6085F">
        <w:rPr>
          <w:rFonts w:eastAsia="Times New Roman"/>
        </w:rPr>
        <w:t xml:space="preserve">к Административному регламенту </w:t>
      </w:r>
    </w:p>
    <w:p w:rsidR="000A620E" w:rsidRPr="00E6085F" w:rsidRDefault="000A620E" w:rsidP="000A620E">
      <w:pPr>
        <w:spacing w:line="240" w:lineRule="exact"/>
        <w:ind w:left="4860"/>
      </w:pPr>
    </w:p>
    <w:p w:rsidR="000A620E" w:rsidRPr="00E6085F" w:rsidRDefault="000A620E" w:rsidP="000A620E">
      <w:pPr>
        <w:autoSpaceDE w:val="0"/>
        <w:autoSpaceDN w:val="0"/>
        <w:adjustRightInd w:val="0"/>
        <w:spacing w:line="240" w:lineRule="exact"/>
        <w:jc w:val="right"/>
      </w:pPr>
      <w:r w:rsidRPr="00E6085F">
        <w:t xml:space="preserve">                                                   </w:t>
      </w:r>
    </w:p>
    <w:p w:rsidR="000A620E" w:rsidRPr="00E6085F" w:rsidRDefault="000A620E" w:rsidP="000A620E">
      <w:pPr>
        <w:spacing w:line="240" w:lineRule="exact"/>
        <w:ind w:left="4860"/>
      </w:pPr>
    </w:p>
    <w:p w:rsidR="000A620E" w:rsidRPr="00E6085F" w:rsidRDefault="000A620E" w:rsidP="000A620E">
      <w:pPr>
        <w:spacing w:line="240" w:lineRule="exact"/>
        <w:ind w:left="4860"/>
      </w:pPr>
    </w:p>
    <w:p w:rsidR="000A620E" w:rsidRPr="00E6085F" w:rsidRDefault="000A620E" w:rsidP="000A620E">
      <w:pPr>
        <w:jc w:val="center"/>
        <w:rPr>
          <w:b/>
          <w:bCs/>
          <w:caps/>
        </w:rPr>
      </w:pPr>
      <w:r w:rsidRPr="00E6085F">
        <w:rPr>
          <w:b/>
          <w:bCs/>
          <w:caps/>
        </w:rPr>
        <w:t xml:space="preserve">Блок-схема </w:t>
      </w:r>
    </w:p>
    <w:p w:rsidR="000A620E" w:rsidRPr="00E6085F" w:rsidRDefault="000A620E" w:rsidP="000A620E">
      <w:pPr>
        <w:jc w:val="center"/>
      </w:pPr>
      <w:r w:rsidRPr="00E6085F">
        <w:t>Подготовка и выдача  разрешения на строительство,  реконструкцию объектов капитального строительства</w:t>
      </w:r>
    </w:p>
    <w:p w:rsidR="000A620E" w:rsidRPr="00E6085F" w:rsidRDefault="000A620E" w:rsidP="000A620E">
      <w:pPr>
        <w:jc w:val="center"/>
      </w:pPr>
    </w:p>
    <w:p w:rsidR="000A620E" w:rsidRPr="00E6085F" w:rsidRDefault="000A620E" w:rsidP="000A620E">
      <w:pPr>
        <w:pStyle w:val="HTML"/>
        <w:rPr>
          <w:rFonts w:ascii="Arial" w:hAnsi="Arial" w:cs="Arial"/>
          <w:sz w:val="24"/>
          <w:szCs w:val="24"/>
          <w:highlight w:val="yellow"/>
        </w:rPr>
      </w:pPr>
      <w:r>
        <w:rPr>
          <w:rFonts w:ascii="Arial" w:hAnsi="Arial" w:cs="Arial"/>
          <w:sz w:val="24"/>
          <w:szCs w:val="24"/>
        </w:rPr>
        <w:pict>
          <v:group id="_x0000_s1086" style="position:absolute;left:0;text-align:left;margin-left:74.5pt;margin-top:1pt;width:301.95pt;height:36.95pt;z-index:5;mso-wrap-distance-left:0;mso-wrap-distance-right:0" coordorigin="360,156" coordsize="8640,1440">
            <v:roundrect id="_x0000_s1087" style="position:absolute;left:360;top:156;width:8640;height:1440;v-text-anchor:middle" arcsize="10923f" strokeweight=".26mm">
              <v:fill color2="black"/>
              <v:stroke joinstyle="miter"/>
            </v:roundrect>
            <v:shapetype id="_x0000_t202" coordsize="21600,21600" o:spt="202" path="m,l,21600r21600,l21600,xe">
              <v:stroke joinstyle="miter"/>
              <v:path gradientshapeok="t" o:connecttype="rect"/>
            </v:shapetype>
            <v:shape id="_x0000_s1088" type="#_x0000_t202" style="position:absolute;left:430;top:226;width:8500;height:1300;v-text-anchor:middle" filled="f" stroked="f">
              <v:stroke joinstyle="round"/>
              <v:textbox style="mso-next-textbox:#_x0000_s1088;mso-rotate-with-shape:t">
                <w:txbxContent>
                  <w:p w:rsidR="000A620E" w:rsidRDefault="000A620E" w:rsidP="000A620E">
                    <w:pPr>
                      <w:autoSpaceDE w:val="0"/>
                      <w:ind w:firstLine="0"/>
                      <w:jc w:val="center"/>
                    </w:pPr>
                    <w:r>
                      <w:rPr>
                        <w:rFonts w:ascii="Times New Roman CYR" w:hAnsi="Times New Roman CYR" w:cs="Times New Roman CYR"/>
                      </w:rPr>
                      <w:t>П</w:t>
                    </w:r>
                    <w:r>
                      <w:t>рием заявления Уполномоченным органом</w:t>
                    </w:r>
                  </w:p>
                  <w:p w:rsidR="000A620E" w:rsidRDefault="000A620E" w:rsidP="000A620E">
                    <w:pPr>
                      <w:autoSpaceDE w:val="0"/>
                      <w:jc w:val="center"/>
                    </w:pPr>
                  </w:p>
                </w:txbxContent>
              </v:textbox>
            </v:shape>
          </v:group>
        </w:pict>
      </w:r>
      <w:r>
        <w:rPr>
          <w:rFonts w:ascii="Arial" w:hAnsi="Arial" w:cs="Arial"/>
          <w:sz w:val="24"/>
          <w:szCs w:val="24"/>
        </w:rPr>
        <w:pict>
          <v:line id="_x0000_s1095" style="position:absolute;left:0;text-align:left;z-index:10" from="223.25pt,37.25pt" to="223.25pt,49.45pt">
            <v:stroke endarrow="block"/>
          </v:line>
        </w:pict>
      </w:r>
      <w:r>
        <w:rPr>
          <w:rFonts w:ascii="Arial" w:hAnsi="Arial" w:cs="Arial"/>
          <w:sz w:val="24"/>
          <w:szCs w:val="24"/>
        </w:rPr>
        <w:pict>
          <v:group id="_x0000_s1096" style="position:absolute;left:0;text-align:left;margin-left:62.3pt;margin-top:48.85pt;width:322.75pt;height:33.75pt;z-index:11;mso-wrap-distance-left:0;mso-wrap-distance-right:0" coordorigin="360,156" coordsize="8640,1440">
            <v:roundrect id="_x0000_s1097" style="position:absolute;left:360;top:156;width:8640;height:1440;v-text-anchor:middle" arcsize="10923f" strokeweight=".26mm">
              <v:fill color2="black"/>
              <v:stroke joinstyle="miter"/>
            </v:roundrect>
            <v:shape id="_x0000_s1098" type="#_x0000_t202" style="position:absolute;left:430;top:226;width:8500;height:1300;v-text-anchor:middle" filled="f" stroked="f">
              <v:stroke joinstyle="round"/>
              <v:textbox style="mso-next-textbox:#_x0000_s1098;mso-rotate-with-shape:t">
                <w:txbxContent>
                  <w:p w:rsidR="000A620E" w:rsidRDefault="000A620E" w:rsidP="000A620E">
                    <w:pPr>
                      <w:autoSpaceDE w:val="0"/>
                      <w:autoSpaceDN w:val="0"/>
                      <w:adjustRightInd w:val="0"/>
                      <w:spacing w:before="120"/>
                      <w:ind w:firstLine="0"/>
                      <w:jc w:val="center"/>
                      <w:outlineLvl w:val="2"/>
                    </w:pPr>
                    <w:r>
                      <w:rPr>
                        <w:rFonts w:ascii="Times New Roman CYR" w:hAnsi="Times New Roman CYR" w:cs="Times New Roman CYR"/>
                      </w:rPr>
                      <w:t>Р</w:t>
                    </w:r>
                    <w:r>
                      <w:t>ассмотрение заявления в Уполномоченном органе</w:t>
                    </w:r>
                  </w:p>
                  <w:p w:rsidR="000A620E" w:rsidRDefault="000A620E" w:rsidP="000A620E">
                    <w:pPr>
                      <w:autoSpaceDE w:val="0"/>
                      <w:jc w:val="center"/>
                    </w:pPr>
                  </w:p>
                </w:txbxContent>
              </v:textbox>
            </v:shape>
          </v:group>
        </w:pict>
      </w:r>
    </w:p>
    <w:p w:rsidR="000A620E" w:rsidRPr="00E6085F" w:rsidRDefault="000A620E" w:rsidP="000A620E">
      <w:pPr>
        <w:pStyle w:val="HTML"/>
        <w:jc w:val="center"/>
        <w:rPr>
          <w:rFonts w:ascii="Arial" w:hAnsi="Arial" w:cs="Arial"/>
          <w:sz w:val="24"/>
          <w:szCs w:val="24"/>
        </w:rPr>
      </w:pPr>
    </w:p>
    <w:p w:rsidR="000A620E" w:rsidRPr="00E6085F" w:rsidRDefault="000A620E" w:rsidP="000A620E">
      <w:pPr>
        <w:pStyle w:val="HTML"/>
        <w:jc w:val="center"/>
        <w:rPr>
          <w:rFonts w:ascii="Arial" w:hAnsi="Arial" w:cs="Arial"/>
          <w:sz w:val="24"/>
          <w:szCs w:val="24"/>
          <w:highlight w:val="yellow"/>
        </w:rPr>
      </w:pPr>
    </w:p>
    <w:p w:rsidR="000A620E" w:rsidRPr="00E6085F" w:rsidRDefault="000A620E" w:rsidP="000A620E">
      <w:pPr>
        <w:pStyle w:val="HTML"/>
        <w:jc w:val="center"/>
        <w:rPr>
          <w:rFonts w:ascii="Arial" w:hAnsi="Arial" w:cs="Arial"/>
          <w:sz w:val="24"/>
          <w:szCs w:val="24"/>
          <w:highlight w:val="yellow"/>
        </w:rPr>
      </w:pPr>
    </w:p>
    <w:p w:rsidR="000A620E" w:rsidRPr="00E6085F" w:rsidRDefault="000A620E" w:rsidP="000A620E">
      <w:pPr>
        <w:pStyle w:val="HTML"/>
        <w:jc w:val="center"/>
        <w:rPr>
          <w:rFonts w:ascii="Arial" w:hAnsi="Arial" w:cs="Arial"/>
          <w:sz w:val="24"/>
          <w:szCs w:val="24"/>
          <w:highlight w:val="yellow"/>
        </w:rPr>
      </w:pPr>
    </w:p>
    <w:p w:rsidR="000A620E" w:rsidRPr="00E6085F" w:rsidRDefault="000A620E" w:rsidP="000A620E">
      <w:pPr>
        <w:pStyle w:val="HTML"/>
        <w:jc w:val="center"/>
        <w:rPr>
          <w:rFonts w:ascii="Arial" w:hAnsi="Arial" w:cs="Arial"/>
          <w:sz w:val="24"/>
          <w:szCs w:val="24"/>
        </w:rPr>
      </w:pPr>
    </w:p>
    <w:p w:rsidR="000A620E" w:rsidRPr="00E6085F" w:rsidRDefault="000A620E" w:rsidP="000A620E">
      <w:pPr>
        <w:pStyle w:val="HTML"/>
        <w:jc w:val="center"/>
        <w:rPr>
          <w:rFonts w:ascii="Arial" w:hAnsi="Arial" w:cs="Arial"/>
          <w:sz w:val="24"/>
          <w:szCs w:val="24"/>
          <w:highlight w:val="yellow"/>
        </w:rPr>
      </w:pPr>
      <w:r>
        <w:rPr>
          <w:rFonts w:ascii="Arial" w:hAnsi="Arial" w:cs="Arial"/>
          <w:sz w:val="24"/>
          <w:szCs w:val="24"/>
        </w:rPr>
        <w:pict>
          <v:line id="_x0000_s1089" style="position:absolute;left:0;text-align:left;z-index:6" from="223.25pt,3.15pt" to="223.25pt,16.5pt">
            <v:stroke endarrow="block"/>
          </v:line>
        </w:pict>
      </w:r>
      <w:r>
        <w:rPr>
          <w:rFonts w:ascii="Arial" w:hAnsi="Arial" w:cs="Arial"/>
          <w:sz w:val="24"/>
          <w:szCs w:val="24"/>
        </w:rPr>
        <w:pict>
          <v:line id="_x0000_s1094" style="position:absolute;left:0;text-align:left;z-index:9" from="223.25pt,70.9pt" to="223.25pt,79.9pt">
            <v:stroke endarrow="block"/>
          </v:line>
        </w:pict>
      </w:r>
      <w:r>
        <w:rPr>
          <w:rFonts w:ascii="Arial" w:hAnsi="Arial" w:cs="Arial"/>
          <w:sz w:val="24"/>
          <w:szCs w:val="24"/>
        </w:rPr>
        <w:pict>
          <v:group id="_x0000_s1099" style="position:absolute;left:0;text-align:left;margin-left:72.05pt;margin-top:16.15pt;width:301.95pt;height:55.8pt;z-index:12;mso-wrap-distance-left:0;mso-wrap-distance-right:0" coordorigin="360,156" coordsize="8640,1440">
            <v:roundrect id="_x0000_s1100" style="position:absolute;left:360;top:156;width:8640;height:1440;v-text-anchor:middle" arcsize="10923f" strokeweight=".26mm">
              <v:fill color2="black"/>
              <v:stroke joinstyle="miter"/>
            </v:roundrect>
            <v:shape id="_x0000_s1101" type="#_x0000_t202" style="position:absolute;left:430;top:226;width:8500;height:1300;v-text-anchor:middle" filled="f" stroked="f">
              <v:stroke joinstyle="round"/>
              <v:textbox style="mso-next-textbox:#_x0000_s1101;mso-rotate-with-shape:t">
                <w:txbxContent>
                  <w:p w:rsidR="000A620E" w:rsidRDefault="000A620E" w:rsidP="000A620E">
                    <w:pPr>
                      <w:ind w:firstLine="0"/>
                      <w:jc w:val="center"/>
                    </w:pPr>
                    <w:r>
                      <w:rPr>
                        <w:rFonts w:ascii="Times New Roman CYR" w:hAnsi="Times New Roman CYR" w:cs="Times New Roman CYR"/>
                      </w:rPr>
                      <w:t>Ф</w:t>
                    </w:r>
                    <w:r>
                      <w:t>ормирование и направление межведомственных запросов в органы</w:t>
                    </w:r>
                    <w:r>
                      <w:rPr>
                        <w:b/>
                        <w:bCs/>
                        <w:sz w:val="28"/>
                        <w:szCs w:val="28"/>
                      </w:rPr>
                      <w:t xml:space="preserve"> </w:t>
                    </w:r>
                    <w:r>
                      <w:t>(организации), участвующие в</w:t>
                    </w:r>
                    <w:r>
                      <w:rPr>
                        <w:b/>
                        <w:bCs/>
                        <w:sz w:val="28"/>
                        <w:szCs w:val="28"/>
                      </w:rPr>
                      <w:t xml:space="preserve"> </w:t>
                    </w:r>
                    <w:r>
                      <w:t>предоставлении муниципальной услуги</w:t>
                    </w:r>
                  </w:p>
                  <w:p w:rsidR="000A620E" w:rsidRDefault="000A620E" w:rsidP="000A620E">
                    <w:pPr>
                      <w:autoSpaceDE w:val="0"/>
                      <w:jc w:val="center"/>
                    </w:pPr>
                  </w:p>
                </w:txbxContent>
              </v:textbox>
            </v:shape>
          </v:group>
        </w:pict>
      </w:r>
    </w:p>
    <w:p w:rsidR="000A620E" w:rsidRPr="00E6085F" w:rsidRDefault="000A620E" w:rsidP="000A620E">
      <w:pPr>
        <w:pStyle w:val="HTML"/>
        <w:jc w:val="center"/>
        <w:rPr>
          <w:rFonts w:ascii="Arial" w:hAnsi="Arial" w:cs="Arial"/>
          <w:sz w:val="24"/>
          <w:szCs w:val="24"/>
          <w:highlight w:val="yellow"/>
        </w:rPr>
      </w:pPr>
    </w:p>
    <w:p w:rsidR="000A620E" w:rsidRPr="00E6085F" w:rsidRDefault="000A620E" w:rsidP="000A620E">
      <w:pPr>
        <w:pStyle w:val="HTML"/>
        <w:jc w:val="center"/>
        <w:rPr>
          <w:rFonts w:ascii="Arial" w:hAnsi="Arial" w:cs="Arial"/>
          <w:sz w:val="24"/>
          <w:szCs w:val="24"/>
          <w:highlight w:val="yellow"/>
        </w:rPr>
      </w:pPr>
    </w:p>
    <w:p w:rsidR="000A620E" w:rsidRPr="00E6085F" w:rsidRDefault="000A620E" w:rsidP="000A620E">
      <w:pPr>
        <w:pStyle w:val="HTML"/>
        <w:jc w:val="center"/>
        <w:rPr>
          <w:rFonts w:ascii="Arial" w:hAnsi="Arial" w:cs="Arial"/>
          <w:sz w:val="24"/>
          <w:szCs w:val="24"/>
          <w:highlight w:val="yellow"/>
        </w:rPr>
      </w:pPr>
    </w:p>
    <w:p w:rsidR="000A620E" w:rsidRPr="00E6085F" w:rsidRDefault="000A620E" w:rsidP="000A620E">
      <w:pPr>
        <w:pStyle w:val="HTML"/>
        <w:jc w:val="center"/>
        <w:rPr>
          <w:rFonts w:ascii="Arial" w:hAnsi="Arial" w:cs="Arial"/>
          <w:sz w:val="24"/>
          <w:szCs w:val="24"/>
          <w:highlight w:val="yellow"/>
        </w:rPr>
      </w:pPr>
    </w:p>
    <w:p w:rsidR="000A620E" w:rsidRPr="00E6085F" w:rsidRDefault="000A620E" w:rsidP="000A620E">
      <w:pPr>
        <w:shd w:val="clear" w:color="auto" w:fill="FFFFFF"/>
        <w:tabs>
          <w:tab w:val="left" w:pos="708"/>
        </w:tabs>
        <w:spacing w:before="120"/>
        <w:ind w:firstLine="0"/>
      </w:pPr>
    </w:p>
    <w:p w:rsidR="000A620E" w:rsidRPr="00E6085F" w:rsidRDefault="000A620E" w:rsidP="000A620E">
      <w:pPr>
        <w:shd w:val="clear" w:color="auto" w:fill="FFFFFF"/>
        <w:tabs>
          <w:tab w:val="left" w:pos="708"/>
        </w:tabs>
        <w:spacing w:before="120"/>
        <w:jc w:val="center"/>
        <w:rPr>
          <w:highlight w:val="yellow"/>
        </w:rPr>
      </w:pPr>
      <w:r>
        <w:rPr>
          <w:lang w:eastAsia="ar-SA"/>
        </w:rPr>
        <w:pict>
          <v:group id="_x0000_s1102" style="position:absolute;left:0;text-align:left;margin-left:68pt;margin-top:.8pt;width:308.45pt;height:89.2pt;z-index:13;mso-wrap-distance-left:0;mso-wrap-distance-right:0" coordorigin="360,156" coordsize="8640,1440">
            <v:roundrect id="_x0000_s1103" style="position:absolute;left:360;top:156;width:8640;height:1440;v-text-anchor:middle" arcsize="10923f" strokeweight=".26mm">
              <v:fill color2="black"/>
              <v:stroke joinstyle="miter"/>
            </v:roundrect>
            <v:shape id="_x0000_s1104" type="#_x0000_t202" style="position:absolute;left:430;top:226;width:8500;height:1300;v-text-anchor:middle" filled="f" stroked="f">
              <v:stroke joinstyle="round"/>
              <v:textbox style="mso-next-textbox:#_x0000_s1104;mso-rotate-with-shape:t">
                <w:txbxContent>
                  <w:p w:rsidR="000A620E" w:rsidRDefault="000A620E" w:rsidP="000A620E">
                    <w:pPr>
                      <w:ind w:firstLine="0"/>
                      <w:jc w:val="center"/>
                    </w:pPr>
                    <w:r>
                      <w:t>Проверка соответствия проектной документации требованиям градостроительного плана земельного участка, красным линиям,</w:t>
                    </w:r>
                    <w:r>
                      <w:rPr>
                        <w:b/>
                        <w:bCs/>
                        <w:sz w:val="28"/>
                        <w:szCs w:val="28"/>
                      </w:rPr>
                      <w:t xml:space="preserve"> </w:t>
                    </w:r>
                    <w:r>
                      <w:t>требованиям, установленным разрешением на отклонение от предельных параметров разрешенного</w:t>
                    </w:r>
                    <w:r>
                      <w:rPr>
                        <w:b/>
                        <w:bCs/>
                        <w:sz w:val="28"/>
                        <w:szCs w:val="28"/>
                      </w:rPr>
                      <w:t xml:space="preserve"> </w:t>
                    </w:r>
                    <w:r>
                      <w:t>строительства (реконструкции)</w:t>
                    </w:r>
                  </w:p>
                  <w:p w:rsidR="000A620E" w:rsidRDefault="000A620E" w:rsidP="000A620E">
                    <w:pPr>
                      <w:autoSpaceDE w:val="0"/>
                      <w:jc w:val="center"/>
                    </w:pPr>
                  </w:p>
                </w:txbxContent>
              </v:textbox>
            </v:shape>
          </v:group>
        </w:pict>
      </w:r>
    </w:p>
    <w:p w:rsidR="000A620E" w:rsidRPr="00E6085F" w:rsidRDefault="000A620E" w:rsidP="000A620E">
      <w:pPr>
        <w:shd w:val="clear" w:color="auto" w:fill="FFFFFF"/>
        <w:tabs>
          <w:tab w:val="left" w:pos="708"/>
        </w:tabs>
        <w:spacing w:before="120"/>
        <w:jc w:val="center"/>
        <w:rPr>
          <w:highlight w:val="yellow"/>
        </w:rPr>
      </w:pPr>
    </w:p>
    <w:p w:rsidR="000A620E" w:rsidRPr="00E6085F" w:rsidRDefault="000A620E" w:rsidP="000A620E">
      <w:pPr>
        <w:shd w:val="clear" w:color="auto" w:fill="FFFFFF"/>
        <w:tabs>
          <w:tab w:val="left" w:pos="708"/>
        </w:tabs>
        <w:spacing w:before="120"/>
        <w:jc w:val="center"/>
        <w:rPr>
          <w:highlight w:val="yellow"/>
        </w:rPr>
      </w:pPr>
    </w:p>
    <w:p w:rsidR="000A620E" w:rsidRPr="00E6085F" w:rsidRDefault="000A620E" w:rsidP="000A620E">
      <w:pPr>
        <w:shd w:val="clear" w:color="auto" w:fill="FFFFFF"/>
        <w:tabs>
          <w:tab w:val="left" w:pos="708"/>
        </w:tabs>
        <w:spacing w:before="120"/>
        <w:jc w:val="center"/>
        <w:rPr>
          <w:highlight w:val="yellow"/>
        </w:rPr>
      </w:pPr>
    </w:p>
    <w:p w:rsidR="000A620E" w:rsidRPr="00E6085F" w:rsidRDefault="000A620E" w:rsidP="000A620E">
      <w:pPr>
        <w:shd w:val="clear" w:color="auto" w:fill="FFFFFF"/>
        <w:tabs>
          <w:tab w:val="left" w:pos="708"/>
        </w:tabs>
        <w:spacing w:before="120"/>
        <w:jc w:val="center"/>
        <w:rPr>
          <w:highlight w:val="yellow"/>
        </w:rPr>
      </w:pPr>
    </w:p>
    <w:p w:rsidR="000A620E" w:rsidRPr="00E6085F" w:rsidRDefault="000A620E" w:rsidP="000A620E">
      <w:pPr>
        <w:shd w:val="clear" w:color="auto" w:fill="FFFFFF"/>
        <w:tabs>
          <w:tab w:val="left" w:pos="708"/>
        </w:tabs>
        <w:spacing w:before="120"/>
        <w:jc w:val="center"/>
        <w:rPr>
          <w:highlight w:val="yellow"/>
        </w:rPr>
      </w:pPr>
      <w:r>
        <w:rPr>
          <w:lang w:eastAsia="ar-SA"/>
        </w:rPr>
        <w:pict>
          <v:group id="_x0000_s1090" style="position:absolute;left:0;text-align:left;margin-left:63.5pt;margin-top:15.3pt;width:313.05pt;height:60.65pt;z-index:7;mso-wrap-distance-left:0;mso-wrap-distance-right:0" coordorigin="360,156" coordsize="8640,1440">
            <v:roundrect id="_x0000_s1091" style="position:absolute;left:360;top:156;width:8640;height:1440;v-text-anchor:middle" arcsize="10923f" strokeweight=".26mm">
              <v:fill color2="black"/>
              <v:stroke joinstyle="miter"/>
            </v:roundrect>
            <v:shape id="_x0000_s1092" type="#_x0000_t202" style="position:absolute;left:430;top:226;width:8500;height:1300;v-text-anchor:middle" filled="f" stroked="f">
              <v:stroke joinstyle="round"/>
              <v:textbox style="mso-next-textbox:#_x0000_s1092;mso-rotate-with-shape:t">
                <w:txbxContent>
                  <w:p w:rsidR="000A620E" w:rsidRDefault="000A620E" w:rsidP="000A620E">
                    <w:pPr>
                      <w:jc w:val="center"/>
                    </w:pPr>
                    <w:r>
                      <w:t>Подготовка документов о предоставлении муниципальной услуги либо решения об отказе в предоставлении муниципальной услуги</w:t>
                    </w:r>
                  </w:p>
                  <w:p w:rsidR="000A620E" w:rsidRDefault="000A620E" w:rsidP="000A620E">
                    <w:pPr>
                      <w:autoSpaceDE w:val="0"/>
                      <w:jc w:val="center"/>
                    </w:pPr>
                  </w:p>
                </w:txbxContent>
              </v:textbox>
            </v:shape>
          </v:group>
        </w:pict>
      </w:r>
      <w:r>
        <w:rPr>
          <w:lang w:eastAsia="ar-SA"/>
        </w:rPr>
        <w:pict>
          <v:line id="_x0000_s1093" style="position:absolute;left:0;text-align:left;z-index:8" from="223.25pt,1.65pt" to="223.25pt,15.3pt">
            <v:stroke endarrow="block"/>
          </v:line>
        </w:pict>
      </w:r>
    </w:p>
    <w:p w:rsidR="000A620E" w:rsidRPr="00E6085F" w:rsidRDefault="000A620E" w:rsidP="000A620E">
      <w:pPr>
        <w:shd w:val="clear" w:color="auto" w:fill="FFFFFF"/>
        <w:tabs>
          <w:tab w:val="left" w:pos="708"/>
        </w:tabs>
        <w:spacing w:before="120"/>
        <w:jc w:val="center"/>
        <w:rPr>
          <w:highlight w:val="yellow"/>
        </w:rPr>
      </w:pPr>
    </w:p>
    <w:p w:rsidR="000A620E" w:rsidRPr="00E6085F" w:rsidRDefault="000A620E" w:rsidP="000A620E">
      <w:pPr>
        <w:pStyle w:val="HTML"/>
        <w:jc w:val="center"/>
        <w:rPr>
          <w:rFonts w:ascii="Arial" w:hAnsi="Arial" w:cs="Arial"/>
          <w:sz w:val="24"/>
          <w:szCs w:val="24"/>
          <w:highlight w:val="yellow"/>
        </w:rPr>
      </w:pPr>
    </w:p>
    <w:p w:rsidR="000A620E" w:rsidRPr="00E6085F" w:rsidRDefault="000A620E" w:rsidP="000A620E">
      <w:pPr>
        <w:pStyle w:val="HTML"/>
        <w:jc w:val="center"/>
        <w:rPr>
          <w:rFonts w:ascii="Arial" w:hAnsi="Arial" w:cs="Arial"/>
          <w:sz w:val="24"/>
          <w:szCs w:val="24"/>
          <w:highlight w:val="yellow"/>
        </w:rPr>
      </w:pPr>
    </w:p>
    <w:p w:rsidR="000A620E" w:rsidRPr="00E6085F" w:rsidRDefault="000A620E" w:rsidP="000A620E">
      <w:pPr>
        <w:pStyle w:val="HTML"/>
        <w:jc w:val="center"/>
        <w:rPr>
          <w:rFonts w:ascii="Arial" w:hAnsi="Arial" w:cs="Arial"/>
          <w:sz w:val="24"/>
          <w:szCs w:val="24"/>
          <w:highlight w:val="yellow"/>
        </w:rPr>
      </w:pPr>
    </w:p>
    <w:p w:rsidR="000A620E" w:rsidRPr="00E6085F" w:rsidRDefault="000A620E" w:rsidP="000A620E">
      <w:pPr>
        <w:pStyle w:val="HTML"/>
        <w:rPr>
          <w:rFonts w:ascii="Arial" w:hAnsi="Arial" w:cs="Arial"/>
          <w:sz w:val="24"/>
          <w:szCs w:val="24"/>
          <w:highlight w:val="yellow"/>
        </w:rPr>
      </w:pPr>
    </w:p>
    <w:p w:rsidR="000A620E" w:rsidRPr="00E6085F" w:rsidRDefault="000A620E" w:rsidP="000A620E">
      <w:pPr>
        <w:tabs>
          <w:tab w:val="left" w:pos="708"/>
        </w:tabs>
        <w:rPr>
          <w:highlight w:val="yellow"/>
        </w:rPr>
      </w:pPr>
    </w:p>
    <w:p w:rsidR="000A620E" w:rsidRPr="00E6085F" w:rsidRDefault="000A620E" w:rsidP="000A620E">
      <w:pPr>
        <w:tabs>
          <w:tab w:val="left" w:pos="708"/>
        </w:tabs>
        <w:rPr>
          <w:highlight w:val="yellow"/>
        </w:rPr>
      </w:pPr>
    </w:p>
    <w:p w:rsidR="000A620E" w:rsidRPr="00E6085F" w:rsidRDefault="000A620E" w:rsidP="000A620E">
      <w:pPr>
        <w:tabs>
          <w:tab w:val="left" w:pos="708"/>
        </w:tabs>
        <w:rPr>
          <w:highlight w:val="yellow"/>
        </w:rPr>
      </w:pPr>
    </w:p>
    <w:p w:rsidR="000A620E" w:rsidRPr="00E6085F" w:rsidRDefault="000A620E" w:rsidP="000A620E">
      <w:pPr>
        <w:tabs>
          <w:tab w:val="left" w:pos="708"/>
        </w:tabs>
        <w:rPr>
          <w:highlight w:val="yellow"/>
        </w:rPr>
      </w:pPr>
    </w:p>
    <w:p w:rsidR="000A620E" w:rsidRPr="00E6085F" w:rsidRDefault="000A620E" w:rsidP="000A620E">
      <w:pPr>
        <w:tabs>
          <w:tab w:val="left" w:pos="708"/>
        </w:tabs>
        <w:rPr>
          <w:highlight w:val="yellow"/>
        </w:rPr>
      </w:pPr>
    </w:p>
    <w:p w:rsidR="000A620E" w:rsidRPr="00E6085F" w:rsidRDefault="000A620E" w:rsidP="000A620E">
      <w:pPr>
        <w:tabs>
          <w:tab w:val="left" w:pos="708"/>
        </w:tabs>
        <w:rPr>
          <w:highlight w:val="yellow"/>
        </w:rPr>
      </w:pPr>
    </w:p>
    <w:p w:rsidR="000A620E" w:rsidRPr="00E6085F" w:rsidRDefault="000A620E" w:rsidP="000A620E">
      <w:pPr>
        <w:tabs>
          <w:tab w:val="left" w:pos="708"/>
        </w:tabs>
        <w:rPr>
          <w:highlight w:val="yellow"/>
        </w:rPr>
      </w:pPr>
    </w:p>
    <w:p w:rsidR="000A620E" w:rsidRPr="00E6085F" w:rsidRDefault="000A620E" w:rsidP="000A620E">
      <w:pPr>
        <w:tabs>
          <w:tab w:val="left" w:pos="708"/>
        </w:tabs>
        <w:rPr>
          <w:highlight w:val="yellow"/>
        </w:rPr>
      </w:pPr>
    </w:p>
    <w:p w:rsidR="000A620E" w:rsidRDefault="000A620E" w:rsidP="000A620E">
      <w:pPr>
        <w:tabs>
          <w:tab w:val="left" w:pos="708"/>
        </w:tabs>
        <w:rPr>
          <w:highlight w:val="yellow"/>
        </w:rPr>
      </w:pPr>
    </w:p>
    <w:p w:rsidR="000A620E" w:rsidRDefault="000A620E" w:rsidP="000A620E">
      <w:pPr>
        <w:tabs>
          <w:tab w:val="left" w:pos="708"/>
        </w:tabs>
        <w:rPr>
          <w:highlight w:val="yellow"/>
        </w:rPr>
      </w:pPr>
    </w:p>
    <w:p w:rsidR="000A620E" w:rsidRDefault="000A620E" w:rsidP="000A620E">
      <w:pPr>
        <w:tabs>
          <w:tab w:val="left" w:pos="708"/>
        </w:tabs>
        <w:rPr>
          <w:highlight w:val="yellow"/>
        </w:rPr>
      </w:pPr>
    </w:p>
    <w:p w:rsidR="000A620E" w:rsidRDefault="000A620E" w:rsidP="000A620E">
      <w:pPr>
        <w:tabs>
          <w:tab w:val="left" w:pos="708"/>
        </w:tabs>
        <w:rPr>
          <w:highlight w:val="yellow"/>
        </w:rPr>
      </w:pPr>
    </w:p>
    <w:p w:rsidR="000A620E" w:rsidRPr="00E6085F" w:rsidRDefault="000A620E" w:rsidP="000A620E">
      <w:pPr>
        <w:tabs>
          <w:tab w:val="left" w:pos="708"/>
        </w:tabs>
        <w:rPr>
          <w:highlight w:val="yellow"/>
        </w:rPr>
      </w:pPr>
    </w:p>
    <w:p w:rsidR="000A620E" w:rsidRPr="00E6085F" w:rsidRDefault="000A620E" w:rsidP="000A620E">
      <w:pPr>
        <w:tabs>
          <w:tab w:val="left" w:pos="708"/>
        </w:tabs>
        <w:rPr>
          <w:highlight w:val="yellow"/>
        </w:rPr>
      </w:pPr>
    </w:p>
    <w:p w:rsidR="000A620E" w:rsidRPr="00E6085F" w:rsidRDefault="000A620E" w:rsidP="000A620E">
      <w:pPr>
        <w:tabs>
          <w:tab w:val="left" w:pos="708"/>
        </w:tabs>
        <w:rPr>
          <w:highlight w:val="yellow"/>
        </w:rPr>
      </w:pPr>
    </w:p>
    <w:p w:rsidR="000A620E" w:rsidRPr="00E6085F" w:rsidRDefault="000A620E" w:rsidP="000A620E">
      <w:pPr>
        <w:tabs>
          <w:tab w:val="left" w:pos="708"/>
        </w:tabs>
        <w:rPr>
          <w:highlight w:val="yellow"/>
        </w:rPr>
      </w:pPr>
    </w:p>
    <w:p w:rsidR="000A620E" w:rsidRPr="00E6085F" w:rsidRDefault="000A620E" w:rsidP="000A620E">
      <w:pPr>
        <w:tabs>
          <w:tab w:val="left" w:pos="708"/>
        </w:tabs>
        <w:rPr>
          <w:highlight w:val="yellow"/>
        </w:rPr>
      </w:pPr>
    </w:p>
    <w:p w:rsidR="000A620E" w:rsidRPr="00E6085F" w:rsidRDefault="000A620E" w:rsidP="000A620E">
      <w:pPr>
        <w:tabs>
          <w:tab w:val="left" w:pos="708"/>
        </w:tabs>
        <w:autoSpaceDE w:val="0"/>
        <w:autoSpaceDN w:val="0"/>
        <w:adjustRightInd w:val="0"/>
        <w:spacing w:before="120" w:after="120"/>
        <w:jc w:val="center"/>
        <w:outlineLvl w:val="1"/>
        <w:rPr>
          <w:b/>
          <w:bCs/>
          <w:caps/>
        </w:rPr>
      </w:pPr>
      <w:r w:rsidRPr="00E6085F">
        <w:rPr>
          <w:b/>
          <w:bCs/>
          <w:caps/>
        </w:rPr>
        <w:lastRenderedPageBreak/>
        <w:t>Блок-схема</w:t>
      </w:r>
    </w:p>
    <w:p w:rsidR="000A620E" w:rsidRPr="00E6085F" w:rsidRDefault="000A620E" w:rsidP="000A620E">
      <w:pPr>
        <w:tabs>
          <w:tab w:val="left" w:pos="708"/>
        </w:tabs>
        <w:autoSpaceDE w:val="0"/>
        <w:autoSpaceDN w:val="0"/>
        <w:adjustRightInd w:val="0"/>
        <w:spacing w:before="120" w:after="120"/>
        <w:jc w:val="center"/>
        <w:outlineLvl w:val="1"/>
        <w:rPr>
          <w:highlight w:val="yellow"/>
        </w:rPr>
      </w:pPr>
      <w:r w:rsidRPr="00E6085F">
        <w:t>Подготовка и выдача разрешения на ввод в эксплуатацию объектов капитального строительства</w:t>
      </w:r>
    </w:p>
    <w:p w:rsidR="000A620E" w:rsidRPr="00E6085F" w:rsidRDefault="000A620E" w:rsidP="000A620E">
      <w:pPr>
        <w:pStyle w:val="HTML"/>
        <w:rPr>
          <w:rFonts w:ascii="Arial" w:hAnsi="Arial" w:cs="Arial"/>
          <w:sz w:val="24"/>
          <w:szCs w:val="24"/>
        </w:rPr>
      </w:pPr>
      <w:r>
        <w:rPr>
          <w:rFonts w:ascii="Arial" w:hAnsi="Arial" w:cs="Arial"/>
          <w:sz w:val="24"/>
          <w:szCs w:val="24"/>
        </w:rPr>
        <w:pict>
          <v:group id="_x0000_s1105" style="position:absolute;left:0;text-align:left;margin-left:99pt;margin-top:5.7pt;width:301.95pt;height:45.15pt;z-index:14;mso-wrap-distance-left:0;mso-wrap-distance-right:0" coordorigin="360,156" coordsize="8640,1440">
            <v:roundrect id="_x0000_s1106" style="position:absolute;left:360;top:156;width:8640;height:1440;v-text-anchor:middle" arcsize="10923f" strokeweight=".26mm">
              <v:fill color2="black"/>
              <v:stroke joinstyle="miter"/>
            </v:roundrect>
            <v:shape id="_x0000_s1107" type="#_x0000_t202" style="position:absolute;left:430;top:226;width:8500;height:1300;v-text-anchor:middle" filled="f" stroked="f">
              <v:stroke joinstyle="round"/>
              <v:textbox style="mso-next-textbox:#_x0000_s1107;mso-rotate-with-shape:t">
                <w:txbxContent>
                  <w:p w:rsidR="000A620E" w:rsidRDefault="000A620E" w:rsidP="000A620E">
                    <w:pPr>
                      <w:autoSpaceDE w:val="0"/>
                      <w:jc w:val="center"/>
                      <w:rPr>
                        <w:rFonts w:ascii="Times New Roman" w:hAnsi="Times New Roman" w:cs="Times New Roman"/>
                      </w:rPr>
                    </w:pPr>
                    <w:r>
                      <w:rPr>
                        <w:rFonts w:ascii="Times New Roman" w:hAnsi="Times New Roman" w:cs="Times New Roman"/>
                      </w:rPr>
                      <w:t>Прием заявления Уполномоченным органом</w:t>
                    </w:r>
                  </w:p>
                </w:txbxContent>
              </v:textbox>
            </v:shape>
          </v:group>
        </w:pict>
      </w: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r>
        <w:rPr>
          <w:rFonts w:ascii="Arial" w:hAnsi="Arial" w:cs="Arial"/>
          <w:sz w:val="24"/>
          <w:szCs w:val="24"/>
        </w:rPr>
        <w:pict>
          <v:line id="_x0000_s1108" style="position:absolute;left:0;text-align:left;z-index:15" from="250.25pt,2.55pt" to="250.25pt,20.25pt">
            <v:stroke endarrow="block"/>
          </v:line>
        </w:pict>
      </w:r>
      <w:r>
        <w:rPr>
          <w:rFonts w:ascii="Arial" w:hAnsi="Arial" w:cs="Arial"/>
          <w:sz w:val="24"/>
          <w:szCs w:val="24"/>
        </w:rPr>
        <w:pict>
          <v:group id="_x0000_s1109" style="position:absolute;left:0;text-align:left;margin-left:96.55pt;margin-top:19.9pt;width:305.7pt;height:35.8pt;z-index:16;mso-wrap-distance-left:0;mso-wrap-distance-right:0" coordorigin="360,156" coordsize="8640,1440">
            <v:roundrect id="_x0000_s1110" style="position:absolute;left:360;top:156;width:8640;height:1440;v-text-anchor:middle" arcsize="10923f" strokeweight=".26mm">
              <v:fill color2="black"/>
              <v:stroke joinstyle="miter"/>
            </v:roundrect>
            <v:shape id="_x0000_s1111" type="#_x0000_t202" style="position:absolute;left:430;top:226;width:8500;height:1300;v-text-anchor:middle" filled="f" stroked="f">
              <v:stroke joinstyle="round"/>
              <v:textbox style="mso-next-textbox:#_x0000_s1111;mso-rotate-with-shape:t">
                <w:txbxContent>
                  <w:p w:rsidR="000A620E" w:rsidRDefault="000A620E" w:rsidP="000A620E">
                    <w:pPr>
                      <w:autoSpaceDE w:val="0"/>
                      <w:jc w:val="center"/>
                      <w:rPr>
                        <w:rFonts w:ascii="Times New Roman" w:hAnsi="Times New Roman" w:cs="Times New Roman"/>
                      </w:rPr>
                    </w:pPr>
                    <w:r>
                      <w:rPr>
                        <w:rFonts w:ascii="Times New Roman" w:hAnsi="Times New Roman" w:cs="Times New Roman"/>
                      </w:rPr>
                      <w:t xml:space="preserve">Рассмотрение заявления в Уполномоченном органе </w:t>
                    </w:r>
                  </w:p>
                </w:txbxContent>
              </v:textbox>
            </v:shape>
          </v:group>
        </w:pict>
      </w:r>
      <w:r>
        <w:rPr>
          <w:rFonts w:ascii="Arial" w:hAnsi="Arial" w:cs="Arial"/>
          <w:sz w:val="24"/>
          <w:szCs w:val="24"/>
        </w:rPr>
        <w:pict>
          <v:group id="_x0000_s1112" style="position:absolute;left:0;text-align:left;margin-left:99pt;margin-top:65.6pt;width:301.95pt;height:59.05pt;z-index:17;mso-wrap-distance-left:0;mso-wrap-distance-right:0" coordorigin="360,156" coordsize="8640,1440">
            <v:roundrect id="_x0000_s1113" style="position:absolute;left:360;top:156;width:8640;height:1440;v-text-anchor:middle" arcsize="10923f" strokeweight=".26mm">
              <v:fill color2="black"/>
              <v:stroke joinstyle="miter"/>
            </v:roundrect>
            <v:shape id="_x0000_s1114" type="#_x0000_t202" style="position:absolute;left:430;top:226;width:8500;height:1300;v-text-anchor:middle" filled="f" stroked="f">
              <v:stroke joinstyle="round"/>
              <v:textbox style="mso-next-textbox:#_x0000_s1114;mso-rotate-with-shape:t">
                <w:txbxContent>
                  <w:p w:rsidR="000A620E" w:rsidRDefault="000A620E" w:rsidP="000A620E">
                    <w:pPr>
                      <w:autoSpaceDE w:val="0"/>
                      <w:jc w:val="center"/>
                    </w:pPr>
                    <w:r>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w:t>
                    </w:r>
                    <w:r>
                      <w:t xml:space="preserve"> услуги </w:t>
                    </w:r>
                  </w:p>
                  <w:p w:rsidR="000A620E" w:rsidRDefault="000A620E" w:rsidP="000A620E">
                    <w:pPr>
                      <w:autoSpaceDE w:val="0"/>
                      <w:jc w:val="center"/>
                    </w:pPr>
                  </w:p>
                </w:txbxContent>
              </v:textbox>
            </v:shape>
          </v:group>
        </w:pict>
      </w:r>
      <w:r>
        <w:rPr>
          <w:rFonts w:ascii="Arial" w:hAnsi="Arial" w:cs="Arial"/>
          <w:sz w:val="24"/>
          <w:szCs w:val="24"/>
        </w:rPr>
        <w:pict>
          <v:line id="_x0000_s1121" style="position:absolute;left:0;text-align:left;z-index:20" from="250.25pt,51.25pt" to="250.25pt,68.95pt">
            <v:stroke endarrow="block"/>
          </v:line>
        </w:pict>
      </w:r>
      <w:r>
        <w:rPr>
          <w:rFonts w:ascii="Arial" w:hAnsi="Arial" w:cs="Arial"/>
          <w:sz w:val="24"/>
          <w:szCs w:val="24"/>
        </w:rPr>
        <w:pict>
          <v:line id="_x0000_s1122" style="position:absolute;left:0;text-align:left;z-index:21" from="250.25pt,114.6pt" to="250.25pt,132.3pt">
            <v:stroke endarrow="block"/>
          </v:line>
        </w:pict>
      </w: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r>
        <w:rPr>
          <w:rFonts w:ascii="Arial" w:hAnsi="Arial" w:cs="Arial"/>
          <w:sz w:val="24"/>
          <w:szCs w:val="24"/>
        </w:rPr>
        <w:pict>
          <v:group id="_x0000_s1115" style="position:absolute;left:0;text-align:left;margin-left:101.45pt;margin-top:14.2pt;width:301.95pt;height:68.05pt;z-index:18;mso-wrap-distance-left:0;mso-wrap-distance-right:0" coordorigin="360,156" coordsize="8640,1440">
            <v:roundrect id="_x0000_s1116" style="position:absolute;left:360;top:156;width:8640;height:1440;v-text-anchor:middle" arcsize="10923f" strokeweight=".26mm">
              <v:fill color2="black"/>
              <v:stroke joinstyle="miter"/>
            </v:roundrect>
            <v:shape id="_x0000_s1117" type="#_x0000_t202" style="position:absolute;left:430;top:226;width:8500;height:1300;v-text-anchor:middle" filled="f" stroked="f">
              <v:stroke joinstyle="round"/>
              <v:textbox style="mso-next-textbox:#_x0000_s1117;mso-rotate-with-shape:t">
                <w:txbxContent>
                  <w:p w:rsidR="000A620E" w:rsidRDefault="000A620E" w:rsidP="000A620E">
                    <w:pPr>
                      <w:autoSpaceDE w:val="0"/>
                      <w:jc w:val="center"/>
                      <w:rPr>
                        <w:rFonts w:ascii="Times New Roman" w:hAnsi="Times New Roman" w:cs="Times New Roman"/>
                      </w:rPr>
                    </w:pPr>
                    <w:r>
                      <w:rPr>
                        <w:rFonts w:ascii="Times New Roman" w:hAnsi="Times New Roman" w:cs="Times New Roman"/>
                      </w:rPr>
                      <w:t>Осмотр объекта в случае, если не осуществлялся государственный строительный надзор при строительстве,</w:t>
                    </w:r>
                    <w:r>
                      <w:rPr>
                        <w:rFonts w:ascii="Times New Roman" w:hAnsi="Times New Roman" w:cs="Times New Roman"/>
                        <w:b/>
                        <w:bCs/>
                        <w:sz w:val="28"/>
                        <w:szCs w:val="28"/>
                      </w:rPr>
                      <w:t xml:space="preserve"> </w:t>
                    </w:r>
                    <w:r>
                      <w:rPr>
                        <w:rFonts w:ascii="Times New Roman" w:hAnsi="Times New Roman" w:cs="Times New Roman"/>
                      </w:rPr>
                      <w:t>реконструкции объекта капитального строительства</w:t>
                    </w:r>
                  </w:p>
                </w:txbxContent>
              </v:textbox>
            </v:shape>
          </v:group>
        </w:pict>
      </w:r>
      <w:r w:rsidRPr="00E6085F">
        <w:rPr>
          <w:rFonts w:ascii="Arial" w:hAnsi="Arial" w:cs="Arial"/>
          <w:sz w:val="24"/>
          <w:szCs w:val="24"/>
        </w:rPr>
        <w:t xml:space="preserve">                               </w:t>
      </w: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r>
        <w:rPr>
          <w:rFonts w:ascii="Arial" w:hAnsi="Arial" w:cs="Arial"/>
          <w:sz w:val="24"/>
          <w:szCs w:val="24"/>
        </w:rPr>
        <w:pict>
          <v:line id="_x0000_s1123" style="position:absolute;left:0;text-align:left;z-index:22" from="250.25pt,1.8pt" to="250.25pt,19.5pt">
            <v:stroke endarrow="block"/>
          </v:line>
        </w:pict>
      </w:r>
      <w:r w:rsidRPr="00E6085F">
        <w:rPr>
          <w:rFonts w:ascii="Arial" w:hAnsi="Arial" w:cs="Arial"/>
          <w:sz w:val="24"/>
          <w:szCs w:val="24"/>
        </w:rPr>
        <w:tab/>
      </w:r>
      <w:r w:rsidRPr="00E6085F">
        <w:rPr>
          <w:rFonts w:ascii="Arial" w:hAnsi="Arial" w:cs="Arial"/>
          <w:sz w:val="24"/>
          <w:szCs w:val="24"/>
        </w:rPr>
        <w:tab/>
      </w:r>
      <w:r w:rsidRPr="00E6085F">
        <w:rPr>
          <w:rFonts w:ascii="Arial" w:hAnsi="Arial" w:cs="Arial"/>
          <w:sz w:val="24"/>
          <w:szCs w:val="24"/>
        </w:rPr>
        <w:tab/>
      </w:r>
      <w:r w:rsidRPr="00E6085F">
        <w:rPr>
          <w:rFonts w:ascii="Arial" w:hAnsi="Arial" w:cs="Arial"/>
          <w:sz w:val="24"/>
          <w:szCs w:val="24"/>
        </w:rPr>
        <w:tab/>
      </w:r>
      <w:r w:rsidRPr="00E6085F">
        <w:rPr>
          <w:rFonts w:ascii="Arial" w:hAnsi="Arial" w:cs="Arial"/>
          <w:sz w:val="24"/>
          <w:szCs w:val="24"/>
        </w:rPr>
        <w:tab/>
      </w:r>
      <w:r w:rsidRPr="00E6085F">
        <w:rPr>
          <w:rFonts w:ascii="Arial" w:hAnsi="Arial" w:cs="Arial"/>
          <w:sz w:val="24"/>
          <w:szCs w:val="24"/>
        </w:rPr>
        <w:tab/>
      </w:r>
      <w:r w:rsidRPr="00E6085F">
        <w:rPr>
          <w:rFonts w:ascii="Arial" w:hAnsi="Arial" w:cs="Arial"/>
          <w:sz w:val="24"/>
          <w:szCs w:val="24"/>
        </w:rPr>
        <w:tab/>
      </w:r>
      <w:r w:rsidRPr="00E6085F">
        <w:rPr>
          <w:rFonts w:ascii="Arial" w:hAnsi="Arial" w:cs="Arial"/>
          <w:sz w:val="24"/>
          <w:szCs w:val="24"/>
        </w:rPr>
        <w:tab/>
      </w:r>
    </w:p>
    <w:p w:rsidR="000A620E" w:rsidRPr="00E6085F" w:rsidRDefault="000A620E" w:rsidP="000A620E">
      <w:pPr>
        <w:pStyle w:val="HTML"/>
        <w:rPr>
          <w:rFonts w:ascii="Arial" w:hAnsi="Arial" w:cs="Arial"/>
          <w:sz w:val="24"/>
          <w:szCs w:val="24"/>
        </w:rPr>
      </w:pPr>
    </w:p>
    <w:p w:rsidR="000A620E" w:rsidRPr="00E6085F" w:rsidRDefault="000A620E" w:rsidP="000A620E">
      <w:pPr>
        <w:pStyle w:val="HTML"/>
        <w:rPr>
          <w:rFonts w:ascii="Arial" w:hAnsi="Arial" w:cs="Arial"/>
          <w:sz w:val="24"/>
          <w:szCs w:val="24"/>
        </w:rPr>
      </w:pPr>
      <w:r w:rsidRPr="00E6085F">
        <w:rPr>
          <w:rFonts w:ascii="Arial" w:hAnsi="Arial" w:cs="Arial"/>
          <w:sz w:val="24"/>
          <w:szCs w:val="24"/>
        </w:rPr>
        <w:t xml:space="preserve"> </w:t>
      </w:r>
      <w:r>
        <w:rPr>
          <w:rFonts w:ascii="Arial" w:hAnsi="Arial" w:cs="Arial"/>
          <w:sz w:val="24"/>
          <w:szCs w:val="24"/>
        </w:rPr>
        <w:pict>
          <v:group id="_x0000_s1118" style="position:absolute;left:0;text-align:left;margin-left:101.45pt;margin-top:3.4pt;width:303.45pt;height:97.9pt;z-index:19;mso-wrap-distance-left:0;mso-wrap-distance-right:0;mso-position-horizontal-relative:text;mso-position-vertical-relative:text" coordorigin="360,156" coordsize="8640,1440">
            <v:roundrect id="_x0000_s1119" style="position:absolute;left:360;top:156;width:8640;height:1440;v-text-anchor:middle" arcsize="10923f" strokeweight=".26mm">
              <v:fill color2="black"/>
              <v:stroke joinstyle="miter"/>
            </v:roundrect>
            <v:shape id="_x0000_s1120" type="#_x0000_t202" style="position:absolute;left:430;top:226;width:8500;height:1300;v-text-anchor:middle" filled="f" stroked="f">
              <v:stroke joinstyle="round"/>
              <v:textbox style="mso-next-textbox:#_x0000_s1120;mso-rotate-with-shape:t">
                <w:txbxContent>
                  <w:p w:rsidR="000A620E" w:rsidRDefault="000A620E" w:rsidP="000A620E">
                    <w:pPr>
                      <w:autoSpaceDE w:val="0"/>
                      <w:jc w:val="center"/>
                      <w:rPr>
                        <w:rFonts w:ascii="Times New Roman" w:hAnsi="Times New Roman" w:cs="Times New Roman"/>
                      </w:rPr>
                    </w:pPr>
                    <w:r>
                      <w:rPr>
                        <w:rFonts w:ascii="Times New Roman" w:hAnsi="Times New Roman" w:cs="Times New Roman"/>
                      </w:rPr>
                      <w:t>Подготовка разрешения на ввод в эксплуатацию объекта капитального строительства либо подготовка решения об отказе в выдаче разрешения на ввод в эксплуатацию объекта капитального</w:t>
                    </w:r>
                    <w:r>
                      <w:rPr>
                        <w:rFonts w:ascii="Times New Roman" w:hAnsi="Times New Roman" w:cs="Times New Roman"/>
                        <w:b/>
                        <w:bCs/>
                        <w:sz w:val="28"/>
                        <w:szCs w:val="28"/>
                      </w:rPr>
                      <w:t xml:space="preserve"> </w:t>
                    </w:r>
                    <w:r>
                      <w:rPr>
                        <w:rFonts w:ascii="Times New Roman" w:hAnsi="Times New Roman" w:cs="Times New Roman"/>
                      </w:rPr>
                      <w:t>строительства</w:t>
                    </w:r>
                  </w:p>
                </w:txbxContent>
              </v:textbox>
            </v:shape>
          </v:group>
        </w:pict>
      </w:r>
    </w:p>
    <w:p w:rsidR="000A620E" w:rsidRPr="00E6085F" w:rsidRDefault="000A620E" w:rsidP="000A620E">
      <w:pPr>
        <w:shd w:val="clear" w:color="auto" w:fill="FFFFFF"/>
        <w:tabs>
          <w:tab w:val="left" w:pos="708"/>
          <w:tab w:val="left" w:pos="1416"/>
          <w:tab w:val="left" w:pos="2124"/>
          <w:tab w:val="left" w:pos="2832"/>
          <w:tab w:val="left" w:pos="3540"/>
          <w:tab w:val="left" w:pos="4248"/>
          <w:tab w:val="left" w:pos="4956"/>
        </w:tabs>
        <w:spacing w:before="120"/>
      </w:pPr>
    </w:p>
    <w:p w:rsidR="000A620E" w:rsidRPr="00E6085F" w:rsidRDefault="000A620E" w:rsidP="000A620E">
      <w:pPr>
        <w:shd w:val="clear" w:color="auto" w:fill="FFFFFF"/>
        <w:tabs>
          <w:tab w:val="left" w:pos="708"/>
          <w:tab w:val="left" w:pos="1416"/>
          <w:tab w:val="left" w:pos="2124"/>
          <w:tab w:val="left" w:pos="2832"/>
          <w:tab w:val="left" w:pos="3540"/>
          <w:tab w:val="left" w:pos="4248"/>
          <w:tab w:val="left" w:pos="4956"/>
        </w:tabs>
        <w:spacing w:before="120"/>
      </w:pPr>
    </w:p>
    <w:p w:rsidR="000A620E" w:rsidRPr="00E6085F" w:rsidRDefault="000A620E" w:rsidP="000A620E">
      <w:pPr>
        <w:tabs>
          <w:tab w:val="left" w:pos="708"/>
          <w:tab w:val="left" w:pos="1416"/>
          <w:tab w:val="left" w:pos="2124"/>
          <w:tab w:val="left" w:pos="2832"/>
          <w:tab w:val="left" w:pos="3540"/>
          <w:tab w:val="left" w:pos="4248"/>
          <w:tab w:val="left" w:pos="4956"/>
        </w:tabs>
        <w:autoSpaceDE w:val="0"/>
        <w:autoSpaceDN w:val="0"/>
        <w:adjustRightInd w:val="0"/>
        <w:spacing w:before="120" w:after="120"/>
        <w:ind w:left="4680"/>
        <w:outlineLvl w:val="1"/>
        <w:rPr>
          <w:highlight w:val="yellow"/>
        </w:rPr>
      </w:pPr>
    </w:p>
    <w:p w:rsidR="000A620E" w:rsidRPr="00E6085F" w:rsidRDefault="000A620E" w:rsidP="000A620E">
      <w:pPr>
        <w:tabs>
          <w:tab w:val="left" w:pos="708"/>
          <w:tab w:val="left" w:pos="1416"/>
          <w:tab w:val="left" w:pos="2124"/>
          <w:tab w:val="left" w:pos="2832"/>
          <w:tab w:val="left" w:pos="3540"/>
          <w:tab w:val="left" w:pos="4248"/>
          <w:tab w:val="left" w:pos="4956"/>
        </w:tabs>
        <w:autoSpaceDE w:val="0"/>
        <w:autoSpaceDN w:val="0"/>
        <w:adjustRightInd w:val="0"/>
        <w:spacing w:before="120" w:after="120"/>
        <w:ind w:left="4680"/>
        <w:outlineLvl w:val="1"/>
        <w:rPr>
          <w:highlight w:val="yellow"/>
        </w:rPr>
      </w:pPr>
    </w:p>
    <w:p w:rsidR="000A620E" w:rsidRPr="00E6085F" w:rsidRDefault="000A620E" w:rsidP="000A620E">
      <w:pPr>
        <w:pStyle w:val="HTML1"/>
        <w:rPr>
          <w:rFonts w:ascii="Arial" w:eastAsia="Times New Roman" w:hAnsi="Arial" w:cs="Arial"/>
          <w:sz w:val="24"/>
          <w:szCs w:val="24"/>
        </w:rPr>
      </w:pPr>
      <w:r w:rsidRPr="0000609D">
        <w:rPr>
          <w:rFonts w:ascii="Arial" w:hAnsi="Arial" w:cs="Arial"/>
          <w:sz w:val="24"/>
          <w:szCs w:val="24"/>
        </w:rPr>
        <w:pict>
          <v:shape id="_x0000_s1084" style="position:absolute;left:0;text-align:left;margin-left:0;margin-top:0;width:0;height:0;z-index:-20;mso-position-horizontal:absolute;mso-position-horizontal-relative:page;mso-position-vertical:absolute;mso-position-vertical-relative:page" coordsize="1,1" path="m,l,,,,,,,,,,,,,,,,,,,,,,,,,,,,,,,,,,,,,e" filled="f" strokecolor="gray">
            <v:stroke color2="#7f7f7f"/>
            <w10:wrap type="square" anchorx="page" anchory="page"/>
          </v:shape>
        </w:pict>
      </w:r>
      <w:r w:rsidRPr="0000609D">
        <w:rPr>
          <w:rFonts w:ascii="Arial" w:hAnsi="Arial" w:cs="Arial"/>
          <w:sz w:val="24"/>
          <w:szCs w:val="24"/>
        </w:rPr>
        <w:pict>
          <v:shape id="_x0000_s1083" style="position:absolute;left:0;text-align:left;margin-left:0;margin-top:0;width:0;height:0;z-index:-21;mso-position-horizontal:absolute;mso-position-horizontal-relative:page;mso-position-vertical:absolute;mso-position-vertical-relative:page" coordsize="1,1" path="m,l,,,,,,,,,,,,,,,,,,,,,,,,,,,,,,,,,,,,,e" filled="f" strokecolor="gray">
            <v:stroke color2="#7f7f7f"/>
            <w10:wrap type="square" anchorx="page" anchory="page"/>
          </v:shape>
        </w:pict>
      </w:r>
      <w:r w:rsidRPr="00E6085F">
        <w:rPr>
          <w:rFonts w:ascii="Arial" w:eastAsia="Times New Roman" w:hAnsi="Arial" w:cs="Arial"/>
          <w:sz w:val="24"/>
          <w:szCs w:val="24"/>
        </w:rPr>
        <w:t xml:space="preserve">                               </w:t>
      </w:r>
    </w:p>
    <w:p w:rsidR="000A620E" w:rsidRPr="00E6085F" w:rsidRDefault="000A620E" w:rsidP="000A620E">
      <w:pPr>
        <w:pStyle w:val="HTML1"/>
        <w:rPr>
          <w:rFonts w:ascii="Arial" w:eastAsia="Times New Roman" w:hAnsi="Arial" w:cs="Arial"/>
          <w:sz w:val="24"/>
          <w:szCs w:val="24"/>
        </w:rPr>
      </w:pPr>
    </w:p>
    <w:p w:rsidR="000A620E" w:rsidRPr="00E6085F" w:rsidRDefault="000A620E" w:rsidP="000A620E">
      <w:pPr>
        <w:pStyle w:val="HTML1"/>
        <w:rPr>
          <w:rFonts w:ascii="Arial" w:eastAsia="Times New Roman" w:hAnsi="Arial" w:cs="Arial"/>
          <w:sz w:val="24"/>
          <w:szCs w:val="24"/>
        </w:rPr>
      </w:pPr>
    </w:p>
    <w:p w:rsidR="000A620E" w:rsidRPr="00E6085F" w:rsidRDefault="000A620E" w:rsidP="000A62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rPr>
          <w:rFonts w:ascii="Arial" w:eastAsia="Times New Roman" w:hAnsi="Arial" w:cs="Arial"/>
          <w:sz w:val="24"/>
          <w:szCs w:val="24"/>
        </w:rPr>
      </w:pPr>
    </w:p>
    <w:p w:rsidR="000A620E" w:rsidRPr="00E6085F" w:rsidRDefault="000A620E" w:rsidP="000A620E">
      <w:pPr>
        <w:pStyle w:val="HTML1"/>
        <w:rPr>
          <w:rFonts w:ascii="Arial" w:eastAsia="Times New Roman" w:hAnsi="Arial" w:cs="Arial"/>
          <w:sz w:val="24"/>
          <w:szCs w:val="24"/>
        </w:rPr>
      </w:pPr>
    </w:p>
    <w:p w:rsidR="000A620E" w:rsidRPr="00E6085F" w:rsidRDefault="000A620E" w:rsidP="000A620E">
      <w:pPr>
        <w:pStyle w:val="HTML1"/>
        <w:rPr>
          <w:rFonts w:ascii="Arial" w:eastAsia="Times New Roman" w:hAnsi="Arial" w:cs="Arial"/>
          <w:sz w:val="24"/>
          <w:szCs w:val="24"/>
        </w:rPr>
      </w:pPr>
    </w:p>
    <w:p w:rsidR="000A620E" w:rsidRPr="00E6085F" w:rsidRDefault="000A620E" w:rsidP="000A620E">
      <w:pPr>
        <w:pStyle w:val="HTML1"/>
        <w:rPr>
          <w:rFonts w:ascii="Arial" w:eastAsia="Times New Roman" w:hAnsi="Arial" w:cs="Arial"/>
          <w:sz w:val="24"/>
          <w:szCs w:val="24"/>
        </w:rPr>
      </w:pPr>
    </w:p>
    <w:p w:rsidR="000A620E" w:rsidRPr="00E6085F" w:rsidRDefault="000A620E" w:rsidP="000A62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 w:val="left" w:pos="4956"/>
        </w:tabs>
        <w:rPr>
          <w:rFonts w:ascii="Arial" w:hAnsi="Arial" w:cs="Arial"/>
          <w:sz w:val="24"/>
          <w:szCs w:val="24"/>
        </w:rPr>
      </w:pPr>
      <w:r>
        <w:rPr>
          <w:rFonts w:ascii="Arial" w:hAnsi="Arial" w:cs="Arial"/>
          <w:sz w:val="24"/>
          <w:szCs w:val="24"/>
        </w:rPr>
        <w:pict>
          <v:line id="_x0000_s1085" style="position:absolute;left:0;text-align:left;z-index:-19;mso-position-horizontal-relative:page;mso-position-vertical-relative:page" from="250.25pt,1.8pt" to="250.25pt,19.5pt" strokecolor="gray" strokeweight=".23mm">
            <v:stroke color2="#7f7f7f"/>
            <w10:wrap anchorx="page" anchory="page"/>
          </v:line>
        </w:pict>
      </w:r>
      <w:r w:rsidRPr="00E6085F">
        <w:rPr>
          <w:rFonts w:ascii="Arial" w:eastAsia="Times New Roman" w:hAnsi="Arial" w:cs="Arial"/>
          <w:sz w:val="24"/>
          <w:szCs w:val="24"/>
        </w:rPr>
        <w:tab/>
      </w:r>
      <w:r w:rsidRPr="00E6085F">
        <w:rPr>
          <w:rFonts w:ascii="Arial" w:eastAsia="Times New Roman" w:hAnsi="Arial" w:cs="Arial"/>
          <w:sz w:val="24"/>
          <w:szCs w:val="24"/>
        </w:rPr>
        <w:tab/>
      </w:r>
      <w:r w:rsidRPr="00E6085F">
        <w:rPr>
          <w:rFonts w:ascii="Arial" w:eastAsia="Times New Roman" w:hAnsi="Arial" w:cs="Arial"/>
          <w:sz w:val="24"/>
          <w:szCs w:val="24"/>
        </w:rPr>
        <w:tab/>
      </w:r>
      <w:r w:rsidRPr="00E6085F">
        <w:rPr>
          <w:rFonts w:ascii="Arial" w:eastAsia="Times New Roman" w:hAnsi="Arial" w:cs="Arial"/>
          <w:sz w:val="24"/>
          <w:szCs w:val="24"/>
        </w:rPr>
        <w:tab/>
      </w:r>
      <w:r w:rsidRPr="00E6085F">
        <w:rPr>
          <w:rFonts w:ascii="Arial" w:eastAsia="Times New Roman" w:hAnsi="Arial" w:cs="Arial"/>
          <w:sz w:val="24"/>
          <w:szCs w:val="24"/>
        </w:rPr>
        <w:tab/>
      </w:r>
      <w:r w:rsidRPr="00E6085F">
        <w:rPr>
          <w:rFonts w:ascii="Arial" w:eastAsia="Times New Roman" w:hAnsi="Arial" w:cs="Arial"/>
          <w:sz w:val="24"/>
          <w:szCs w:val="24"/>
        </w:rPr>
        <w:tab/>
      </w:r>
      <w:r w:rsidRPr="00E6085F">
        <w:rPr>
          <w:rFonts w:ascii="Arial" w:eastAsia="Times New Roman" w:hAnsi="Arial" w:cs="Arial"/>
          <w:sz w:val="24"/>
          <w:szCs w:val="24"/>
        </w:rPr>
        <w:tab/>
      </w:r>
      <w:r w:rsidRPr="00E6085F">
        <w:rPr>
          <w:rFonts w:ascii="Arial" w:eastAsia="Times New Roman" w:hAnsi="Arial" w:cs="Arial"/>
          <w:sz w:val="24"/>
          <w:szCs w:val="24"/>
        </w:rPr>
        <w:tab/>
      </w:r>
    </w:p>
    <w:p w:rsidR="000A620E" w:rsidRPr="00E6085F" w:rsidRDefault="000A620E" w:rsidP="000A620E">
      <w:pPr>
        <w:pStyle w:val="HTML1"/>
        <w:rPr>
          <w:rFonts w:ascii="Arial" w:eastAsia="Times New Roman" w:hAnsi="Arial" w:cs="Arial"/>
          <w:sz w:val="24"/>
          <w:szCs w:val="24"/>
        </w:rPr>
      </w:pPr>
      <w:r w:rsidRPr="0000609D">
        <w:rPr>
          <w:rFonts w:ascii="Arial" w:hAnsi="Arial" w:cs="Arial"/>
          <w:sz w:val="24"/>
          <w:szCs w:val="24"/>
        </w:rPr>
        <w:pict>
          <v:shape id="_x0000_s1082" style="position:absolute;left:0;text-align:left;margin-left:0;margin-top:0;width:0;height:0;z-index:-22;mso-position-horizontal:absolute;mso-position-horizontal-relative:page;mso-position-vertical:absolute;mso-position-vertical-relative:page" coordsize="1,1" path="m,l,,,,,,,,,,,,,,,,,,,,,,,,,,,,,,,,,,,,,e" filled="f" strokecolor="gray">
            <v:stroke color2="#7f7f7f"/>
            <w10:wrap type="square" anchorx="page" anchory="page"/>
          </v:shape>
        </w:pict>
      </w:r>
    </w:p>
    <w:p w:rsidR="000A620E" w:rsidRPr="00E6085F" w:rsidRDefault="000A620E" w:rsidP="000A620E">
      <w:pPr>
        <w:spacing w:before="120"/>
      </w:pPr>
    </w:p>
    <w:p w:rsidR="000A620E" w:rsidRPr="00E6085F" w:rsidRDefault="000A620E" w:rsidP="000A620E">
      <w:pPr>
        <w:spacing w:before="120"/>
      </w:pPr>
    </w:p>
    <w:p w:rsidR="000A620E" w:rsidRPr="00E6085F" w:rsidRDefault="000A620E" w:rsidP="000A620E">
      <w:pPr>
        <w:autoSpaceDE w:val="0"/>
        <w:spacing w:before="120" w:after="120"/>
        <w:ind w:left="4680"/>
      </w:pPr>
    </w:p>
    <w:p w:rsidR="000A620E" w:rsidRPr="00E6085F" w:rsidRDefault="000A620E" w:rsidP="000A620E">
      <w:pPr>
        <w:autoSpaceDE w:val="0"/>
        <w:spacing w:before="120" w:after="120"/>
        <w:ind w:left="4680"/>
      </w:pPr>
    </w:p>
    <w:p w:rsidR="000A620E" w:rsidRPr="00E6085F" w:rsidRDefault="000A620E" w:rsidP="000A620E">
      <w:pPr>
        <w:autoSpaceDE w:val="0"/>
        <w:spacing w:before="120" w:after="120"/>
        <w:ind w:left="4680"/>
      </w:pPr>
    </w:p>
    <w:p w:rsidR="000A620E" w:rsidRPr="00E6085F" w:rsidRDefault="000A620E" w:rsidP="000A620E">
      <w:pPr>
        <w:ind w:left="567" w:firstLine="0"/>
        <w:jc w:val="right"/>
      </w:pPr>
    </w:p>
    <w:p w:rsidR="000A620E" w:rsidRPr="00E6085F" w:rsidRDefault="000A620E" w:rsidP="000A620E">
      <w:pPr>
        <w:ind w:left="567" w:firstLine="0"/>
        <w:jc w:val="right"/>
      </w:pPr>
    </w:p>
    <w:p w:rsidR="000A620E" w:rsidRPr="00E6085F" w:rsidRDefault="000A620E" w:rsidP="000A620E">
      <w:pPr>
        <w:ind w:left="567" w:firstLine="0"/>
        <w:jc w:val="right"/>
      </w:pPr>
    </w:p>
    <w:p w:rsidR="000A620E" w:rsidRPr="00E6085F" w:rsidRDefault="000A620E" w:rsidP="000A620E">
      <w:pPr>
        <w:ind w:left="567" w:firstLine="0"/>
        <w:jc w:val="right"/>
      </w:pPr>
    </w:p>
    <w:p w:rsidR="000A620E" w:rsidRPr="00E6085F" w:rsidRDefault="000A620E" w:rsidP="000A620E">
      <w:pPr>
        <w:ind w:left="567" w:firstLine="0"/>
        <w:jc w:val="right"/>
      </w:pPr>
    </w:p>
    <w:p w:rsidR="000A620E" w:rsidRPr="00E6085F" w:rsidRDefault="000A620E" w:rsidP="000A620E">
      <w:pPr>
        <w:ind w:left="567" w:firstLine="0"/>
        <w:jc w:val="right"/>
      </w:pPr>
      <w:r w:rsidRPr="00E6085F">
        <w:t xml:space="preserve">                                               Приложение № 6</w:t>
      </w:r>
    </w:p>
    <w:p w:rsidR="000A620E" w:rsidRPr="00E6085F" w:rsidRDefault="000A620E" w:rsidP="000A620E">
      <w:pPr>
        <w:ind w:left="567" w:firstLine="0"/>
        <w:jc w:val="right"/>
      </w:pPr>
      <w:r w:rsidRPr="00E6085F">
        <w:t xml:space="preserve">          к Административному регламенту</w:t>
      </w:r>
    </w:p>
    <w:p w:rsidR="000A620E" w:rsidRPr="00E6085F" w:rsidRDefault="000A620E" w:rsidP="000A620E">
      <w:pPr>
        <w:pStyle w:val="ac"/>
        <w:spacing w:line="240" w:lineRule="exact"/>
        <w:ind w:left="4500"/>
        <w:jc w:val="both"/>
        <w:rPr>
          <w:sz w:val="24"/>
          <w:szCs w:val="24"/>
        </w:rPr>
      </w:pPr>
    </w:p>
    <w:p w:rsidR="000A620E" w:rsidRPr="00E6085F" w:rsidRDefault="000A620E" w:rsidP="000A620E">
      <w:pPr>
        <w:pStyle w:val="ac"/>
        <w:spacing w:line="240" w:lineRule="exact"/>
        <w:rPr>
          <w:sz w:val="24"/>
          <w:szCs w:val="24"/>
        </w:rPr>
      </w:pPr>
    </w:p>
    <w:p w:rsidR="000A620E" w:rsidRPr="00E6085F" w:rsidRDefault="000A620E" w:rsidP="000A620E">
      <w:pPr>
        <w:pStyle w:val="ab"/>
        <w:jc w:val="center"/>
        <w:rPr>
          <w:rFonts w:ascii="Arial" w:eastAsia="Times New Roman" w:hAnsi="Arial" w:cs="Arial"/>
          <w:sz w:val="24"/>
          <w:szCs w:val="24"/>
        </w:rPr>
      </w:pPr>
      <w:r w:rsidRPr="00E6085F">
        <w:rPr>
          <w:rFonts w:ascii="Arial" w:eastAsia="Times New Roman" w:hAnsi="Arial" w:cs="Arial"/>
          <w:sz w:val="24"/>
          <w:szCs w:val="24"/>
        </w:rPr>
        <w:t>Типовое согласие на обработку персональных данных</w:t>
      </w:r>
    </w:p>
    <w:p w:rsidR="000A620E" w:rsidRPr="00E6085F" w:rsidRDefault="000A620E" w:rsidP="000A620E">
      <w:pPr>
        <w:pStyle w:val="ab"/>
        <w:rPr>
          <w:rFonts w:ascii="Arial" w:eastAsia="Times New Roman" w:hAnsi="Arial" w:cs="Arial"/>
          <w:sz w:val="24"/>
          <w:szCs w:val="24"/>
        </w:rPr>
      </w:pPr>
      <w:r w:rsidRPr="00E6085F">
        <w:rPr>
          <w:rFonts w:ascii="Arial" w:eastAsia="Times New Roman" w:hAnsi="Arial" w:cs="Arial"/>
          <w:sz w:val="24"/>
          <w:szCs w:val="24"/>
        </w:rPr>
        <w:t xml:space="preserve">Я,_________________________________________________________________  </w:t>
      </w:r>
    </w:p>
    <w:p w:rsidR="000A620E" w:rsidRPr="00E6085F" w:rsidRDefault="000A620E" w:rsidP="000A620E">
      <w:pPr>
        <w:pStyle w:val="ab"/>
        <w:jc w:val="center"/>
        <w:rPr>
          <w:rFonts w:ascii="Arial" w:eastAsia="Times New Roman" w:hAnsi="Arial" w:cs="Arial"/>
          <w:sz w:val="24"/>
          <w:szCs w:val="24"/>
        </w:rPr>
      </w:pPr>
      <w:r w:rsidRPr="00E6085F">
        <w:rPr>
          <w:rFonts w:ascii="Arial" w:eastAsia="Times New Roman" w:hAnsi="Arial" w:cs="Arial"/>
          <w:sz w:val="24"/>
          <w:szCs w:val="24"/>
        </w:rPr>
        <w:t>(Ф.И.О.)</w:t>
      </w:r>
    </w:p>
    <w:p w:rsidR="000A620E" w:rsidRPr="00E6085F" w:rsidRDefault="000A620E" w:rsidP="000A620E">
      <w:pPr>
        <w:pStyle w:val="ab"/>
        <w:rPr>
          <w:rFonts w:ascii="Arial" w:eastAsia="Times New Roman" w:hAnsi="Arial" w:cs="Arial"/>
          <w:sz w:val="24"/>
          <w:szCs w:val="24"/>
        </w:rPr>
      </w:pPr>
      <w:r w:rsidRPr="00E6085F">
        <w:rPr>
          <w:rFonts w:ascii="Arial" w:eastAsia="Times New Roman" w:hAnsi="Arial" w:cs="Arial"/>
          <w:sz w:val="24"/>
          <w:szCs w:val="24"/>
        </w:rPr>
        <w:t>__________________________________________________________________</w:t>
      </w:r>
    </w:p>
    <w:p w:rsidR="000A620E" w:rsidRPr="00E6085F" w:rsidRDefault="000A620E" w:rsidP="000A620E">
      <w:pPr>
        <w:pStyle w:val="ab"/>
        <w:rPr>
          <w:rFonts w:ascii="Arial" w:eastAsia="Times New Roman" w:hAnsi="Arial" w:cs="Arial"/>
          <w:sz w:val="24"/>
          <w:szCs w:val="24"/>
        </w:rPr>
      </w:pPr>
      <w:r w:rsidRPr="00E6085F">
        <w:rPr>
          <w:rFonts w:ascii="Arial" w:eastAsia="Times New Roman" w:hAnsi="Arial" w:cs="Arial"/>
          <w:sz w:val="24"/>
          <w:szCs w:val="24"/>
        </w:rPr>
        <w:t>(данные паспорта (или иного документа, удостоверяющего личность))</w:t>
      </w:r>
    </w:p>
    <w:p w:rsidR="000A620E" w:rsidRPr="00E6085F" w:rsidRDefault="000A620E" w:rsidP="000A620E">
      <w:pPr>
        <w:pStyle w:val="ab"/>
        <w:jc w:val="both"/>
        <w:rPr>
          <w:rFonts w:ascii="Arial" w:eastAsia="Times New Roman" w:hAnsi="Arial" w:cs="Arial"/>
          <w:sz w:val="24"/>
          <w:szCs w:val="24"/>
        </w:rPr>
      </w:pPr>
      <w:r w:rsidRPr="00E6085F">
        <w:rPr>
          <w:rFonts w:ascii="Arial" w:eastAsia="Times New Roman" w:hAnsi="Arial" w:cs="Arial"/>
          <w:sz w:val="24"/>
          <w:szCs w:val="24"/>
        </w:rPr>
        <w:t xml:space="preserve">не возражаю против обработки Уполномоченным органом Администрации __________________ поселения </w:t>
      </w:r>
    </w:p>
    <w:p w:rsidR="000A620E" w:rsidRPr="00E6085F" w:rsidRDefault="000A620E" w:rsidP="000A620E">
      <w:pPr>
        <w:pStyle w:val="ab"/>
        <w:jc w:val="both"/>
        <w:rPr>
          <w:rFonts w:ascii="Arial" w:eastAsia="Times New Roman" w:hAnsi="Arial" w:cs="Arial"/>
          <w:sz w:val="24"/>
          <w:szCs w:val="24"/>
        </w:rPr>
      </w:pPr>
      <w:r w:rsidRPr="00E6085F">
        <w:rPr>
          <w:rFonts w:ascii="Arial" w:eastAsia="Times New Roman" w:hAnsi="Arial" w:cs="Arial"/>
          <w:sz w:val="24"/>
          <w:szCs w:val="24"/>
        </w:rPr>
        <w:t>включая____________________ ______________________________________________________________</w:t>
      </w:r>
    </w:p>
    <w:p w:rsidR="000A620E" w:rsidRPr="00E6085F" w:rsidRDefault="000A620E" w:rsidP="000A620E">
      <w:pPr>
        <w:pStyle w:val="ab"/>
        <w:jc w:val="both"/>
        <w:rPr>
          <w:rFonts w:ascii="Arial" w:eastAsia="Times New Roman" w:hAnsi="Arial" w:cs="Arial"/>
          <w:sz w:val="24"/>
          <w:szCs w:val="24"/>
        </w:rPr>
      </w:pPr>
      <w:r w:rsidRPr="00E6085F">
        <w:rPr>
          <w:rFonts w:ascii="Arial" w:eastAsia="Times New Roman" w:hAnsi="Arial" w:cs="Arial"/>
          <w:sz w:val="24"/>
          <w:szCs w:val="24"/>
        </w:rPr>
        <w:t>________________________________________________________________________________________________________________________________,</w:t>
      </w:r>
    </w:p>
    <w:p w:rsidR="000A620E" w:rsidRPr="00E6085F" w:rsidRDefault="000A620E" w:rsidP="000A620E">
      <w:pPr>
        <w:pStyle w:val="ab"/>
        <w:jc w:val="center"/>
        <w:rPr>
          <w:rFonts w:ascii="Arial" w:eastAsia="Times New Roman" w:hAnsi="Arial" w:cs="Arial"/>
          <w:sz w:val="24"/>
          <w:szCs w:val="24"/>
        </w:rPr>
      </w:pPr>
      <w:r w:rsidRPr="00E6085F">
        <w:rPr>
          <w:rFonts w:ascii="Arial" w:eastAsia="Times New Roman" w:hAnsi="Arial" w:cs="Arial"/>
          <w:sz w:val="24"/>
          <w:szCs w:val="24"/>
        </w:rPr>
        <w:t>(перечисление видов обработки (сбор, систематизация, накопление, хранение, уточнение</w:t>
      </w:r>
      <w:r w:rsidRPr="00E6085F">
        <w:rPr>
          <w:rFonts w:ascii="Arial" w:eastAsia="Times New Roman" w:hAnsi="Arial" w:cs="Arial"/>
          <w:sz w:val="24"/>
          <w:szCs w:val="24"/>
        </w:rPr>
        <w:br/>
        <w:t>(обновление, изменение), использование, распространение (в том числе передачу),</w:t>
      </w:r>
      <w:r w:rsidRPr="00E6085F">
        <w:rPr>
          <w:rFonts w:ascii="Arial" w:eastAsia="Times New Roman" w:hAnsi="Arial" w:cs="Arial"/>
          <w:sz w:val="24"/>
          <w:szCs w:val="24"/>
        </w:rPr>
        <w:br/>
        <w:t>обезличивание, блокирование, уничтожение))</w:t>
      </w:r>
    </w:p>
    <w:p w:rsidR="000A620E" w:rsidRPr="00E6085F" w:rsidRDefault="000A620E" w:rsidP="000A620E">
      <w:pPr>
        <w:pStyle w:val="ab"/>
        <w:rPr>
          <w:rFonts w:ascii="Arial" w:eastAsia="Times New Roman" w:hAnsi="Arial" w:cs="Arial"/>
          <w:sz w:val="24"/>
          <w:szCs w:val="24"/>
        </w:rPr>
      </w:pPr>
    </w:p>
    <w:p w:rsidR="000A620E" w:rsidRPr="00E6085F" w:rsidRDefault="000A620E" w:rsidP="000A620E">
      <w:pPr>
        <w:pStyle w:val="ab"/>
        <w:pBdr>
          <w:bottom w:val="single" w:sz="8" w:space="1" w:color="000000"/>
        </w:pBdr>
        <w:rPr>
          <w:rFonts w:ascii="Arial" w:eastAsia="Times New Roman" w:hAnsi="Arial" w:cs="Arial"/>
          <w:sz w:val="24"/>
          <w:szCs w:val="24"/>
        </w:rPr>
      </w:pPr>
      <w:r w:rsidRPr="00E6085F">
        <w:rPr>
          <w:rFonts w:ascii="Arial" w:eastAsia="Times New Roman" w:hAnsi="Arial" w:cs="Arial"/>
          <w:sz w:val="24"/>
          <w:szCs w:val="24"/>
        </w:rPr>
        <w:t>следующих моих персональных данных:</w:t>
      </w:r>
    </w:p>
    <w:p w:rsidR="000A620E" w:rsidRPr="00E6085F" w:rsidRDefault="000A620E" w:rsidP="000A620E">
      <w:pPr>
        <w:pStyle w:val="ab"/>
        <w:jc w:val="center"/>
        <w:rPr>
          <w:rFonts w:ascii="Arial" w:eastAsia="Times New Roman" w:hAnsi="Arial" w:cs="Arial"/>
          <w:sz w:val="24"/>
          <w:szCs w:val="24"/>
        </w:rPr>
      </w:pPr>
      <w:r w:rsidRPr="00E6085F">
        <w:rPr>
          <w:rFonts w:ascii="Arial" w:eastAsia="Times New Roman" w:hAnsi="Arial" w:cs="Arial"/>
          <w:sz w:val="24"/>
          <w:szCs w:val="24"/>
        </w:rPr>
        <w:t>(перечень персональных данных)</w:t>
      </w:r>
    </w:p>
    <w:p w:rsidR="000A620E" w:rsidRPr="00E6085F" w:rsidRDefault="000A620E" w:rsidP="000A620E">
      <w:pPr>
        <w:pStyle w:val="ab"/>
        <w:rPr>
          <w:rFonts w:ascii="Arial" w:eastAsia="Times New Roman" w:hAnsi="Arial" w:cs="Arial"/>
          <w:sz w:val="24"/>
          <w:szCs w:val="24"/>
        </w:rPr>
      </w:pPr>
    </w:p>
    <w:p w:rsidR="000A620E" w:rsidRPr="00E6085F" w:rsidRDefault="000A620E" w:rsidP="000A620E">
      <w:pPr>
        <w:pStyle w:val="ab"/>
        <w:pBdr>
          <w:bottom w:val="single" w:sz="8" w:space="1" w:color="000000"/>
        </w:pBdr>
        <w:rPr>
          <w:rFonts w:ascii="Arial" w:eastAsia="Times New Roman" w:hAnsi="Arial" w:cs="Arial"/>
          <w:sz w:val="24"/>
          <w:szCs w:val="24"/>
        </w:rPr>
      </w:pPr>
      <w:r w:rsidRPr="00E6085F">
        <w:rPr>
          <w:rFonts w:ascii="Arial" w:eastAsia="Times New Roman" w:hAnsi="Arial" w:cs="Arial"/>
          <w:sz w:val="24"/>
          <w:szCs w:val="24"/>
        </w:rPr>
        <w:t>обрабатываемых с целью</w:t>
      </w:r>
    </w:p>
    <w:p w:rsidR="000A620E" w:rsidRPr="00E6085F" w:rsidRDefault="000A620E" w:rsidP="000A620E">
      <w:pPr>
        <w:pStyle w:val="ab"/>
        <w:jc w:val="center"/>
        <w:rPr>
          <w:rFonts w:ascii="Arial" w:eastAsia="Times New Roman" w:hAnsi="Arial" w:cs="Arial"/>
          <w:sz w:val="24"/>
          <w:szCs w:val="24"/>
        </w:rPr>
      </w:pPr>
      <w:r w:rsidRPr="00E6085F">
        <w:rPr>
          <w:rFonts w:ascii="Arial" w:eastAsia="Times New Roman" w:hAnsi="Arial" w:cs="Arial"/>
          <w:sz w:val="24"/>
          <w:szCs w:val="24"/>
        </w:rPr>
        <w:t>(цель обработки персональных данных)</w:t>
      </w:r>
    </w:p>
    <w:p w:rsidR="000A620E" w:rsidRPr="00E6085F" w:rsidRDefault="000A620E" w:rsidP="000A620E">
      <w:pPr>
        <w:pStyle w:val="ab"/>
        <w:rPr>
          <w:rFonts w:ascii="Arial" w:eastAsia="Times New Roman" w:hAnsi="Arial" w:cs="Arial"/>
          <w:sz w:val="24"/>
          <w:szCs w:val="24"/>
        </w:rPr>
      </w:pPr>
    </w:p>
    <w:p w:rsidR="000A620E" w:rsidRPr="00E6085F" w:rsidRDefault="000A620E" w:rsidP="000A620E">
      <w:pPr>
        <w:pStyle w:val="ab"/>
        <w:pBdr>
          <w:bottom w:val="single" w:sz="8" w:space="1" w:color="000000"/>
        </w:pBdr>
        <w:rPr>
          <w:rFonts w:ascii="Arial" w:eastAsia="Times New Roman" w:hAnsi="Arial" w:cs="Arial"/>
          <w:sz w:val="24"/>
          <w:szCs w:val="24"/>
        </w:rPr>
      </w:pPr>
      <w:r w:rsidRPr="00E6085F">
        <w:rPr>
          <w:rFonts w:ascii="Arial" w:eastAsia="Times New Roman" w:hAnsi="Arial" w:cs="Arial"/>
          <w:sz w:val="24"/>
          <w:szCs w:val="24"/>
        </w:rPr>
        <w:t>в течение</w:t>
      </w:r>
    </w:p>
    <w:p w:rsidR="000A620E" w:rsidRPr="00E6085F" w:rsidRDefault="000A620E" w:rsidP="000A620E">
      <w:pPr>
        <w:pStyle w:val="ab"/>
        <w:jc w:val="center"/>
        <w:rPr>
          <w:rFonts w:ascii="Arial" w:eastAsia="Times New Roman" w:hAnsi="Arial" w:cs="Arial"/>
          <w:sz w:val="24"/>
          <w:szCs w:val="24"/>
        </w:rPr>
      </w:pPr>
      <w:r w:rsidRPr="00E6085F">
        <w:rPr>
          <w:rFonts w:ascii="Arial" w:eastAsia="Times New Roman" w:hAnsi="Arial" w:cs="Arial"/>
          <w:sz w:val="24"/>
          <w:szCs w:val="24"/>
        </w:rPr>
        <w:t>(указать срок действия согласия)</w:t>
      </w:r>
    </w:p>
    <w:p w:rsidR="000A620E" w:rsidRPr="00E6085F" w:rsidRDefault="000A620E" w:rsidP="000A620E">
      <w:pPr>
        <w:pStyle w:val="ab"/>
        <w:ind w:firstLine="567"/>
        <w:jc w:val="both"/>
        <w:rPr>
          <w:rFonts w:ascii="Arial" w:eastAsia="Times New Roman" w:hAnsi="Arial" w:cs="Arial"/>
          <w:sz w:val="24"/>
          <w:szCs w:val="24"/>
        </w:rPr>
      </w:pPr>
      <w:r w:rsidRPr="00E6085F">
        <w:rPr>
          <w:rFonts w:ascii="Arial" w:eastAsia="Times New Roman" w:hAnsi="Arial" w:cs="Arial"/>
          <w:sz w:val="24"/>
          <w:szCs w:val="24"/>
        </w:rPr>
        <w:t>Настоящее согласие может быть отозвано в письменной форме.</w:t>
      </w:r>
    </w:p>
    <w:p w:rsidR="000A620E" w:rsidRPr="00E6085F" w:rsidRDefault="000A620E" w:rsidP="000A620E">
      <w:pPr>
        <w:pStyle w:val="ab"/>
        <w:ind w:firstLine="567"/>
        <w:jc w:val="both"/>
        <w:rPr>
          <w:rFonts w:ascii="Arial" w:eastAsia="Times New Roman" w:hAnsi="Arial" w:cs="Arial"/>
          <w:sz w:val="24"/>
          <w:szCs w:val="24"/>
        </w:rPr>
      </w:pPr>
      <w:r w:rsidRPr="00E6085F">
        <w:rPr>
          <w:rFonts w:ascii="Arial" w:eastAsia="Times New Roman" w:hAnsi="Arial" w:cs="Arial"/>
          <w:sz w:val="24"/>
          <w:szCs w:val="24"/>
        </w:rPr>
        <w:t>Настоящее согласие действует до даты его отзыва заявителем путем направления</w:t>
      </w:r>
      <w:r w:rsidRPr="00E6085F">
        <w:rPr>
          <w:rFonts w:ascii="Arial" w:eastAsia="Times New Roman" w:hAnsi="Arial" w:cs="Arial"/>
          <w:sz w:val="24"/>
          <w:szCs w:val="24"/>
        </w:rPr>
        <w:br/>
        <w:t>в Администрацию _________ поселения письменного сообщения об указанном отзыве в произвольной форме, если иное не установлено законодательством Российской Федерации.</w:t>
      </w:r>
    </w:p>
    <w:p w:rsidR="000A620E" w:rsidRPr="00E6085F" w:rsidRDefault="000A620E" w:rsidP="000A620E">
      <w:pPr>
        <w:pStyle w:val="ab"/>
        <w:rPr>
          <w:rFonts w:ascii="Arial" w:eastAsia="Times New Roman" w:hAnsi="Arial" w:cs="Arial"/>
          <w:sz w:val="24"/>
          <w:szCs w:val="24"/>
        </w:rPr>
      </w:pPr>
    </w:p>
    <w:p w:rsidR="000A620E" w:rsidRPr="00E6085F" w:rsidRDefault="000A620E" w:rsidP="000A620E">
      <w:pPr>
        <w:pStyle w:val="ab"/>
        <w:rPr>
          <w:rFonts w:ascii="Arial" w:eastAsia="Times New Roman" w:hAnsi="Arial" w:cs="Arial"/>
          <w:sz w:val="24"/>
          <w:szCs w:val="24"/>
        </w:rPr>
      </w:pPr>
    </w:p>
    <w:tbl>
      <w:tblPr>
        <w:tblW w:w="0" w:type="auto"/>
        <w:tblInd w:w="567" w:type="dxa"/>
        <w:tblLayout w:type="fixed"/>
        <w:tblCellMar>
          <w:left w:w="28" w:type="dxa"/>
          <w:right w:w="28" w:type="dxa"/>
        </w:tblCellMar>
        <w:tblLook w:val="0000"/>
      </w:tblPr>
      <w:tblGrid>
        <w:gridCol w:w="198"/>
        <w:gridCol w:w="454"/>
        <w:gridCol w:w="255"/>
        <w:gridCol w:w="1701"/>
        <w:gridCol w:w="369"/>
        <w:gridCol w:w="369"/>
        <w:gridCol w:w="510"/>
        <w:gridCol w:w="1623"/>
        <w:gridCol w:w="403"/>
        <w:gridCol w:w="2793"/>
      </w:tblGrid>
      <w:tr w:rsidR="000A620E" w:rsidRPr="00E6085F" w:rsidTr="005909AA">
        <w:tc>
          <w:tcPr>
            <w:tcW w:w="198" w:type="dxa"/>
            <w:shd w:val="clear" w:color="auto" w:fill="auto"/>
            <w:vAlign w:val="bottom"/>
          </w:tcPr>
          <w:p w:rsidR="000A620E" w:rsidRPr="00E6085F" w:rsidRDefault="000A620E" w:rsidP="005909AA">
            <w:pPr>
              <w:pStyle w:val="ab"/>
              <w:rPr>
                <w:rFonts w:ascii="Arial" w:eastAsia="Times New Roman" w:hAnsi="Arial" w:cs="Arial"/>
                <w:sz w:val="24"/>
                <w:szCs w:val="24"/>
              </w:rPr>
            </w:pPr>
            <w:r w:rsidRPr="00E6085F">
              <w:rPr>
                <w:rFonts w:ascii="Arial" w:eastAsia="Times New Roman" w:hAnsi="Arial" w:cs="Arial"/>
                <w:sz w:val="24"/>
                <w:szCs w:val="24"/>
              </w:rPr>
              <w:t>“</w:t>
            </w:r>
          </w:p>
        </w:tc>
        <w:tc>
          <w:tcPr>
            <w:tcW w:w="454" w:type="dxa"/>
            <w:tcBorders>
              <w:bottom w:val="single" w:sz="1" w:space="0" w:color="000000"/>
            </w:tcBorders>
            <w:shd w:val="clear" w:color="auto" w:fill="auto"/>
            <w:vAlign w:val="bottom"/>
          </w:tcPr>
          <w:p w:rsidR="000A620E" w:rsidRPr="00E6085F" w:rsidRDefault="000A620E" w:rsidP="005909AA">
            <w:pPr>
              <w:pStyle w:val="ab"/>
              <w:rPr>
                <w:rFonts w:ascii="Arial" w:eastAsia="Times New Roman" w:hAnsi="Arial" w:cs="Arial"/>
                <w:sz w:val="24"/>
                <w:szCs w:val="24"/>
              </w:rPr>
            </w:pPr>
          </w:p>
        </w:tc>
        <w:tc>
          <w:tcPr>
            <w:tcW w:w="255" w:type="dxa"/>
            <w:shd w:val="clear" w:color="auto" w:fill="auto"/>
            <w:vAlign w:val="bottom"/>
          </w:tcPr>
          <w:p w:rsidR="000A620E" w:rsidRPr="00E6085F" w:rsidRDefault="000A620E" w:rsidP="005909AA">
            <w:pPr>
              <w:pStyle w:val="ab"/>
              <w:rPr>
                <w:rFonts w:ascii="Arial" w:eastAsia="Times New Roman" w:hAnsi="Arial" w:cs="Arial"/>
                <w:sz w:val="24"/>
                <w:szCs w:val="24"/>
              </w:rPr>
            </w:pPr>
            <w:r w:rsidRPr="00E6085F">
              <w:rPr>
                <w:rFonts w:ascii="Arial" w:eastAsia="Times New Roman" w:hAnsi="Arial" w:cs="Arial"/>
                <w:sz w:val="24"/>
                <w:szCs w:val="24"/>
              </w:rPr>
              <w:t>”</w:t>
            </w:r>
          </w:p>
        </w:tc>
        <w:tc>
          <w:tcPr>
            <w:tcW w:w="1701" w:type="dxa"/>
            <w:tcBorders>
              <w:bottom w:val="single" w:sz="1" w:space="0" w:color="000000"/>
            </w:tcBorders>
            <w:shd w:val="clear" w:color="auto" w:fill="auto"/>
            <w:vAlign w:val="bottom"/>
          </w:tcPr>
          <w:p w:rsidR="000A620E" w:rsidRPr="00E6085F" w:rsidRDefault="000A620E" w:rsidP="005909AA">
            <w:pPr>
              <w:pStyle w:val="ab"/>
              <w:rPr>
                <w:rFonts w:ascii="Arial" w:eastAsia="Times New Roman" w:hAnsi="Arial" w:cs="Arial"/>
                <w:sz w:val="24"/>
                <w:szCs w:val="24"/>
              </w:rPr>
            </w:pPr>
          </w:p>
        </w:tc>
        <w:tc>
          <w:tcPr>
            <w:tcW w:w="369" w:type="dxa"/>
            <w:shd w:val="clear" w:color="auto" w:fill="auto"/>
            <w:vAlign w:val="bottom"/>
          </w:tcPr>
          <w:p w:rsidR="000A620E" w:rsidRPr="00E6085F" w:rsidRDefault="000A620E" w:rsidP="005909AA">
            <w:pPr>
              <w:pStyle w:val="ab"/>
              <w:rPr>
                <w:rFonts w:ascii="Arial" w:eastAsia="Times New Roman" w:hAnsi="Arial" w:cs="Arial"/>
                <w:sz w:val="24"/>
                <w:szCs w:val="24"/>
              </w:rPr>
            </w:pPr>
            <w:r w:rsidRPr="00E6085F">
              <w:rPr>
                <w:rFonts w:ascii="Arial" w:eastAsia="Times New Roman" w:hAnsi="Arial" w:cs="Arial"/>
                <w:sz w:val="24"/>
                <w:szCs w:val="24"/>
              </w:rPr>
              <w:t>20</w:t>
            </w:r>
          </w:p>
        </w:tc>
        <w:tc>
          <w:tcPr>
            <w:tcW w:w="369" w:type="dxa"/>
            <w:tcBorders>
              <w:bottom w:val="single" w:sz="1" w:space="0" w:color="000000"/>
            </w:tcBorders>
            <w:shd w:val="clear" w:color="auto" w:fill="auto"/>
            <w:vAlign w:val="bottom"/>
          </w:tcPr>
          <w:p w:rsidR="000A620E" w:rsidRPr="00E6085F" w:rsidRDefault="000A620E" w:rsidP="005909AA">
            <w:pPr>
              <w:pStyle w:val="ab"/>
              <w:rPr>
                <w:rFonts w:ascii="Arial" w:eastAsia="Times New Roman" w:hAnsi="Arial" w:cs="Arial"/>
                <w:sz w:val="24"/>
                <w:szCs w:val="24"/>
              </w:rPr>
            </w:pPr>
          </w:p>
        </w:tc>
        <w:tc>
          <w:tcPr>
            <w:tcW w:w="510" w:type="dxa"/>
            <w:shd w:val="clear" w:color="auto" w:fill="auto"/>
            <w:vAlign w:val="bottom"/>
          </w:tcPr>
          <w:p w:rsidR="000A620E" w:rsidRPr="00E6085F" w:rsidRDefault="000A620E" w:rsidP="005909AA">
            <w:pPr>
              <w:pStyle w:val="ab"/>
              <w:rPr>
                <w:rFonts w:ascii="Arial" w:eastAsia="Times New Roman" w:hAnsi="Arial" w:cs="Arial"/>
                <w:sz w:val="24"/>
                <w:szCs w:val="24"/>
              </w:rPr>
            </w:pPr>
            <w:r w:rsidRPr="00E6085F">
              <w:rPr>
                <w:rFonts w:ascii="Arial" w:eastAsia="Times New Roman" w:hAnsi="Arial" w:cs="Arial"/>
                <w:sz w:val="24"/>
                <w:szCs w:val="24"/>
              </w:rPr>
              <w:t>г.</w:t>
            </w:r>
          </w:p>
        </w:tc>
        <w:tc>
          <w:tcPr>
            <w:tcW w:w="1623" w:type="dxa"/>
            <w:tcBorders>
              <w:bottom w:val="single" w:sz="1" w:space="0" w:color="000000"/>
            </w:tcBorders>
            <w:shd w:val="clear" w:color="auto" w:fill="auto"/>
            <w:vAlign w:val="bottom"/>
          </w:tcPr>
          <w:p w:rsidR="000A620E" w:rsidRPr="00E6085F" w:rsidRDefault="000A620E" w:rsidP="005909AA">
            <w:pPr>
              <w:pStyle w:val="ab"/>
              <w:rPr>
                <w:rFonts w:ascii="Arial" w:eastAsia="Times New Roman" w:hAnsi="Arial" w:cs="Arial"/>
                <w:sz w:val="24"/>
                <w:szCs w:val="24"/>
              </w:rPr>
            </w:pPr>
          </w:p>
        </w:tc>
        <w:tc>
          <w:tcPr>
            <w:tcW w:w="403" w:type="dxa"/>
            <w:shd w:val="clear" w:color="auto" w:fill="auto"/>
            <w:vAlign w:val="bottom"/>
          </w:tcPr>
          <w:p w:rsidR="000A620E" w:rsidRPr="00E6085F" w:rsidRDefault="000A620E" w:rsidP="005909AA">
            <w:pPr>
              <w:pStyle w:val="ab"/>
              <w:rPr>
                <w:rFonts w:ascii="Arial" w:eastAsia="Times New Roman" w:hAnsi="Arial" w:cs="Arial"/>
                <w:sz w:val="24"/>
                <w:szCs w:val="24"/>
              </w:rPr>
            </w:pPr>
          </w:p>
        </w:tc>
        <w:tc>
          <w:tcPr>
            <w:tcW w:w="2793" w:type="dxa"/>
            <w:tcBorders>
              <w:bottom w:val="single" w:sz="1" w:space="0" w:color="000000"/>
            </w:tcBorders>
            <w:shd w:val="clear" w:color="auto" w:fill="auto"/>
            <w:vAlign w:val="bottom"/>
          </w:tcPr>
          <w:p w:rsidR="000A620E" w:rsidRPr="00E6085F" w:rsidRDefault="000A620E" w:rsidP="005909AA">
            <w:pPr>
              <w:pStyle w:val="ab"/>
              <w:jc w:val="right"/>
              <w:rPr>
                <w:rFonts w:ascii="Arial" w:hAnsi="Arial" w:cs="Arial"/>
                <w:sz w:val="24"/>
                <w:szCs w:val="24"/>
              </w:rPr>
            </w:pPr>
            <w:r w:rsidRPr="00E6085F">
              <w:rPr>
                <w:rFonts w:ascii="Arial" w:eastAsia="Times New Roman" w:hAnsi="Arial" w:cs="Arial"/>
                <w:sz w:val="24"/>
                <w:szCs w:val="24"/>
              </w:rPr>
              <w:t>»</w:t>
            </w:r>
          </w:p>
        </w:tc>
      </w:tr>
      <w:tr w:rsidR="000A620E" w:rsidRPr="00E6085F" w:rsidTr="005909AA">
        <w:tc>
          <w:tcPr>
            <w:tcW w:w="198" w:type="dxa"/>
            <w:shd w:val="clear" w:color="auto" w:fill="auto"/>
          </w:tcPr>
          <w:p w:rsidR="000A620E" w:rsidRPr="00E6085F" w:rsidRDefault="000A620E" w:rsidP="005909AA">
            <w:pPr>
              <w:pStyle w:val="ab"/>
              <w:rPr>
                <w:rFonts w:ascii="Arial" w:eastAsia="Times New Roman" w:hAnsi="Arial" w:cs="Arial"/>
                <w:sz w:val="24"/>
                <w:szCs w:val="24"/>
              </w:rPr>
            </w:pPr>
          </w:p>
        </w:tc>
        <w:tc>
          <w:tcPr>
            <w:tcW w:w="454" w:type="dxa"/>
            <w:shd w:val="clear" w:color="auto" w:fill="auto"/>
          </w:tcPr>
          <w:p w:rsidR="000A620E" w:rsidRPr="00E6085F" w:rsidRDefault="000A620E" w:rsidP="005909AA">
            <w:pPr>
              <w:pStyle w:val="ab"/>
              <w:rPr>
                <w:rFonts w:ascii="Arial" w:eastAsia="Times New Roman" w:hAnsi="Arial" w:cs="Arial"/>
                <w:sz w:val="24"/>
                <w:szCs w:val="24"/>
              </w:rPr>
            </w:pPr>
          </w:p>
        </w:tc>
        <w:tc>
          <w:tcPr>
            <w:tcW w:w="255" w:type="dxa"/>
            <w:shd w:val="clear" w:color="auto" w:fill="auto"/>
          </w:tcPr>
          <w:p w:rsidR="000A620E" w:rsidRPr="00E6085F" w:rsidRDefault="000A620E" w:rsidP="005909AA">
            <w:pPr>
              <w:pStyle w:val="ab"/>
              <w:rPr>
                <w:rFonts w:ascii="Arial" w:eastAsia="Times New Roman" w:hAnsi="Arial" w:cs="Arial"/>
                <w:sz w:val="24"/>
                <w:szCs w:val="24"/>
              </w:rPr>
            </w:pPr>
          </w:p>
        </w:tc>
        <w:tc>
          <w:tcPr>
            <w:tcW w:w="1701" w:type="dxa"/>
            <w:shd w:val="clear" w:color="auto" w:fill="auto"/>
          </w:tcPr>
          <w:p w:rsidR="000A620E" w:rsidRPr="00E6085F" w:rsidRDefault="000A620E" w:rsidP="005909AA">
            <w:pPr>
              <w:pStyle w:val="ab"/>
              <w:rPr>
                <w:rFonts w:ascii="Arial" w:eastAsia="Times New Roman" w:hAnsi="Arial" w:cs="Arial"/>
                <w:sz w:val="24"/>
                <w:szCs w:val="24"/>
              </w:rPr>
            </w:pPr>
          </w:p>
        </w:tc>
        <w:tc>
          <w:tcPr>
            <w:tcW w:w="369" w:type="dxa"/>
            <w:shd w:val="clear" w:color="auto" w:fill="auto"/>
          </w:tcPr>
          <w:p w:rsidR="000A620E" w:rsidRPr="00E6085F" w:rsidRDefault="000A620E" w:rsidP="005909AA">
            <w:pPr>
              <w:pStyle w:val="ab"/>
              <w:rPr>
                <w:rFonts w:ascii="Arial" w:eastAsia="Times New Roman" w:hAnsi="Arial" w:cs="Arial"/>
                <w:sz w:val="24"/>
                <w:szCs w:val="24"/>
              </w:rPr>
            </w:pPr>
          </w:p>
        </w:tc>
        <w:tc>
          <w:tcPr>
            <w:tcW w:w="369" w:type="dxa"/>
            <w:shd w:val="clear" w:color="auto" w:fill="auto"/>
          </w:tcPr>
          <w:p w:rsidR="000A620E" w:rsidRPr="00E6085F" w:rsidRDefault="000A620E" w:rsidP="005909AA">
            <w:pPr>
              <w:pStyle w:val="ab"/>
              <w:rPr>
                <w:rFonts w:ascii="Arial" w:eastAsia="Times New Roman" w:hAnsi="Arial" w:cs="Arial"/>
                <w:sz w:val="24"/>
                <w:szCs w:val="24"/>
              </w:rPr>
            </w:pPr>
          </w:p>
        </w:tc>
        <w:tc>
          <w:tcPr>
            <w:tcW w:w="510" w:type="dxa"/>
            <w:shd w:val="clear" w:color="auto" w:fill="auto"/>
          </w:tcPr>
          <w:p w:rsidR="000A620E" w:rsidRPr="00E6085F" w:rsidRDefault="000A620E" w:rsidP="005909AA">
            <w:pPr>
              <w:pStyle w:val="ab"/>
              <w:rPr>
                <w:rFonts w:ascii="Arial" w:eastAsia="Times New Roman" w:hAnsi="Arial" w:cs="Arial"/>
                <w:sz w:val="24"/>
                <w:szCs w:val="24"/>
              </w:rPr>
            </w:pPr>
          </w:p>
        </w:tc>
        <w:tc>
          <w:tcPr>
            <w:tcW w:w="1623" w:type="dxa"/>
            <w:tcBorders>
              <w:top w:val="single" w:sz="1" w:space="0" w:color="000000"/>
            </w:tcBorders>
            <w:shd w:val="clear" w:color="auto" w:fill="auto"/>
          </w:tcPr>
          <w:p w:rsidR="000A620E" w:rsidRPr="00E6085F" w:rsidRDefault="000A620E" w:rsidP="005909AA">
            <w:pPr>
              <w:pStyle w:val="ab"/>
              <w:rPr>
                <w:rFonts w:ascii="Arial" w:eastAsia="Times New Roman" w:hAnsi="Arial" w:cs="Arial"/>
                <w:sz w:val="24"/>
                <w:szCs w:val="24"/>
              </w:rPr>
            </w:pPr>
            <w:r w:rsidRPr="00E6085F">
              <w:rPr>
                <w:rFonts w:ascii="Arial" w:eastAsia="Times New Roman" w:hAnsi="Arial" w:cs="Arial"/>
                <w:sz w:val="24"/>
                <w:szCs w:val="24"/>
              </w:rPr>
              <w:t>(подпись)</w:t>
            </w:r>
          </w:p>
        </w:tc>
        <w:tc>
          <w:tcPr>
            <w:tcW w:w="403" w:type="dxa"/>
            <w:shd w:val="clear" w:color="auto" w:fill="auto"/>
          </w:tcPr>
          <w:p w:rsidR="000A620E" w:rsidRPr="00E6085F" w:rsidRDefault="000A620E" w:rsidP="005909AA">
            <w:pPr>
              <w:pStyle w:val="ab"/>
              <w:rPr>
                <w:rFonts w:ascii="Arial" w:eastAsia="Times New Roman" w:hAnsi="Arial" w:cs="Arial"/>
                <w:sz w:val="24"/>
                <w:szCs w:val="24"/>
              </w:rPr>
            </w:pPr>
          </w:p>
        </w:tc>
        <w:tc>
          <w:tcPr>
            <w:tcW w:w="2793" w:type="dxa"/>
            <w:tcBorders>
              <w:top w:val="single" w:sz="1" w:space="0" w:color="000000"/>
            </w:tcBorders>
            <w:shd w:val="clear" w:color="auto" w:fill="auto"/>
          </w:tcPr>
          <w:p w:rsidR="000A620E" w:rsidRPr="00E6085F" w:rsidRDefault="000A620E" w:rsidP="005909AA">
            <w:pPr>
              <w:pStyle w:val="ab"/>
              <w:rPr>
                <w:rFonts w:ascii="Arial" w:hAnsi="Arial" w:cs="Arial"/>
                <w:sz w:val="24"/>
                <w:szCs w:val="24"/>
              </w:rPr>
            </w:pPr>
            <w:r w:rsidRPr="00E6085F">
              <w:rPr>
                <w:rFonts w:ascii="Arial" w:eastAsia="Times New Roman" w:hAnsi="Arial" w:cs="Arial"/>
                <w:sz w:val="24"/>
                <w:szCs w:val="24"/>
              </w:rPr>
              <w:t>(Ф.И.О.)</w:t>
            </w:r>
          </w:p>
        </w:tc>
      </w:tr>
      <w:tr w:rsidR="000A620E" w:rsidRPr="00E6085F" w:rsidTr="005909AA">
        <w:tc>
          <w:tcPr>
            <w:tcW w:w="198" w:type="dxa"/>
            <w:shd w:val="clear" w:color="auto" w:fill="auto"/>
          </w:tcPr>
          <w:p w:rsidR="000A620E" w:rsidRPr="00E6085F" w:rsidRDefault="000A620E" w:rsidP="005909AA">
            <w:pPr>
              <w:pStyle w:val="ab"/>
              <w:rPr>
                <w:rFonts w:ascii="Arial" w:eastAsia="Times New Roman" w:hAnsi="Arial" w:cs="Arial"/>
                <w:sz w:val="24"/>
                <w:szCs w:val="24"/>
              </w:rPr>
            </w:pPr>
          </w:p>
        </w:tc>
        <w:tc>
          <w:tcPr>
            <w:tcW w:w="454" w:type="dxa"/>
            <w:shd w:val="clear" w:color="auto" w:fill="auto"/>
          </w:tcPr>
          <w:p w:rsidR="000A620E" w:rsidRPr="00E6085F" w:rsidRDefault="000A620E" w:rsidP="005909AA">
            <w:pPr>
              <w:pStyle w:val="ab"/>
              <w:rPr>
                <w:rFonts w:ascii="Arial" w:eastAsia="Times New Roman" w:hAnsi="Arial" w:cs="Arial"/>
                <w:sz w:val="24"/>
                <w:szCs w:val="24"/>
              </w:rPr>
            </w:pPr>
          </w:p>
        </w:tc>
        <w:tc>
          <w:tcPr>
            <w:tcW w:w="255" w:type="dxa"/>
            <w:shd w:val="clear" w:color="auto" w:fill="auto"/>
          </w:tcPr>
          <w:p w:rsidR="000A620E" w:rsidRPr="00E6085F" w:rsidRDefault="000A620E" w:rsidP="005909AA">
            <w:pPr>
              <w:pStyle w:val="ab"/>
              <w:rPr>
                <w:rFonts w:ascii="Arial" w:eastAsia="Times New Roman" w:hAnsi="Arial" w:cs="Arial"/>
                <w:sz w:val="24"/>
                <w:szCs w:val="24"/>
              </w:rPr>
            </w:pPr>
          </w:p>
        </w:tc>
        <w:tc>
          <w:tcPr>
            <w:tcW w:w="1701" w:type="dxa"/>
            <w:shd w:val="clear" w:color="auto" w:fill="auto"/>
          </w:tcPr>
          <w:p w:rsidR="000A620E" w:rsidRPr="00E6085F" w:rsidRDefault="000A620E" w:rsidP="005909AA">
            <w:pPr>
              <w:pStyle w:val="ab"/>
              <w:rPr>
                <w:rFonts w:ascii="Arial" w:eastAsia="Times New Roman" w:hAnsi="Arial" w:cs="Arial"/>
                <w:sz w:val="24"/>
                <w:szCs w:val="24"/>
              </w:rPr>
            </w:pPr>
          </w:p>
        </w:tc>
        <w:tc>
          <w:tcPr>
            <w:tcW w:w="369" w:type="dxa"/>
            <w:shd w:val="clear" w:color="auto" w:fill="auto"/>
          </w:tcPr>
          <w:p w:rsidR="000A620E" w:rsidRPr="00E6085F" w:rsidRDefault="000A620E" w:rsidP="005909AA">
            <w:pPr>
              <w:pStyle w:val="ab"/>
              <w:rPr>
                <w:rFonts w:ascii="Arial" w:eastAsia="Times New Roman" w:hAnsi="Arial" w:cs="Arial"/>
                <w:sz w:val="24"/>
                <w:szCs w:val="24"/>
              </w:rPr>
            </w:pPr>
          </w:p>
        </w:tc>
        <w:tc>
          <w:tcPr>
            <w:tcW w:w="369" w:type="dxa"/>
            <w:shd w:val="clear" w:color="auto" w:fill="auto"/>
          </w:tcPr>
          <w:p w:rsidR="000A620E" w:rsidRPr="00E6085F" w:rsidRDefault="000A620E" w:rsidP="005909AA">
            <w:pPr>
              <w:pStyle w:val="ab"/>
              <w:rPr>
                <w:rFonts w:ascii="Arial" w:eastAsia="Times New Roman" w:hAnsi="Arial" w:cs="Arial"/>
                <w:sz w:val="24"/>
                <w:szCs w:val="24"/>
              </w:rPr>
            </w:pPr>
          </w:p>
        </w:tc>
        <w:tc>
          <w:tcPr>
            <w:tcW w:w="510" w:type="dxa"/>
            <w:shd w:val="clear" w:color="auto" w:fill="auto"/>
          </w:tcPr>
          <w:p w:rsidR="000A620E" w:rsidRPr="00E6085F" w:rsidRDefault="000A620E" w:rsidP="005909AA">
            <w:pPr>
              <w:pStyle w:val="ab"/>
              <w:rPr>
                <w:rFonts w:ascii="Arial" w:eastAsia="Times New Roman" w:hAnsi="Arial" w:cs="Arial"/>
                <w:sz w:val="24"/>
                <w:szCs w:val="24"/>
              </w:rPr>
            </w:pPr>
          </w:p>
        </w:tc>
        <w:tc>
          <w:tcPr>
            <w:tcW w:w="1623" w:type="dxa"/>
            <w:shd w:val="clear" w:color="auto" w:fill="auto"/>
          </w:tcPr>
          <w:p w:rsidR="000A620E" w:rsidRPr="00E6085F" w:rsidRDefault="000A620E" w:rsidP="005909AA">
            <w:pPr>
              <w:pStyle w:val="ab"/>
              <w:rPr>
                <w:rFonts w:ascii="Arial" w:eastAsia="Times New Roman" w:hAnsi="Arial" w:cs="Arial"/>
                <w:sz w:val="24"/>
                <w:szCs w:val="24"/>
              </w:rPr>
            </w:pPr>
          </w:p>
        </w:tc>
        <w:tc>
          <w:tcPr>
            <w:tcW w:w="403" w:type="dxa"/>
            <w:shd w:val="clear" w:color="auto" w:fill="auto"/>
          </w:tcPr>
          <w:p w:rsidR="000A620E" w:rsidRPr="00E6085F" w:rsidRDefault="000A620E" w:rsidP="005909AA">
            <w:pPr>
              <w:pStyle w:val="ab"/>
              <w:rPr>
                <w:rFonts w:ascii="Arial" w:eastAsia="Times New Roman" w:hAnsi="Arial" w:cs="Arial"/>
                <w:sz w:val="24"/>
                <w:szCs w:val="24"/>
              </w:rPr>
            </w:pPr>
          </w:p>
        </w:tc>
        <w:tc>
          <w:tcPr>
            <w:tcW w:w="2793" w:type="dxa"/>
            <w:shd w:val="clear" w:color="auto" w:fill="auto"/>
          </w:tcPr>
          <w:p w:rsidR="000A620E" w:rsidRPr="00E6085F" w:rsidRDefault="000A620E" w:rsidP="005909AA">
            <w:pPr>
              <w:pStyle w:val="ab"/>
              <w:rPr>
                <w:rFonts w:ascii="Arial" w:eastAsia="Times New Roman" w:hAnsi="Arial" w:cs="Arial"/>
                <w:sz w:val="24"/>
                <w:szCs w:val="24"/>
              </w:rPr>
            </w:pPr>
          </w:p>
        </w:tc>
      </w:tr>
    </w:tbl>
    <w:p w:rsidR="000A620E" w:rsidRPr="00E6085F" w:rsidRDefault="000A620E" w:rsidP="000A620E">
      <w:pPr>
        <w:pStyle w:val="31"/>
        <w:ind w:firstLine="851"/>
        <w:rPr>
          <w:sz w:val="24"/>
          <w:szCs w:val="24"/>
          <w:lang w:val="en-US"/>
        </w:rPr>
      </w:pPr>
    </w:p>
    <w:p w:rsidR="000A620E" w:rsidRPr="00E6085F" w:rsidRDefault="000A620E" w:rsidP="000A620E">
      <w:pPr>
        <w:autoSpaceDE w:val="0"/>
        <w:spacing w:before="120" w:after="120"/>
        <w:jc w:val="center"/>
      </w:pPr>
    </w:p>
    <w:p w:rsidR="000A620E" w:rsidRPr="00E6085F" w:rsidRDefault="000A620E" w:rsidP="000A620E">
      <w:pPr>
        <w:autoSpaceDE w:val="0"/>
        <w:spacing w:before="120" w:after="120"/>
        <w:jc w:val="center"/>
      </w:pPr>
    </w:p>
    <w:p w:rsidR="000A620E" w:rsidRPr="00E6085F" w:rsidRDefault="000A620E" w:rsidP="000A620E">
      <w:pPr>
        <w:autoSpaceDE w:val="0"/>
        <w:spacing w:before="120" w:after="120"/>
        <w:jc w:val="center"/>
      </w:pPr>
    </w:p>
    <w:p w:rsidR="000A620E" w:rsidRPr="00E6085F" w:rsidRDefault="000A620E" w:rsidP="000A620E">
      <w:pPr>
        <w:autoSpaceDE w:val="0"/>
        <w:spacing w:before="120" w:after="120"/>
        <w:jc w:val="center"/>
      </w:pPr>
    </w:p>
    <w:p w:rsidR="000A620E" w:rsidRPr="00E6085F" w:rsidRDefault="000A620E" w:rsidP="000A620E">
      <w:pPr>
        <w:autoSpaceDE w:val="0"/>
        <w:spacing w:before="120" w:after="120"/>
        <w:jc w:val="center"/>
      </w:pPr>
    </w:p>
    <w:p w:rsidR="000A620E" w:rsidRPr="00E6085F" w:rsidRDefault="000A620E" w:rsidP="000A620E">
      <w:pPr>
        <w:autoSpaceDE w:val="0"/>
        <w:spacing w:before="120" w:after="120"/>
        <w:jc w:val="center"/>
      </w:pPr>
    </w:p>
    <w:p w:rsidR="000A620E" w:rsidRPr="00E6085F" w:rsidRDefault="000A620E" w:rsidP="000A620E">
      <w:pPr>
        <w:autoSpaceDE w:val="0"/>
        <w:spacing w:before="120" w:after="120"/>
        <w:jc w:val="center"/>
      </w:pPr>
    </w:p>
    <w:p w:rsidR="000A620E" w:rsidRDefault="000A620E" w:rsidP="000A620E"/>
    <w:p w:rsidR="00E6085F" w:rsidRDefault="00E6085F">
      <w:pPr>
        <w:jc w:val="right"/>
        <w:rPr>
          <w:rFonts w:ascii="Times New Roman" w:eastAsia="Times New Roman" w:hAnsi="Times New Roman" w:cs="Times New Roman"/>
          <w:sz w:val="28"/>
          <w:szCs w:val="28"/>
        </w:rPr>
      </w:pPr>
    </w:p>
    <w:sectPr w:rsidR="00E6085F" w:rsidSect="00BB31D7">
      <w:headerReference w:type="default" r:id="rId9"/>
      <w:pgSz w:w="11906" w:h="16838"/>
      <w:pgMar w:top="567" w:right="794" w:bottom="680" w:left="1588" w:header="709"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E80" w:rsidRDefault="001C5E80">
      <w:r>
        <w:separator/>
      </w:r>
    </w:p>
  </w:endnote>
  <w:endnote w:type="continuationSeparator" w:id="1">
    <w:p w:rsidR="001C5E80" w:rsidRDefault="001C5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E80" w:rsidRDefault="001C5E80">
      <w:r>
        <w:separator/>
      </w:r>
    </w:p>
  </w:footnote>
  <w:footnote w:type="continuationSeparator" w:id="1">
    <w:p w:rsidR="001C5E80" w:rsidRDefault="001C5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EF" w:rsidRDefault="00D262EF">
    <w:pPr>
      <w:pStyle w:val="header"/>
      <w:ind w:right="360"/>
    </w:pPr>
    <w:r>
      <w:pict>
        <v:rect id="_x0000_s2049" style="position:absolute;left:0;text-align:left;margin-left:520.5pt;margin-top:.05pt;width:35.05pt;height:13.75pt;z-index:-1;mso-wrap-style:none;mso-position-horizontal-relative:page;mso-position-vertical-relative:page;v-text-anchor:middle" stroked="f" strokecolor="gray">
          <v:fill color2="black"/>
          <v:stroke color2="#7f7f7f" joinstyle="round"/>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32DD"/>
    <w:rsid w:val="00036E6B"/>
    <w:rsid w:val="000834DE"/>
    <w:rsid w:val="000A620E"/>
    <w:rsid w:val="001C5E80"/>
    <w:rsid w:val="00283619"/>
    <w:rsid w:val="005B45F2"/>
    <w:rsid w:val="006243F8"/>
    <w:rsid w:val="007F79DD"/>
    <w:rsid w:val="008732DD"/>
    <w:rsid w:val="009901E6"/>
    <w:rsid w:val="00BB31D7"/>
    <w:rsid w:val="00D262EF"/>
    <w:rsid w:val="00E1655A"/>
    <w:rsid w:val="00E6085F"/>
    <w:rsid w:val="00FE6E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ind w:firstLine="567"/>
      <w:jc w:val="both"/>
    </w:pPr>
    <w:rPr>
      <w:rFonts w:ascii="Arial" w:eastAsia="Arial" w:hAnsi="Arial" w:cs="Arial"/>
      <w:sz w:val="24"/>
      <w:szCs w:val="24"/>
      <w:lang w:bidi="ru-RU"/>
    </w:rPr>
  </w:style>
  <w:style w:type="paragraph" w:styleId="1">
    <w:name w:val="heading 1"/>
    <w:basedOn w:val="a"/>
    <w:next w:val="a"/>
    <w:link w:val="10"/>
    <w:uiPriority w:val="99"/>
    <w:qFormat/>
    <w:rsid w:val="00E6085F"/>
    <w:pPr>
      <w:keepNext/>
      <w:keepLines/>
      <w:numPr>
        <w:numId w:val="1"/>
      </w:numPr>
      <w:spacing w:before="480"/>
      <w:outlineLvl w:val="0"/>
    </w:pPr>
    <w:rPr>
      <w:rFonts w:ascii="Cambria" w:eastAsia="Times New Roman" w:hAnsi="Cambria" w:cs="Times New Roman"/>
      <w:b/>
      <w:bCs/>
      <w:color w:val="365F91"/>
      <w:kern w:val="1"/>
      <w:sz w:val="28"/>
      <w:szCs w:val="28"/>
      <w:lang w:eastAsia="ar-SA" w:bidi="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DefaultParagraphFont">
    <w:name w:val="Default Paragraph Font"/>
  </w:style>
  <w:style w:type="character" w:customStyle="1" w:styleId="11">
    <w:name w:val="Îñíîâíîé øðèôò àáçàöà1"/>
  </w:style>
  <w:style w:type="character" w:styleId="a3">
    <w:name w:val="Hyperlink"/>
    <w:rPr>
      <w:color w:val="0000FF"/>
      <w:u w:val="none"/>
    </w:rPr>
  </w:style>
  <w:style w:type="character" w:customStyle="1" w:styleId="13">
    <w:name w:val="Обычный +13 пт Знак"/>
    <w:rPr>
      <w:rFonts w:ascii="Arial" w:eastAsia="Arial" w:hAnsi="Arial" w:cs="Arial"/>
      <w:sz w:val="18"/>
      <w:szCs w:val="18"/>
      <w:lang w:val="ru-RU"/>
    </w:rPr>
  </w:style>
  <w:style w:type="character" w:customStyle="1" w:styleId="pagenumber">
    <w:name w:val="page number"/>
    <w:basedOn w:val="11"/>
  </w:style>
  <w:style w:type="character" w:customStyle="1" w:styleId="a4">
    <w:name w:val="Ñèìâîëû êîíöåâîé ñíîñêè"/>
    <w:rPr>
      <w:position w:val="6"/>
      <w:sz w:val="14"/>
    </w:rPr>
  </w:style>
  <w:style w:type="character" w:customStyle="1" w:styleId="ConsPlusNormal">
    <w:name w:val="ConsPlusNormal Знак Знак"/>
    <w:rPr>
      <w:rFonts w:ascii="Arial" w:eastAsia="Arial" w:hAnsi="Arial" w:cs="Arial"/>
      <w:lang w:val="ru-RU"/>
    </w:rPr>
  </w:style>
  <w:style w:type="character" w:customStyle="1" w:styleId="a5">
    <w:name w:val="Çíàê Çíàê"/>
    <w:rPr>
      <w:sz w:val="28"/>
      <w:szCs w:val="28"/>
      <w:lang w:val="ru-RU"/>
    </w:rPr>
  </w:style>
  <w:style w:type="paragraph" w:customStyle="1" w:styleId="a6">
    <w:name w:val="Заголовок"/>
    <w:basedOn w:val="a"/>
    <w:next w:val="a7"/>
    <w:pPr>
      <w:keepNext/>
      <w:spacing w:before="240" w:after="120"/>
    </w:pPr>
    <w:rPr>
      <w:rFonts w:eastAsia="Microsoft YaHei"/>
      <w:sz w:val="28"/>
      <w:szCs w:val="28"/>
    </w:rPr>
  </w:style>
  <w:style w:type="paragraph" w:styleId="a7">
    <w:name w:val="Body Text"/>
    <w:basedOn w:val="a"/>
    <w:pPr>
      <w:spacing w:after="120"/>
    </w:pPr>
  </w:style>
  <w:style w:type="paragraph" w:styleId="a8">
    <w:name w:val="List"/>
    <w:basedOn w:val="a7"/>
  </w:style>
  <w:style w:type="paragraph" w:customStyle="1" w:styleId="2">
    <w:name w:val="Название2"/>
    <w:basedOn w:val="a"/>
    <w:pPr>
      <w:suppressLineNumbers/>
      <w:spacing w:before="120" w:after="120"/>
    </w:pPr>
    <w:rPr>
      <w:rFonts w:cs="Mangal"/>
      <w:i/>
      <w:iCs/>
    </w:rPr>
  </w:style>
  <w:style w:type="paragraph" w:customStyle="1" w:styleId="20">
    <w:name w:val="Указатель2"/>
    <w:basedOn w:val="a"/>
    <w:pPr>
      <w:suppressLineNumbers/>
    </w:pPr>
    <w:rPr>
      <w:rFonts w:cs="Mangal"/>
    </w:rPr>
  </w:style>
  <w:style w:type="paragraph" w:customStyle="1" w:styleId="12">
    <w:name w:val="Название1"/>
    <w:basedOn w:val="a"/>
    <w:pPr>
      <w:spacing w:before="120" w:after="120"/>
    </w:pPr>
    <w:rPr>
      <w:i/>
      <w:iCs/>
    </w:rPr>
  </w:style>
  <w:style w:type="paragraph" w:customStyle="1" w:styleId="14">
    <w:name w:val="Указатель1"/>
    <w:basedOn w:val="a"/>
  </w:style>
  <w:style w:type="paragraph" w:customStyle="1" w:styleId="130">
    <w:name w:val="Обычный +13 пт"/>
    <w:basedOn w:val="a"/>
    <w:rPr>
      <w:sz w:val="18"/>
      <w:szCs w:val="18"/>
    </w:rPr>
  </w:style>
  <w:style w:type="paragraph" w:customStyle="1" w:styleId="ConsPlusNormal0">
    <w:name w:val="ConsPlusNormal"/>
    <w:pPr>
      <w:widowControl w:val="0"/>
      <w:suppressAutoHyphens/>
      <w:autoSpaceDE w:val="0"/>
      <w:ind w:firstLine="720"/>
    </w:pPr>
    <w:rPr>
      <w:rFonts w:ascii="Arial" w:eastAsia="Arial" w:hAnsi="Arial" w:cs="Arial"/>
      <w:lang w:bidi="ru-RU"/>
    </w:rPr>
  </w:style>
  <w:style w:type="paragraph" w:customStyle="1" w:styleId="header">
    <w:name w:val="header"/>
    <w:basedOn w:val="a"/>
    <w:pPr>
      <w:tabs>
        <w:tab w:val="center" w:pos="4677"/>
        <w:tab w:val="right" w:pos="9355"/>
      </w:tabs>
    </w:pPr>
  </w:style>
  <w:style w:type="paragraph" w:customStyle="1" w:styleId="ConsPlusNonformat">
    <w:name w:val="ConsPlusNonformat"/>
    <w:pPr>
      <w:widowControl w:val="0"/>
      <w:suppressAutoHyphens/>
      <w:autoSpaceDE w:val="0"/>
    </w:pPr>
    <w:rPr>
      <w:rFonts w:ascii="Courier New" w:eastAsia="Courier New" w:hAnsi="Courier New" w:cs="Courier New"/>
      <w:lang w:bidi="ru-RU"/>
    </w:rPr>
  </w:style>
  <w:style w:type="paragraph" w:customStyle="1" w:styleId="a9">
    <w:name w:val="Знак"/>
    <w:basedOn w:val="a"/>
    <w:pPr>
      <w:spacing w:after="160" w:line="240" w:lineRule="exact"/>
    </w:pPr>
    <w:rPr>
      <w:sz w:val="20"/>
      <w:szCs w:val="20"/>
      <w:lang w:val="en-US"/>
    </w:rPr>
  </w:style>
  <w:style w:type="paragraph" w:customStyle="1" w:styleId="ConsPlusCell">
    <w:name w:val="ConsPlusCell"/>
    <w:pPr>
      <w:widowControl w:val="0"/>
      <w:suppressAutoHyphens/>
      <w:autoSpaceDE w:val="0"/>
    </w:pPr>
    <w:rPr>
      <w:rFonts w:ascii="Arial" w:eastAsia="Arial" w:hAnsi="Arial" w:cs="Arial"/>
      <w:lang w:bidi="ru-RU"/>
    </w:rPr>
  </w:style>
  <w:style w:type="paragraph" w:customStyle="1" w:styleId="endnotetext">
    <w:name w:val="endnote text"/>
    <w:basedOn w:val="a"/>
    <w:pPr>
      <w:ind w:firstLine="0"/>
      <w:jc w:val="left"/>
    </w:pPr>
    <w:rPr>
      <w:sz w:val="20"/>
      <w:szCs w:val="20"/>
    </w:rPr>
  </w:style>
  <w:style w:type="paragraph" w:customStyle="1" w:styleId="aa">
    <w:name w:val="Содержимое врезки"/>
    <w:basedOn w:val="a7"/>
  </w:style>
  <w:style w:type="paragraph" w:customStyle="1" w:styleId="footer">
    <w:name w:val="footer"/>
    <w:basedOn w:val="a"/>
    <w:pPr>
      <w:tabs>
        <w:tab w:val="center" w:pos="4819"/>
        <w:tab w:val="right" w:pos="9638"/>
      </w:tabs>
    </w:pPr>
  </w:style>
  <w:style w:type="paragraph" w:customStyle="1" w:styleId="Default">
    <w:name w:val="Default"/>
    <w:pPr>
      <w:widowControl w:val="0"/>
      <w:suppressAutoHyphens/>
      <w:autoSpaceDE w:val="0"/>
    </w:pPr>
    <w:rPr>
      <w:rFonts w:ascii="Arial" w:eastAsia="Arial" w:hAnsi="Arial" w:cs="Arial"/>
      <w:color w:val="000000"/>
      <w:sz w:val="24"/>
      <w:szCs w:val="24"/>
      <w:lang w:bidi="ru-RU"/>
    </w:rPr>
  </w:style>
  <w:style w:type="paragraph" w:customStyle="1" w:styleId="ConsPlusNormal1">
    <w:name w:val="ConsPlusNormal Знак"/>
    <w:pPr>
      <w:widowControl w:val="0"/>
      <w:suppressAutoHyphens/>
      <w:autoSpaceDE w:val="0"/>
      <w:ind w:firstLine="720"/>
    </w:pPr>
    <w:rPr>
      <w:rFonts w:ascii="Arial" w:eastAsia="Arial" w:hAnsi="Arial" w:cs="Arial"/>
      <w:lang w:bidi="ru-RU"/>
    </w:rPr>
  </w:style>
  <w:style w:type="paragraph" w:styleId="ab">
    <w:name w:val="No Spacing"/>
    <w:qFormat/>
    <w:pPr>
      <w:widowControl w:val="0"/>
      <w:suppressAutoHyphens/>
    </w:pPr>
    <w:rPr>
      <w:rFonts w:ascii="Calibri" w:eastAsia="Calibri" w:hAnsi="Calibri" w:cs="Calibri"/>
      <w:sz w:val="22"/>
      <w:szCs w:val="22"/>
      <w:lang w:bidi="ru-RU"/>
    </w:rPr>
  </w:style>
  <w:style w:type="paragraph" w:customStyle="1" w:styleId="31">
    <w:name w:val="Îñíîâíîé òåêñò ñ îòñòóïîì 31"/>
    <w:basedOn w:val="a"/>
    <w:rPr>
      <w:sz w:val="28"/>
      <w:szCs w:val="28"/>
    </w:rPr>
  </w:style>
  <w:style w:type="paragraph" w:customStyle="1" w:styleId="HTMLPreformatted">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Courier New" w:hAnsi="Courier New" w:cs="Courier New"/>
      <w:sz w:val="20"/>
      <w:szCs w:val="20"/>
    </w:rPr>
  </w:style>
  <w:style w:type="paragraph" w:styleId="ac">
    <w:name w:val="Title"/>
    <w:basedOn w:val="a"/>
    <w:next w:val="ad"/>
    <w:link w:val="ae"/>
    <w:qFormat/>
    <w:pPr>
      <w:ind w:firstLine="0"/>
      <w:jc w:val="center"/>
    </w:pPr>
    <w:rPr>
      <w:sz w:val="28"/>
      <w:szCs w:val="28"/>
    </w:rPr>
  </w:style>
  <w:style w:type="paragraph" w:styleId="ad">
    <w:name w:val="Subtitle"/>
    <w:basedOn w:val="a6"/>
    <w:next w:val="a7"/>
    <w:link w:val="af"/>
    <w:uiPriority w:val="11"/>
    <w:qFormat/>
    <w:pPr>
      <w:jc w:val="center"/>
    </w:pPr>
    <w:rPr>
      <w:i/>
      <w:iCs/>
    </w:rPr>
  </w:style>
  <w:style w:type="paragraph" w:styleId="af0">
    <w:name w:val="header"/>
    <w:basedOn w:val="a"/>
    <w:pPr>
      <w:suppressLineNumbers/>
      <w:tabs>
        <w:tab w:val="center" w:pos="4762"/>
        <w:tab w:val="right" w:pos="9524"/>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HTML">
    <w:name w:val="HTML Preformatted"/>
    <w:basedOn w:val="a"/>
    <w:link w:val="HTML0"/>
    <w:rsid w:val="002836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pPr>
    <w:rPr>
      <w:rFonts w:ascii="Courier New" w:eastAsia="Times New Roman" w:hAnsi="Courier New" w:cs="Courier New"/>
      <w:sz w:val="20"/>
      <w:szCs w:val="20"/>
      <w:lang w:bidi="ar-SA"/>
    </w:rPr>
  </w:style>
  <w:style w:type="character" w:customStyle="1" w:styleId="10">
    <w:name w:val="Заголовок 1 Знак"/>
    <w:link w:val="1"/>
    <w:uiPriority w:val="99"/>
    <w:rsid w:val="00E6085F"/>
    <w:rPr>
      <w:rFonts w:ascii="Cambria" w:hAnsi="Cambria" w:cs="Cambria"/>
      <w:b/>
      <w:bCs/>
      <w:color w:val="365F91"/>
      <w:kern w:val="1"/>
      <w:sz w:val="28"/>
      <w:szCs w:val="28"/>
      <w:lang w:eastAsia="ar-SA"/>
    </w:rPr>
  </w:style>
  <w:style w:type="paragraph" w:styleId="af3">
    <w:name w:val="List Paragraph"/>
    <w:basedOn w:val="a"/>
    <w:uiPriority w:val="99"/>
    <w:qFormat/>
    <w:rsid w:val="00E6085F"/>
    <w:pPr>
      <w:ind w:left="720" w:hanging="357"/>
    </w:pPr>
    <w:rPr>
      <w:rFonts w:ascii="Calibri" w:eastAsia="Times New Roman" w:hAnsi="Calibri" w:cs="Calibri"/>
      <w:kern w:val="1"/>
      <w:sz w:val="22"/>
      <w:szCs w:val="22"/>
      <w:lang w:eastAsia="ar-SA" w:bidi="ar-SA"/>
    </w:rPr>
  </w:style>
  <w:style w:type="paragraph" w:styleId="af4">
    <w:name w:val="Balloon Text"/>
    <w:basedOn w:val="a"/>
    <w:link w:val="af5"/>
    <w:rsid w:val="006243F8"/>
    <w:rPr>
      <w:rFonts w:ascii="Tahoma" w:hAnsi="Tahoma" w:cs="Tahoma"/>
      <w:sz w:val="16"/>
      <w:szCs w:val="16"/>
      <w:lang/>
    </w:rPr>
  </w:style>
  <w:style w:type="character" w:customStyle="1" w:styleId="af5">
    <w:name w:val="Текст выноски Знак"/>
    <w:link w:val="af4"/>
    <w:rsid w:val="006243F8"/>
    <w:rPr>
      <w:rFonts w:ascii="Tahoma" w:eastAsia="Arial" w:hAnsi="Tahoma" w:cs="Tahoma"/>
      <w:sz w:val="16"/>
      <w:szCs w:val="16"/>
      <w:lang w:bidi="ru-RU"/>
    </w:rPr>
  </w:style>
  <w:style w:type="paragraph" w:customStyle="1" w:styleId="15">
    <w:name w:val="Верхний колонтитул1"/>
    <w:basedOn w:val="a"/>
    <w:rsid w:val="000A620E"/>
    <w:pPr>
      <w:tabs>
        <w:tab w:val="center" w:pos="4677"/>
        <w:tab w:val="right" w:pos="9355"/>
      </w:tabs>
    </w:pPr>
  </w:style>
  <w:style w:type="paragraph" w:customStyle="1" w:styleId="16">
    <w:name w:val="Текст концевой сноски1"/>
    <w:basedOn w:val="a"/>
    <w:rsid w:val="000A620E"/>
    <w:pPr>
      <w:ind w:firstLine="0"/>
      <w:jc w:val="left"/>
    </w:pPr>
    <w:rPr>
      <w:sz w:val="20"/>
      <w:szCs w:val="20"/>
    </w:rPr>
  </w:style>
  <w:style w:type="paragraph" w:customStyle="1" w:styleId="HTML1">
    <w:name w:val="Стандартный HTML1"/>
    <w:basedOn w:val="a"/>
    <w:rsid w:val="000A6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Courier New" w:hAnsi="Courier New" w:cs="Courier New"/>
      <w:sz w:val="20"/>
      <w:szCs w:val="20"/>
    </w:rPr>
  </w:style>
  <w:style w:type="character" w:customStyle="1" w:styleId="ae">
    <w:name w:val="Название Знак"/>
    <w:basedOn w:val="a0"/>
    <w:link w:val="ac"/>
    <w:rsid w:val="000A620E"/>
    <w:rPr>
      <w:rFonts w:ascii="Arial" w:eastAsia="Arial" w:hAnsi="Arial" w:cs="Arial"/>
      <w:sz w:val="28"/>
      <w:szCs w:val="28"/>
      <w:lang w:bidi="ru-RU"/>
    </w:rPr>
  </w:style>
  <w:style w:type="character" w:customStyle="1" w:styleId="HTML0">
    <w:name w:val="Стандартный HTML Знак"/>
    <w:basedOn w:val="a0"/>
    <w:link w:val="HTML"/>
    <w:rsid w:val="000A620E"/>
    <w:rPr>
      <w:rFonts w:ascii="Courier New" w:hAnsi="Courier New" w:cs="Courier New"/>
    </w:rPr>
  </w:style>
  <w:style w:type="character" w:customStyle="1" w:styleId="af">
    <w:name w:val="Подзаголовок Знак"/>
    <w:basedOn w:val="a0"/>
    <w:link w:val="ad"/>
    <w:uiPriority w:val="11"/>
    <w:rsid w:val="000A620E"/>
    <w:rPr>
      <w:rFonts w:ascii="Arial" w:eastAsia="Microsoft YaHei" w:hAnsi="Arial" w:cs="Arial"/>
      <w:i/>
      <w:iCs/>
      <w:sz w:val="28"/>
      <w:szCs w:val="28"/>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751F97F7EC264C132FC3B3EEBD3117BD5EC9EDA9951868D6F71ADF77DAA0672B291B7275E2F25Db2b4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12483</Words>
  <Characters>71154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Óòâåðæäåí</vt:lpstr>
    </vt:vector>
  </TitlesOfParts>
  <Company>Kraftway</Company>
  <LinksUpToDate>false</LinksUpToDate>
  <CharactersWithSpaces>83471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Óòâåðæäåí</dc:title>
  <dc:subject/>
  <dc:creator>V_Dzhevelo</dc:creator>
  <cp:keywords/>
  <cp:lastModifiedBy>Speed_XP</cp:lastModifiedBy>
  <cp:revision>2</cp:revision>
  <cp:lastPrinted>2016-05-04T07:12:00Z</cp:lastPrinted>
  <dcterms:created xsi:type="dcterms:W3CDTF">2018-09-14T05:26:00Z</dcterms:created>
  <dcterms:modified xsi:type="dcterms:W3CDTF">2018-09-14T05:26:00Z</dcterms:modified>
</cp:coreProperties>
</file>