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387E" w:rsidRDefault="00EC387E" w:rsidP="009B4151">
      <w:pPr>
        <w:pStyle w:val="1"/>
        <w:numPr>
          <w:ilvl w:val="0"/>
          <w:numId w:val="0"/>
        </w:numPr>
        <w:ind w:left="432"/>
      </w:pPr>
      <w:r>
        <w:t xml:space="preserve">                                                 </w:t>
      </w:r>
      <w:r w:rsidR="00954936">
        <w:rPr>
          <w:noProof/>
          <w:lang w:eastAsia="ru-RU"/>
        </w:rPr>
        <w:drawing>
          <wp:inline distT="0" distB="0" distL="0" distR="0">
            <wp:extent cx="5238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EC387E" w:rsidRPr="00ED0AD3" w:rsidRDefault="00EC387E" w:rsidP="00A735A3">
      <w:pPr>
        <w:pStyle w:val="1"/>
        <w:numPr>
          <w:ilvl w:val="0"/>
          <w:numId w:val="0"/>
        </w:numPr>
        <w:ind w:left="432"/>
        <w:jc w:val="center"/>
        <w:rPr>
          <w:rFonts w:ascii="Arial" w:hAnsi="Arial" w:cs="Arial"/>
          <w:b/>
        </w:rPr>
      </w:pPr>
      <w:r w:rsidRPr="00ED0AD3">
        <w:rPr>
          <w:rFonts w:ascii="Arial" w:hAnsi="Arial" w:cs="Arial"/>
          <w:b/>
        </w:rPr>
        <w:t>ВОЛГОГРАДСКАЯ ОБЛАСТЬ</w:t>
      </w:r>
    </w:p>
    <w:p w:rsidR="00EC387E" w:rsidRPr="00ED0AD3" w:rsidRDefault="00EC387E" w:rsidP="00A735A3">
      <w:pPr>
        <w:jc w:val="center"/>
        <w:rPr>
          <w:rFonts w:ascii="Arial" w:hAnsi="Arial" w:cs="Arial"/>
          <w:b/>
          <w:sz w:val="28"/>
        </w:rPr>
      </w:pPr>
      <w:r w:rsidRPr="00ED0AD3">
        <w:rPr>
          <w:rFonts w:ascii="Arial" w:hAnsi="Arial" w:cs="Arial"/>
          <w:b/>
          <w:sz w:val="28"/>
        </w:rPr>
        <w:t>ЖИРНОВСКИЙ МУНИЦИПАЛЬНЫЙ РАЙОН</w:t>
      </w:r>
    </w:p>
    <w:p w:rsidR="00EC387E" w:rsidRPr="00ED0AD3" w:rsidRDefault="00EC387E" w:rsidP="00A735A3">
      <w:pPr>
        <w:jc w:val="center"/>
        <w:rPr>
          <w:rFonts w:ascii="Arial" w:hAnsi="Arial" w:cs="Arial"/>
          <w:b/>
          <w:sz w:val="28"/>
        </w:rPr>
      </w:pPr>
      <w:r w:rsidRPr="00ED0AD3">
        <w:rPr>
          <w:rFonts w:ascii="Arial" w:hAnsi="Arial" w:cs="Arial"/>
          <w:b/>
          <w:sz w:val="28"/>
        </w:rPr>
        <w:t>АДМИНИСТРАЦИЯ</w:t>
      </w:r>
    </w:p>
    <w:p w:rsidR="00EC387E" w:rsidRPr="00ED0AD3" w:rsidRDefault="00EC387E" w:rsidP="00A735A3">
      <w:pPr>
        <w:jc w:val="center"/>
        <w:rPr>
          <w:rFonts w:ascii="Arial" w:hAnsi="Arial" w:cs="Arial"/>
          <w:sz w:val="16"/>
        </w:rPr>
      </w:pPr>
      <w:r w:rsidRPr="00ED0AD3">
        <w:rPr>
          <w:rFonts w:ascii="Arial" w:hAnsi="Arial" w:cs="Arial"/>
          <w:b/>
          <w:sz w:val="28"/>
        </w:rPr>
        <w:t>АЛЕШНИКОВСКОГО СЕЛЬСКОГО ПОСЕЛЕНИЯ</w:t>
      </w:r>
    </w:p>
    <w:p w:rsidR="00EC387E" w:rsidRPr="00D901EB" w:rsidRDefault="00EC387E" w:rsidP="009B4151">
      <w:pPr>
        <w:rPr>
          <w:sz w:val="16"/>
        </w:rPr>
      </w:pPr>
      <w:r w:rsidRPr="00D901EB">
        <w:rPr>
          <w:sz w:val="16"/>
        </w:rPr>
        <w:t xml:space="preserve">                               Адрес: 403774 с. Алешники ул. Октябрьская д.39 а, тел.60-2-22,тел.60-2-23,факс 60-2-23;</w:t>
      </w:r>
    </w:p>
    <w:p w:rsidR="00EC387E" w:rsidRPr="00D901EB" w:rsidRDefault="00EC387E" w:rsidP="009B4151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</w:t>
      </w:r>
    </w:p>
    <w:p w:rsidR="00EC387E" w:rsidRPr="00ED0AD3" w:rsidRDefault="00EC387E" w:rsidP="00B70659">
      <w:pPr>
        <w:pStyle w:val="1"/>
        <w:numPr>
          <w:ilvl w:val="0"/>
          <w:numId w:val="0"/>
        </w:numPr>
        <w:ind w:left="432"/>
        <w:jc w:val="center"/>
        <w:rPr>
          <w:rFonts w:ascii="Arial" w:hAnsi="Arial" w:cs="Arial"/>
          <w:b/>
        </w:rPr>
      </w:pPr>
      <w:proofErr w:type="gramStart"/>
      <w:r w:rsidRPr="00ED0AD3">
        <w:rPr>
          <w:rFonts w:ascii="Arial" w:hAnsi="Arial" w:cs="Arial"/>
          <w:b/>
        </w:rPr>
        <w:t>Р</w:t>
      </w:r>
      <w:proofErr w:type="gramEnd"/>
      <w:r w:rsidRPr="00ED0AD3">
        <w:rPr>
          <w:rFonts w:ascii="Arial" w:hAnsi="Arial" w:cs="Arial"/>
          <w:b/>
        </w:rPr>
        <w:t xml:space="preserve"> А С П О Р Я Ж Е Н И Е</w:t>
      </w:r>
    </w:p>
    <w:p w:rsidR="00EC387E" w:rsidRPr="00ED0AD3" w:rsidRDefault="00EC387E" w:rsidP="009B4151">
      <w:pPr>
        <w:rPr>
          <w:rFonts w:ascii="Arial" w:hAnsi="Arial" w:cs="Arial"/>
        </w:rPr>
      </w:pPr>
    </w:p>
    <w:p w:rsidR="00EC387E" w:rsidRDefault="00EC387E" w:rsidP="009B4151"/>
    <w:p w:rsidR="00EC387E" w:rsidRPr="00ED0AD3" w:rsidRDefault="00EC387E" w:rsidP="009B4151">
      <w:pPr>
        <w:rPr>
          <w:rFonts w:ascii="Arial" w:hAnsi="Arial" w:cs="Arial"/>
          <w:b/>
        </w:rPr>
      </w:pPr>
      <w:r w:rsidRPr="00ED0AD3">
        <w:rPr>
          <w:rFonts w:ascii="Arial" w:hAnsi="Arial" w:cs="Arial"/>
          <w:b/>
        </w:rPr>
        <w:t>от  1</w:t>
      </w:r>
      <w:r w:rsidR="00ED0AD3" w:rsidRPr="00ED0AD3">
        <w:rPr>
          <w:rFonts w:ascii="Arial" w:hAnsi="Arial" w:cs="Arial"/>
          <w:b/>
        </w:rPr>
        <w:t>2</w:t>
      </w:r>
      <w:r w:rsidRPr="00ED0AD3">
        <w:rPr>
          <w:rFonts w:ascii="Arial" w:hAnsi="Arial" w:cs="Arial"/>
          <w:b/>
        </w:rPr>
        <w:t>.</w:t>
      </w:r>
      <w:r w:rsidR="00ED0AD3" w:rsidRPr="00ED0AD3">
        <w:rPr>
          <w:rFonts w:ascii="Arial" w:hAnsi="Arial" w:cs="Arial"/>
          <w:b/>
        </w:rPr>
        <w:t>03</w:t>
      </w:r>
      <w:r w:rsidRPr="00ED0AD3">
        <w:rPr>
          <w:rFonts w:ascii="Arial" w:hAnsi="Arial" w:cs="Arial"/>
          <w:b/>
        </w:rPr>
        <w:t>.201</w:t>
      </w:r>
      <w:r w:rsidR="00ED0AD3" w:rsidRPr="00ED0AD3">
        <w:rPr>
          <w:rFonts w:ascii="Arial" w:hAnsi="Arial" w:cs="Arial"/>
          <w:b/>
        </w:rPr>
        <w:t>9</w:t>
      </w:r>
      <w:r w:rsidRPr="00ED0AD3">
        <w:rPr>
          <w:rFonts w:ascii="Arial" w:hAnsi="Arial" w:cs="Arial"/>
          <w:b/>
        </w:rPr>
        <w:t xml:space="preserve"> г.                              </w:t>
      </w:r>
      <w:r w:rsidR="00ED0AD3" w:rsidRPr="00ED0AD3">
        <w:rPr>
          <w:rFonts w:ascii="Arial" w:hAnsi="Arial" w:cs="Arial"/>
          <w:b/>
        </w:rPr>
        <w:t>с.</w:t>
      </w:r>
      <w:r w:rsidR="00ED0AD3">
        <w:rPr>
          <w:rFonts w:ascii="Arial" w:hAnsi="Arial" w:cs="Arial"/>
          <w:b/>
        </w:rPr>
        <w:t xml:space="preserve"> </w:t>
      </w:r>
      <w:r w:rsidR="00ED0AD3" w:rsidRPr="00ED0AD3">
        <w:rPr>
          <w:rFonts w:ascii="Arial" w:hAnsi="Arial" w:cs="Arial"/>
          <w:b/>
        </w:rPr>
        <w:t>Алешники</w:t>
      </w:r>
      <w:r w:rsidRPr="00ED0AD3">
        <w:rPr>
          <w:rFonts w:ascii="Arial" w:hAnsi="Arial" w:cs="Arial"/>
          <w:b/>
        </w:rPr>
        <w:t xml:space="preserve">                                                  № </w:t>
      </w:r>
      <w:r w:rsidR="00ED0AD3" w:rsidRPr="00ED0AD3">
        <w:rPr>
          <w:rFonts w:ascii="Arial" w:hAnsi="Arial" w:cs="Arial"/>
          <w:b/>
        </w:rPr>
        <w:t>14</w:t>
      </w:r>
      <w:r w:rsidRPr="00ED0AD3">
        <w:rPr>
          <w:rFonts w:ascii="Arial" w:hAnsi="Arial" w:cs="Arial"/>
          <w:b/>
        </w:rPr>
        <w:t>-Р</w:t>
      </w:r>
    </w:p>
    <w:p w:rsidR="00EC387E" w:rsidRPr="00ED0AD3" w:rsidRDefault="00EC387E" w:rsidP="009B4151">
      <w:pPr>
        <w:rPr>
          <w:rFonts w:ascii="Arial" w:hAnsi="Arial" w:cs="Arial"/>
        </w:rPr>
      </w:pPr>
    </w:p>
    <w:p w:rsidR="00EC387E" w:rsidRPr="00ED0AD3" w:rsidRDefault="00EC387E" w:rsidP="009B4151">
      <w:pPr>
        <w:rPr>
          <w:rFonts w:ascii="Arial" w:hAnsi="Arial" w:cs="Arial"/>
          <w:b/>
        </w:rPr>
      </w:pPr>
    </w:p>
    <w:p w:rsidR="00EC387E" w:rsidRPr="00ED0AD3" w:rsidRDefault="00ED0AD3" w:rsidP="009B4151">
      <w:pPr>
        <w:jc w:val="both"/>
        <w:rPr>
          <w:rFonts w:ascii="Arial" w:hAnsi="Arial" w:cs="Arial"/>
          <w:b/>
          <w:sz w:val="26"/>
          <w:szCs w:val="26"/>
        </w:rPr>
      </w:pPr>
      <w:r w:rsidRPr="00ED0AD3">
        <w:rPr>
          <w:rFonts w:ascii="Arial" w:hAnsi="Arial" w:cs="Arial"/>
          <w:b/>
          <w:sz w:val="26"/>
          <w:szCs w:val="26"/>
        </w:rPr>
        <w:t xml:space="preserve">  О </w:t>
      </w:r>
      <w:r w:rsidR="00EC387E" w:rsidRPr="00ED0AD3">
        <w:rPr>
          <w:rFonts w:ascii="Arial" w:hAnsi="Arial" w:cs="Arial"/>
          <w:b/>
          <w:sz w:val="26"/>
          <w:szCs w:val="26"/>
        </w:rPr>
        <w:t xml:space="preserve"> назначении лиц, ответственных</w:t>
      </w:r>
      <w:r w:rsidRPr="00ED0AD3">
        <w:rPr>
          <w:rFonts w:ascii="Arial" w:hAnsi="Arial" w:cs="Arial"/>
          <w:b/>
          <w:sz w:val="26"/>
          <w:szCs w:val="26"/>
        </w:rPr>
        <w:t xml:space="preserve"> </w:t>
      </w:r>
      <w:r w:rsidR="00EC387E" w:rsidRPr="00ED0AD3">
        <w:rPr>
          <w:rFonts w:ascii="Arial" w:hAnsi="Arial" w:cs="Arial"/>
          <w:b/>
          <w:sz w:val="26"/>
          <w:szCs w:val="26"/>
        </w:rPr>
        <w:t>за простановку электронной подписи</w:t>
      </w:r>
    </w:p>
    <w:p w:rsidR="00EC387E" w:rsidRPr="00ED0AD3" w:rsidRDefault="00EC387E">
      <w:pPr>
        <w:jc w:val="both"/>
        <w:rPr>
          <w:rFonts w:ascii="Arial" w:hAnsi="Arial" w:cs="Arial"/>
          <w:sz w:val="26"/>
          <w:szCs w:val="26"/>
        </w:rPr>
      </w:pPr>
    </w:p>
    <w:p w:rsidR="00E37AA9" w:rsidRDefault="00E37AA9" w:rsidP="00E37AA9">
      <w:pPr>
        <w:ind w:firstLine="709"/>
        <w:jc w:val="both"/>
        <w:rPr>
          <w:rFonts w:ascii="Arial" w:hAnsi="Arial" w:cs="Arial"/>
        </w:rPr>
      </w:pPr>
      <w:r w:rsidRPr="00E37AA9">
        <w:rPr>
          <w:rFonts w:ascii="Arial" w:hAnsi="Arial" w:cs="Arial"/>
        </w:rPr>
        <w:t xml:space="preserve">В целях организации и обеспечения обмена электронными документами в системе удалённого финансового документооборота «Другой участник бюджетного процесса» автоматизированной системы Федерального казначейства (далее – СУФД) между Управлением Федерального  казначейства по Волгоградской области и </w:t>
      </w:r>
      <w:r w:rsidR="001261E4">
        <w:rPr>
          <w:rFonts w:ascii="Arial" w:hAnsi="Arial" w:cs="Arial"/>
        </w:rPr>
        <w:t xml:space="preserve"> администрацией </w:t>
      </w:r>
      <w:bookmarkStart w:id="0" w:name="_GoBack"/>
      <w:bookmarkEnd w:id="0"/>
      <w:r w:rsidRPr="00E37AA9">
        <w:rPr>
          <w:rFonts w:ascii="Arial" w:hAnsi="Arial" w:cs="Arial"/>
        </w:rPr>
        <w:t xml:space="preserve"> Алешниковского сельского поселения» в соответствии с договором об обмене электронными документами от 24 марта 2014 года № 12-11-2907/1008 ,</w:t>
      </w:r>
    </w:p>
    <w:p w:rsidR="00E37AA9" w:rsidRPr="00E37AA9" w:rsidRDefault="00E37AA9" w:rsidP="00E37AA9">
      <w:pPr>
        <w:pStyle w:val="2"/>
        <w:numPr>
          <w:ilvl w:val="1"/>
          <w:numId w:val="3"/>
        </w:numPr>
        <w:tabs>
          <w:tab w:val="num" w:pos="0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E37AA9">
        <w:rPr>
          <w:rFonts w:ascii="Arial" w:hAnsi="Arial" w:cs="Arial"/>
        </w:rPr>
        <w:t>Назначить следующих должностных лиц, ответственных за работу в СУФД:</w:t>
      </w:r>
    </w:p>
    <w:p w:rsidR="00E37AA9" w:rsidRPr="00E37AA9" w:rsidRDefault="00E37AA9" w:rsidP="00E37AA9">
      <w:pPr>
        <w:pStyle w:val="2"/>
        <w:tabs>
          <w:tab w:val="num" w:pos="0"/>
        </w:tabs>
        <w:spacing w:line="240" w:lineRule="auto"/>
        <w:ind w:firstLine="426"/>
        <w:jc w:val="both"/>
        <w:rPr>
          <w:rFonts w:ascii="Arial" w:hAnsi="Arial" w:cs="Arial"/>
        </w:rPr>
      </w:pPr>
      <w:r w:rsidRPr="00E37AA9">
        <w:rPr>
          <w:rFonts w:ascii="Arial" w:hAnsi="Arial" w:cs="Arial"/>
        </w:rPr>
        <w:t>1.1. с правом использования электронной подписи с формализованной должностью</w:t>
      </w:r>
      <w:r w:rsidRPr="00E37AA9">
        <w:rPr>
          <w:rFonts w:ascii="Arial" w:hAnsi="Arial" w:cs="Arial"/>
          <w:i/>
        </w:rPr>
        <w:t xml:space="preserve"> «Руководитель»:</w:t>
      </w:r>
    </w:p>
    <w:p w:rsidR="00E37AA9" w:rsidRPr="00E37AA9" w:rsidRDefault="00E37AA9" w:rsidP="00E37AA9">
      <w:pPr>
        <w:pStyle w:val="2"/>
        <w:numPr>
          <w:ilvl w:val="0"/>
          <w:numId w:val="3"/>
        </w:numPr>
        <w:tabs>
          <w:tab w:val="num" w:pos="0"/>
          <w:tab w:val="num" w:pos="1134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Сикидина Светлана Евгеньевна</w:t>
      </w:r>
      <w:r w:rsidRPr="00E37AA9">
        <w:rPr>
          <w:rFonts w:ascii="Arial" w:hAnsi="Arial" w:cs="Arial"/>
        </w:rPr>
        <w:t xml:space="preserve">  – </w:t>
      </w:r>
      <w:r>
        <w:rPr>
          <w:rFonts w:ascii="Arial" w:hAnsi="Arial" w:cs="Arial"/>
        </w:rPr>
        <w:t xml:space="preserve"> Глава  администрации Алешниковского сельского поселения</w:t>
      </w:r>
      <w:r w:rsidRPr="00E37AA9">
        <w:rPr>
          <w:rFonts w:ascii="Arial" w:hAnsi="Arial" w:cs="Arial"/>
        </w:rPr>
        <w:t>;</w:t>
      </w:r>
    </w:p>
    <w:p w:rsidR="00E37AA9" w:rsidRPr="009F7C2F" w:rsidRDefault="00E37AA9" w:rsidP="00E37AA9">
      <w:pPr>
        <w:pStyle w:val="2"/>
        <w:tabs>
          <w:tab w:val="num" w:pos="0"/>
        </w:tabs>
        <w:spacing w:line="240" w:lineRule="auto"/>
        <w:ind w:firstLine="709"/>
        <w:jc w:val="both"/>
      </w:pPr>
      <w:r w:rsidRPr="00E37AA9">
        <w:rPr>
          <w:rFonts w:ascii="Arial" w:hAnsi="Arial" w:cs="Arial"/>
        </w:rPr>
        <w:t>1.2. с правом использования электронной подписи с формализованной должностью</w:t>
      </w:r>
      <w:r w:rsidRPr="00E37AA9">
        <w:rPr>
          <w:rFonts w:ascii="Arial" w:hAnsi="Arial" w:cs="Arial"/>
          <w:i/>
        </w:rPr>
        <w:t xml:space="preserve"> « </w:t>
      </w:r>
      <w:r w:rsidR="001261E4">
        <w:rPr>
          <w:rFonts w:ascii="Arial" w:hAnsi="Arial" w:cs="Arial"/>
          <w:i/>
        </w:rPr>
        <w:t xml:space="preserve">главный </w:t>
      </w:r>
      <w:r w:rsidRPr="00E37AA9">
        <w:rPr>
          <w:rFonts w:ascii="Arial" w:hAnsi="Arial" w:cs="Arial"/>
          <w:i/>
        </w:rPr>
        <w:t xml:space="preserve"> бухгалтер»:</w:t>
      </w:r>
      <w:r w:rsidRPr="009F7C2F">
        <w:t xml:space="preserve"> </w:t>
      </w:r>
    </w:p>
    <w:p w:rsidR="00E37AA9" w:rsidRPr="00E37AA9" w:rsidRDefault="00D275A4" w:rsidP="00D275A4">
      <w:pPr>
        <w:pStyle w:val="2"/>
        <w:tabs>
          <w:tab w:val="num" w:pos="1134"/>
        </w:tabs>
        <w:suppressAutoHyphens w:val="0"/>
        <w:autoSpaceDE w:val="0"/>
        <w:autoSpaceDN w:val="0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37AA9">
        <w:rPr>
          <w:rFonts w:ascii="Arial" w:hAnsi="Arial" w:cs="Arial"/>
        </w:rPr>
        <w:t>Галаджеву Алису Олеговну</w:t>
      </w:r>
      <w:r w:rsidR="00E37AA9" w:rsidRPr="00E37AA9">
        <w:rPr>
          <w:rFonts w:ascii="Arial" w:hAnsi="Arial" w:cs="Arial"/>
        </w:rPr>
        <w:t xml:space="preserve"> – </w:t>
      </w:r>
      <w:r w:rsidR="001261E4">
        <w:rPr>
          <w:rFonts w:ascii="Arial" w:hAnsi="Arial" w:cs="Arial"/>
        </w:rPr>
        <w:t>ведущего</w:t>
      </w:r>
      <w:r w:rsidR="00E37AA9" w:rsidRPr="00E37AA9">
        <w:rPr>
          <w:rFonts w:ascii="Arial" w:hAnsi="Arial" w:cs="Arial"/>
        </w:rPr>
        <w:t xml:space="preserve"> бухгалтера </w:t>
      </w:r>
      <w:r w:rsidR="00E37AA9">
        <w:rPr>
          <w:rFonts w:ascii="Arial" w:hAnsi="Arial" w:cs="Arial"/>
        </w:rPr>
        <w:t>админис</w:t>
      </w:r>
      <w:r>
        <w:rPr>
          <w:rFonts w:ascii="Arial" w:hAnsi="Arial" w:cs="Arial"/>
        </w:rPr>
        <w:t>т</w:t>
      </w:r>
      <w:r w:rsidR="00E37AA9">
        <w:rPr>
          <w:rFonts w:ascii="Arial" w:hAnsi="Arial" w:cs="Arial"/>
        </w:rPr>
        <w:t>рации Алешниковского сельского поселения;</w:t>
      </w:r>
      <w:r w:rsidR="00E37AA9" w:rsidRPr="00E37AA9">
        <w:rPr>
          <w:rFonts w:ascii="Arial" w:hAnsi="Arial" w:cs="Arial"/>
        </w:rPr>
        <w:t xml:space="preserve"> </w:t>
      </w:r>
    </w:p>
    <w:p w:rsidR="00E37AA9" w:rsidRPr="00E37AA9" w:rsidRDefault="00E37AA9" w:rsidP="00E37AA9">
      <w:pPr>
        <w:pStyle w:val="2"/>
        <w:numPr>
          <w:ilvl w:val="0"/>
          <w:numId w:val="4"/>
        </w:numPr>
        <w:tabs>
          <w:tab w:val="num" w:pos="0"/>
          <w:tab w:val="num" w:pos="1134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</w:rPr>
      </w:pPr>
      <w:proofErr w:type="gramStart"/>
      <w:r w:rsidRPr="00E37AA9">
        <w:rPr>
          <w:rFonts w:ascii="Arial" w:hAnsi="Arial" w:cs="Arial"/>
        </w:rPr>
        <w:t xml:space="preserve">Возложить функции и обязанности  Администратора автоматизированного рабочего места СУФД (далее – АРМ СУФД) </w:t>
      </w:r>
      <w:r w:rsidRPr="00E37AA9">
        <w:rPr>
          <w:rFonts w:ascii="Arial" w:hAnsi="Arial" w:cs="Arial"/>
          <w:spacing w:val="1"/>
        </w:rPr>
        <w:t>по организации и обеспечению бесперебойной эксплуатации программно-технических средств АРМ СУФД, в том числе средств криптографической защиты информации, по обеспечению и контролю мероприятий по защите информации, по хранению и учету ЭД, по взаимодействию с Управлением Федерального казначейства по Волгоградской области по техническим вопросам и вопросам обеспечения безопасности информации н</w:t>
      </w:r>
      <w:r w:rsidRPr="00E37AA9">
        <w:rPr>
          <w:rFonts w:ascii="Arial" w:hAnsi="Arial" w:cs="Arial"/>
        </w:rPr>
        <w:t>а:</w:t>
      </w:r>
      <w:proofErr w:type="gramEnd"/>
    </w:p>
    <w:p w:rsidR="00E37AA9" w:rsidRPr="00E37AA9" w:rsidRDefault="00E37AA9" w:rsidP="00E37AA9">
      <w:pPr>
        <w:pStyle w:val="2"/>
        <w:numPr>
          <w:ilvl w:val="0"/>
          <w:numId w:val="3"/>
        </w:numPr>
        <w:tabs>
          <w:tab w:val="num" w:pos="0"/>
          <w:tab w:val="num" w:pos="1134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E37AA9">
        <w:rPr>
          <w:rFonts w:ascii="Arial" w:hAnsi="Arial" w:cs="Arial"/>
        </w:rPr>
        <w:t xml:space="preserve"> Сикидину Светлану Евгеньевну  – Главу администрации Алешниковского сельского поселения;</w:t>
      </w:r>
    </w:p>
    <w:p w:rsidR="00E37AA9" w:rsidRPr="009F7C2F" w:rsidRDefault="00E37AA9" w:rsidP="00D275A4">
      <w:pPr>
        <w:pStyle w:val="2"/>
        <w:tabs>
          <w:tab w:val="num" w:pos="1305"/>
        </w:tabs>
        <w:spacing w:line="240" w:lineRule="auto"/>
        <w:ind w:left="0" w:firstLine="709"/>
        <w:jc w:val="both"/>
      </w:pPr>
      <w:r w:rsidRPr="00D275A4">
        <w:rPr>
          <w:rFonts w:ascii="Arial" w:hAnsi="Arial" w:cs="Arial"/>
        </w:rPr>
        <w:t xml:space="preserve">3. </w:t>
      </w:r>
      <w:r w:rsidRPr="00D275A4">
        <w:rPr>
          <w:rFonts w:ascii="Arial" w:hAnsi="Arial" w:cs="Arial"/>
          <w:iCs/>
        </w:rPr>
        <w:t>Администратору АРМ СУФД</w:t>
      </w:r>
      <w:r w:rsidRPr="00D275A4">
        <w:rPr>
          <w:rFonts w:ascii="Arial" w:hAnsi="Arial" w:cs="Arial"/>
        </w:rPr>
        <w:t xml:space="preserve"> провести инструктаж указанных в пункте 1 настоящего приказа должностных лиц, ознакомить под роспись с договором </w:t>
      </w:r>
      <w:proofErr w:type="gramStart"/>
      <w:r w:rsidRPr="00D275A4">
        <w:rPr>
          <w:rFonts w:ascii="Arial" w:hAnsi="Arial" w:cs="Arial"/>
        </w:rPr>
        <w:t>об</w:t>
      </w:r>
      <w:proofErr w:type="gramEnd"/>
      <w:r w:rsidRPr="00D275A4">
        <w:rPr>
          <w:rFonts w:ascii="Arial" w:hAnsi="Arial" w:cs="Arial"/>
        </w:rPr>
        <w:t xml:space="preserve"> </w:t>
      </w:r>
      <w:proofErr w:type="gramStart"/>
      <w:r w:rsidRPr="00D275A4">
        <w:rPr>
          <w:rFonts w:ascii="Arial" w:hAnsi="Arial" w:cs="Arial"/>
        </w:rPr>
        <w:t>обмене электронными документами от 24 марта 2014 года № 12-11-2907/1008,</w:t>
      </w:r>
      <w:r w:rsidRPr="009F7C2F">
        <w:t xml:space="preserve"> </w:t>
      </w:r>
      <w:r w:rsidRPr="00D275A4">
        <w:rPr>
          <w:rFonts w:ascii="Arial" w:hAnsi="Arial" w:cs="Arial"/>
        </w:rPr>
        <w:t xml:space="preserve">Федеральным законом от 06.04.2011 № 63-ФЗ «Об электронной подписи» и Приказом ФАПСИ от 13.06.2001 № 152 «Об утверждении Инструкции об организации и обеспечении безопасности хранения, обработки и передачи по каналам связи с </w:t>
      </w:r>
      <w:r w:rsidRPr="00D275A4">
        <w:rPr>
          <w:rFonts w:ascii="Arial" w:hAnsi="Arial" w:cs="Arial"/>
        </w:rPr>
        <w:lastRenderedPageBreak/>
        <w:t>использованием средств криптографической защиты информации с ограниченным доступом, не содержащей сведений, составляющих государственную тайну».</w:t>
      </w:r>
      <w:proofErr w:type="gramEnd"/>
    </w:p>
    <w:p w:rsidR="00E37AA9" w:rsidRPr="00D275A4" w:rsidRDefault="00E37AA9" w:rsidP="00E37AA9">
      <w:pPr>
        <w:ind w:firstLine="709"/>
        <w:jc w:val="both"/>
        <w:rPr>
          <w:rFonts w:ascii="Arial" w:hAnsi="Arial" w:cs="Arial"/>
        </w:rPr>
      </w:pPr>
      <w:r w:rsidRPr="00D275A4">
        <w:rPr>
          <w:rFonts w:ascii="Arial" w:hAnsi="Arial" w:cs="Arial"/>
        </w:rPr>
        <w:t xml:space="preserve">4. Указанные в пунктах 1 и 2 настоящего приказа должностные лица несут персональную ответственность </w:t>
      </w:r>
      <w:proofErr w:type="gramStart"/>
      <w:r w:rsidRPr="00D275A4">
        <w:rPr>
          <w:rFonts w:ascii="Arial" w:hAnsi="Arial" w:cs="Arial"/>
        </w:rPr>
        <w:t>за</w:t>
      </w:r>
      <w:proofErr w:type="gramEnd"/>
      <w:r w:rsidRPr="00D275A4">
        <w:rPr>
          <w:rFonts w:ascii="Arial" w:hAnsi="Arial" w:cs="Arial"/>
        </w:rPr>
        <w:t>:</w:t>
      </w:r>
    </w:p>
    <w:p w:rsidR="00E37AA9" w:rsidRPr="00D275A4" w:rsidRDefault="00E37AA9" w:rsidP="00E37AA9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275A4">
        <w:rPr>
          <w:rFonts w:ascii="Arial" w:hAnsi="Arial" w:cs="Arial"/>
        </w:rPr>
        <w:t xml:space="preserve">сохранение в тайне конфиденциальной информации, ставшей им известной в процессе обмена информацией между Управлением Федерального казначейства по Волгоградской области и </w:t>
      </w:r>
      <w:r w:rsidR="00D275A4">
        <w:rPr>
          <w:rFonts w:ascii="Arial" w:hAnsi="Arial" w:cs="Arial"/>
        </w:rPr>
        <w:t>администрацией Алешниковского сельского поселения</w:t>
      </w:r>
      <w:r w:rsidRPr="00D275A4">
        <w:rPr>
          <w:rFonts w:ascii="Arial" w:hAnsi="Arial" w:cs="Arial"/>
        </w:rPr>
        <w:t>;</w:t>
      </w:r>
    </w:p>
    <w:p w:rsidR="00E37AA9" w:rsidRPr="00D275A4" w:rsidRDefault="00E37AA9" w:rsidP="00E37AA9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275A4">
        <w:rPr>
          <w:rFonts w:ascii="Arial" w:hAnsi="Arial" w:cs="Arial"/>
        </w:rPr>
        <w:t>сохранение в тайне ключей электронной подписи и иной ключевой информации;</w:t>
      </w:r>
    </w:p>
    <w:p w:rsidR="00E37AA9" w:rsidRDefault="00E37AA9" w:rsidP="00E37AA9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275A4">
        <w:rPr>
          <w:rFonts w:ascii="Arial" w:hAnsi="Arial" w:cs="Arial"/>
        </w:rPr>
        <w:t xml:space="preserve">соблюдение </w:t>
      </w:r>
      <w:proofErr w:type="gramStart"/>
      <w:r w:rsidRPr="00D275A4">
        <w:rPr>
          <w:rFonts w:ascii="Arial" w:hAnsi="Arial" w:cs="Arial"/>
        </w:rPr>
        <w:t>правил эксплуатации средств криптографической защиты информации</w:t>
      </w:r>
      <w:proofErr w:type="gramEnd"/>
      <w:r w:rsidRPr="00D275A4">
        <w:rPr>
          <w:rFonts w:ascii="Arial" w:hAnsi="Arial" w:cs="Arial"/>
        </w:rPr>
        <w:t>.</w:t>
      </w:r>
    </w:p>
    <w:p w:rsidR="00D275A4" w:rsidRDefault="00D275A4" w:rsidP="00D275A4">
      <w:pPr>
        <w:spacing w:before="240"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5.Распоряжение от 19.12.2014 г. №53-Р «О назначении лиц, ответственных за простановку электронной подписи» признать утратившим силу.</w:t>
      </w:r>
    </w:p>
    <w:p w:rsidR="00EC387E" w:rsidRPr="00ED0AD3" w:rsidRDefault="00D275A4" w:rsidP="00D275A4">
      <w:pPr>
        <w:spacing w:before="240" w:after="240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3D6223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</w:t>
      </w:r>
      <w:r w:rsidR="007212D7">
        <w:rPr>
          <w:rFonts w:ascii="Arial" w:hAnsi="Arial" w:cs="Arial"/>
          <w:sz w:val="26"/>
          <w:szCs w:val="26"/>
        </w:rPr>
        <w:t xml:space="preserve">Право </w:t>
      </w:r>
      <w:proofErr w:type="gramStart"/>
      <w:r w:rsidR="007212D7">
        <w:rPr>
          <w:rFonts w:ascii="Arial" w:hAnsi="Arial" w:cs="Arial"/>
          <w:sz w:val="26"/>
          <w:szCs w:val="26"/>
        </w:rPr>
        <w:t>контроля за</w:t>
      </w:r>
      <w:proofErr w:type="gramEnd"/>
      <w:r w:rsidR="007212D7">
        <w:rPr>
          <w:rFonts w:ascii="Arial" w:hAnsi="Arial" w:cs="Arial"/>
          <w:sz w:val="26"/>
          <w:szCs w:val="26"/>
        </w:rPr>
        <w:t xml:space="preserve"> исполнением настоящего распоряжения оставляю за собой.</w:t>
      </w:r>
    </w:p>
    <w:p w:rsidR="00EC387E" w:rsidRPr="00ED0AD3" w:rsidRDefault="00EC387E">
      <w:pPr>
        <w:jc w:val="both"/>
        <w:rPr>
          <w:rFonts w:ascii="Arial" w:hAnsi="Arial" w:cs="Arial"/>
          <w:sz w:val="26"/>
          <w:szCs w:val="26"/>
        </w:rPr>
      </w:pPr>
    </w:p>
    <w:p w:rsidR="00EC387E" w:rsidRPr="00ED0AD3" w:rsidRDefault="00EC387E">
      <w:pPr>
        <w:jc w:val="both"/>
        <w:rPr>
          <w:rFonts w:ascii="Arial" w:hAnsi="Arial" w:cs="Arial"/>
          <w:sz w:val="26"/>
          <w:szCs w:val="26"/>
        </w:rPr>
      </w:pPr>
    </w:p>
    <w:p w:rsidR="00EC387E" w:rsidRPr="00ED0AD3" w:rsidRDefault="00EC387E">
      <w:pPr>
        <w:jc w:val="both"/>
        <w:rPr>
          <w:rFonts w:ascii="Arial" w:hAnsi="Arial" w:cs="Arial"/>
          <w:sz w:val="26"/>
          <w:szCs w:val="26"/>
        </w:rPr>
      </w:pPr>
      <w:r w:rsidRPr="00ED0AD3">
        <w:rPr>
          <w:rFonts w:ascii="Arial" w:hAnsi="Arial" w:cs="Arial"/>
          <w:sz w:val="26"/>
          <w:szCs w:val="26"/>
        </w:rPr>
        <w:t>Глава Алешниковского</w:t>
      </w:r>
    </w:p>
    <w:p w:rsidR="00EC387E" w:rsidRPr="00ED0AD3" w:rsidRDefault="00EC387E">
      <w:pPr>
        <w:jc w:val="both"/>
        <w:rPr>
          <w:rFonts w:ascii="Arial" w:hAnsi="Arial" w:cs="Arial"/>
          <w:sz w:val="26"/>
          <w:szCs w:val="26"/>
        </w:rPr>
      </w:pPr>
      <w:r w:rsidRPr="00ED0AD3">
        <w:rPr>
          <w:rFonts w:ascii="Arial" w:hAnsi="Arial" w:cs="Arial"/>
          <w:sz w:val="26"/>
          <w:szCs w:val="26"/>
        </w:rPr>
        <w:t xml:space="preserve"> сельского поселения</w:t>
      </w:r>
      <w:r w:rsidRPr="00ED0AD3">
        <w:rPr>
          <w:rFonts w:ascii="Arial" w:hAnsi="Arial" w:cs="Arial"/>
          <w:sz w:val="26"/>
          <w:szCs w:val="26"/>
        </w:rPr>
        <w:tab/>
        <w:t xml:space="preserve">                                                         С.Е. Сикидина</w:t>
      </w:r>
      <w:r w:rsidRPr="00ED0AD3">
        <w:rPr>
          <w:rFonts w:ascii="Arial" w:hAnsi="Arial" w:cs="Arial"/>
          <w:sz w:val="26"/>
          <w:szCs w:val="26"/>
        </w:rPr>
        <w:tab/>
      </w:r>
      <w:r w:rsidRPr="00ED0AD3">
        <w:rPr>
          <w:rFonts w:ascii="Arial" w:hAnsi="Arial" w:cs="Arial"/>
          <w:sz w:val="26"/>
          <w:szCs w:val="26"/>
        </w:rPr>
        <w:tab/>
      </w:r>
    </w:p>
    <w:p w:rsidR="00EC387E" w:rsidRPr="00ED0AD3" w:rsidRDefault="00EC387E">
      <w:pPr>
        <w:jc w:val="both"/>
        <w:rPr>
          <w:rFonts w:ascii="Arial" w:hAnsi="Arial" w:cs="Arial"/>
          <w:i/>
          <w:sz w:val="26"/>
          <w:szCs w:val="26"/>
          <w:vertAlign w:val="superscript"/>
        </w:rPr>
      </w:pPr>
      <w:r w:rsidRPr="00ED0AD3">
        <w:rPr>
          <w:rFonts w:ascii="Arial" w:hAnsi="Arial" w:cs="Arial"/>
          <w:i/>
          <w:sz w:val="26"/>
          <w:szCs w:val="26"/>
          <w:vertAlign w:val="superscript"/>
        </w:rPr>
        <w:tab/>
      </w:r>
      <w:r w:rsidRPr="00ED0AD3">
        <w:rPr>
          <w:rFonts w:ascii="Arial" w:hAnsi="Arial" w:cs="Arial"/>
          <w:i/>
          <w:sz w:val="26"/>
          <w:szCs w:val="26"/>
          <w:vertAlign w:val="superscript"/>
        </w:rPr>
        <w:tab/>
      </w:r>
      <w:r w:rsidRPr="00ED0AD3">
        <w:rPr>
          <w:rFonts w:ascii="Arial" w:hAnsi="Arial" w:cs="Arial"/>
          <w:i/>
          <w:sz w:val="26"/>
          <w:szCs w:val="26"/>
          <w:vertAlign w:val="superscript"/>
        </w:rPr>
        <w:tab/>
      </w:r>
      <w:r w:rsidRPr="00ED0AD3">
        <w:rPr>
          <w:rFonts w:ascii="Arial" w:hAnsi="Arial" w:cs="Arial"/>
          <w:i/>
          <w:sz w:val="26"/>
          <w:szCs w:val="26"/>
          <w:vertAlign w:val="superscript"/>
        </w:rPr>
        <w:tab/>
      </w:r>
      <w:r w:rsidRPr="00ED0AD3">
        <w:rPr>
          <w:rFonts w:ascii="Arial" w:hAnsi="Arial" w:cs="Arial"/>
          <w:i/>
          <w:sz w:val="26"/>
          <w:szCs w:val="26"/>
          <w:vertAlign w:val="superscript"/>
        </w:rPr>
        <w:tab/>
      </w:r>
      <w:r w:rsidRPr="00ED0AD3">
        <w:rPr>
          <w:rFonts w:ascii="Arial" w:hAnsi="Arial" w:cs="Arial"/>
          <w:i/>
          <w:sz w:val="26"/>
          <w:szCs w:val="26"/>
          <w:vertAlign w:val="superscript"/>
        </w:rPr>
        <w:tab/>
        <w:t xml:space="preserve">        </w:t>
      </w:r>
    </w:p>
    <w:p w:rsidR="00EC387E" w:rsidRDefault="00EC387E" w:rsidP="007212D7">
      <w:pPr>
        <w:ind w:firstLine="705"/>
        <w:jc w:val="both"/>
        <w:rPr>
          <w:rFonts w:ascii="Arial" w:hAnsi="Arial" w:cs="Arial"/>
          <w:sz w:val="26"/>
          <w:szCs w:val="26"/>
        </w:rPr>
      </w:pPr>
      <w:r w:rsidRPr="00ED0AD3">
        <w:rPr>
          <w:rFonts w:ascii="Arial" w:hAnsi="Arial" w:cs="Arial"/>
          <w:i/>
          <w:sz w:val="26"/>
          <w:szCs w:val="26"/>
          <w:vertAlign w:val="superscript"/>
        </w:rPr>
        <w:tab/>
      </w:r>
      <w:r w:rsidRPr="00ED0AD3">
        <w:rPr>
          <w:rFonts w:ascii="Arial" w:hAnsi="Arial" w:cs="Arial"/>
          <w:sz w:val="26"/>
          <w:szCs w:val="26"/>
        </w:rPr>
        <w:t xml:space="preserve">С </w:t>
      </w:r>
      <w:r w:rsidR="00D275A4">
        <w:rPr>
          <w:rFonts w:ascii="Arial" w:hAnsi="Arial" w:cs="Arial"/>
          <w:sz w:val="26"/>
          <w:szCs w:val="26"/>
        </w:rPr>
        <w:t>Распоряжением</w:t>
      </w:r>
      <w:r w:rsidRPr="00ED0AD3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D0AD3">
        <w:rPr>
          <w:rFonts w:ascii="Arial" w:hAnsi="Arial" w:cs="Arial"/>
          <w:sz w:val="26"/>
          <w:szCs w:val="26"/>
        </w:rPr>
        <w:t>ознакомлены</w:t>
      </w:r>
      <w:proofErr w:type="gramEnd"/>
      <w:r w:rsidRPr="00ED0AD3">
        <w:rPr>
          <w:rFonts w:ascii="Arial" w:hAnsi="Arial" w:cs="Arial"/>
          <w:sz w:val="26"/>
          <w:szCs w:val="26"/>
        </w:rPr>
        <w:t>:</w:t>
      </w:r>
    </w:p>
    <w:p w:rsidR="00D275A4" w:rsidRPr="00ED0AD3" w:rsidRDefault="00D275A4" w:rsidP="00D275A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 марта 2019 г.___________________       С.Е. Сикидина</w:t>
      </w:r>
    </w:p>
    <w:p w:rsidR="00EC387E" w:rsidRPr="00ED0AD3" w:rsidRDefault="00EC387E">
      <w:pPr>
        <w:jc w:val="both"/>
        <w:rPr>
          <w:rFonts w:ascii="Arial" w:hAnsi="Arial" w:cs="Arial"/>
          <w:sz w:val="26"/>
          <w:szCs w:val="26"/>
        </w:rPr>
      </w:pPr>
    </w:p>
    <w:p w:rsidR="00EC387E" w:rsidRPr="00ED0AD3" w:rsidRDefault="00EC387E">
      <w:pPr>
        <w:jc w:val="both"/>
        <w:rPr>
          <w:rFonts w:ascii="Arial" w:hAnsi="Arial" w:cs="Arial"/>
          <w:sz w:val="26"/>
          <w:szCs w:val="26"/>
        </w:rPr>
      </w:pPr>
      <w:r w:rsidRPr="00ED0AD3">
        <w:rPr>
          <w:rFonts w:ascii="Arial" w:hAnsi="Arial" w:cs="Arial"/>
          <w:sz w:val="26"/>
          <w:szCs w:val="26"/>
        </w:rPr>
        <w:t>1</w:t>
      </w:r>
      <w:r w:rsidR="007212D7">
        <w:rPr>
          <w:rFonts w:ascii="Arial" w:hAnsi="Arial" w:cs="Arial"/>
          <w:sz w:val="26"/>
          <w:szCs w:val="26"/>
        </w:rPr>
        <w:t>2</w:t>
      </w:r>
      <w:r w:rsidRPr="00ED0AD3">
        <w:rPr>
          <w:rFonts w:ascii="Arial" w:hAnsi="Arial" w:cs="Arial"/>
          <w:sz w:val="26"/>
          <w:szCs w:val="26"/>
        </w:rPr>
        <w:t xml:space="preserve"> »</w:t>
      </w:r>
      <w:r w:rsidR="007212D7">
        <w:rPr>
          <w:rFonts w:ascii="Arial" w:hAnsi="Arial" w:cs="Arial"/>
          <w:sz w:val="26"/>
          <w:szCs w:val="26"/>
        </w:rPr>
        <w:t>марта</w:t>
      </w:r>
      <w:r w:rsidRPr="00ED0AD3">
        <w:rPr>
          <w:rFonts w:ascii="Arial" w:hAnsi="Arial" w:cs="Arial"/>
          <w:sz w:val="26"/>
          <w:szCs w:val="26"/>
        </w:rPr>
        <w:t xml:space="preserve"> 201</w:t>
      </w:r>
      <w:r w:rsidR="007212D7">
        <w:rPr>
          <w:rFonts w:ascii="Arial" w:hAnsi="Arial" w:cs="Arial"/>
          <w:sz w:val="26"/>
          <w:szCs w:val="26"/>
        </w:rPr>
        <w:t>9</w:t>
      </w:r>
      <w:r w:rsidRPr="00ED0AD3">
        <w:rPr>
          <w:rFonts w:ascii="Arial" w:hAnsi="Arial" w:cs="Arial"/>
          <w:sz w:val="26"/>
          <w:szCs w:val="26"/>
        </w:rPr>
        <w:t xml:space="preserve">г. </w:t>
      </w:r>
      <w:r w:rsidRPr="00ED0AD3">
        <w:rPr>
          <w:rFonts w:ascii="Arial" w:hAnsi="Arial" w:cs="Arial"/>
          <w:sz w:val="26"/>
          <w:szCs w:val="26"/>
        </w:rPr>
        <w:tab/>
        <w:t>________________</w:t>
      </w:r>
      <w:r w:rsidRPr="00ED0AD3">
        <w:rPr>
          <w:rFonts w:ascii="Arial" w:hAnsi="Arial" w:cs="Arial"/>
          <w:sz w:val="26"/>
          <w:szCs w:val="26"/>
        </w:rPr>
        <w:tab/>
        <w:t>___________</w:t>
      </w:r>
      <w:r w:rsidR="007212D7">
        <w:rPr>
          <w:rFonts w:ascii="Arial" w:hAnsi="Arial" w:cs="Arial"/>
          <w:sz w:val="26"/>
          <w:szCs w:val="26"/>
        </w:rPr>
        <w:t>А.О.Галаджева</w:t>
      </w:r>
    </w:p>
    <w:sectPr w:rsidR="00EC387E" w:rsidRPr="00ED0AD3" w:rsidSect="008C3483"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2D36A2"/>
    <w:multiLevelType w:val="hybridMultilevel"/>
    <w:tmpl w:val="E814DFDA"/>
    <w:lvl w:ilvl="0" w:tplc="0AC6B4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24FC493C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2A531D"/>
    <w:multiLevelType w:val="hybridMultilevel"/>
    <w:tmpl w:val="7FA8C08A"/>
    <w:lvl w:ilvl="0" w:tplc="D1B4A28A"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4774BDA8">
      <w:start w:val="2"/>
      <w:numFmt w:val="decimal"/>
      <w:lvlText w:val="%3."/>
      <w:lvlJc w:val="left"/>
      <w:pPr>
        <w:tabs>
          <w:tab w:val="num" w:pos="2377"/>
        </w:tabs>
        <w:ind w:left="2377" w:hanging="397"/>
      </w:pPr>
      <w:rPr>
        <w:sz w:val="28"/>
      </w:rPr>
    </w:lvl>
    <w:lvl w:ilvl="3" w:tplc="1B481D6A">
      <w:start w:val="4"/>
      <w:numFmt w:val="decimal"/>
      <w:lvlText w:val="%4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59"/>
    <w:rsid w:val="001261E4"/>
    <w:rsid w:val="003D1759"/>
    <w:rsid w:val="003D6223"/>
    <w:rsid w:val="00417DE4"/>
    <w:rsid w:val="004930F5"/>
    <w:rsid w:val="005F0AA9"/>
    <w:rsid w:val="007212D7"/>
    <w:rsid w:val="00790DC4"/>
    <w:rsid w:val="008C3483"/>
    <w:rsid w:val="00954936"/>
    <w:rsid w:val="00986983"/>
    <w:rsid w:val="009B4151"/>
    <w:rsid w:val="00A735A3"/>
    <w:rsid w:val="00B70659"/>
    <w:rsid w:val="00CA0339"/>
    <w:rsid w:val="00D275A4"/>
    <w:rsid w:val="00D901EB"/>
    <w:rsid w:val="00E37AA9"/>
    <w:rsid w:val="00EC387E"/>
    <w:rsid w:val="00ED0AD3"/>
    <w:rsid w:val="00F3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8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B4151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4151"/>
    <w:rPr>
      <w:rFonts w:cs="Times New Roman"/>
      <w:sz w:val="28"/>
      <w:lang w:eastAsia="ar-SA" w:bidi="ar-SA"/>
    </w:rPr>
  </w:style>
  <w:style w:type="character" w:customStyle="1" w:styleId="WW8Num1z0">
    <w:name w:val="WW8Num1z0"/>
    <w:uiPriority w:val="99"/>
    <w:rsid w:val="008C3483"/>
  </w:style>
  <w:style w:type="character" w:customStyle="1" w:styleId="WW8Num2z0">
    <w:name w:val="WW8Num2z0"/>
    <w:uiPriority w:val="99"/>
    <w:rsid w:val="008C3483"/>
  </w:style>
  <w:style w:type="character" w:customStyle="1" w:styleId="WW8Num3z0">
    <w:name w:val="WW8Num3z0"/>
    <w:uiPriority w:val="99"/>
    <w:rsid w:val="008C3483"/>
  </w:style>
  <w:style w:type="character" w:customStyle="1" w:styleId="11">
    <w:name w:val="Основной шрифт абзаца1"/>
    <w:uiPriority w:val="99"/>
    <w:rsid w:val="008C3483"/>
  </w:style>
  <w:style w:type="character" w:customStyle="1" w:styleId="a3">
    <w:name w:val="Знак Знак"/>
    <w:uiPriority w:val="99"/>
    <w:rsid w:val="008C348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uiPriority w:val="99"/>
    <w:rsid w:val="008C348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8C348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CC4F58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8C3483"/>
    <w:rPr>
      <w:rFonts w:cs="Tahoma"/>
    </w:rPr>
  </w:style>
  <w:style w:type="paragraph" w:customStyle="1" w:styleId="12">
    <w:name w:val="Название1"/>
    <w:basedOn w:val="a"/>
    <w:uiPriority w:val="99"/>
    <w:rsid w:val="008C3483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8C3483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rsid w:val="008C34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C4F58"/>
    <w:rPr>
      <w:sz w:val="0"/>
      <w:szCs w:val="0"/>
      <w:lang w:eastAsia="ar-SA"/>
    </w:rPr>
  </w:style>
  <w:style w:type="paragraph" w:customStyle="1" w:styleId="14">
    <w:name w:val="Схема документа1"/>
    <w:basedOn w:val="a"/>
    <w:uiPriority w:val="99"/>
    <w:rsid w:val="008C34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D0AD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37A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AA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8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B4151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4151"/>
    <w:rPr>
      <w:rFonts w:cs="Times New Roman"/>
      <w:sz w:val="28"/>
      <w:lang w:eastAsia="ar-SA" w:bidi="ar-SA"/>
    </w:rPr>
  </w:style>
  <w:style w:type="character" w:customStyle="1" w:styleId="WW8Num1z0">
    <w:name w:val="WW8Num1z0"/>
    <w:uiPriority w:val="99"/>
    <w:rsid w:val="008C3483"/>
  </w:style>
  <w:style w:type="character" w:customStyle="1" w:styleId="WW8Num2z0">
    <w:name w:val="WW8Num2z0"/>
    <w:uiPriority w:val="99"/>
    <w:rsid w:val="008C3483"/>
  </w:style>
  <w:style w:type="character" w:customStyle="1" w:styleId="WW8Num3z0">
    <w:name w:val="WW8Num3z0"/>
    <w:uiPriority w:val="99"/>
    <w:rsid w:val="008C3483"/>
  </w:style>
  <w:style w:type="character" w:customStyle="1" w:styleId="11">
    <w:name w:val="Основной шрифт абзаца1"/>
    <w:uiPriority w:val="99"/>
    <w:rsid w:val="008C3483"/>
  </w:style>
  <w:style w:type="character" w:customStyle="1" w:styleId="a3">
    <w:name w:val="Знак Знак"/>
    <w:uiPriority w:val="99"/>
    <w:rsid w:val="008C348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uiPriority w:val="99"/>
    <w:rsid w:val="008C348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8C348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CC4F58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8C3483"/>
    <w:rPr>
      <w:rFonts w:cs="Tahoma"/>
    </w:rPr>
  </w:style>
  <w:style w:type="paragraph" w:customStyle="1" w:styleId="12">
    <w:name w:val="Название1"/>
    <w:basedOn w:val="a"/>
    <w:uiPriority w:val="99"/>
    <w:rsid w:val="008C3483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8C3483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rsid w:val="008C34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C4F58"/>
    <w:rPr>
      <w:sz w:val="0"/>
      <w:szCs w:val="0"/>
      <w:lang w:eastAsia="ar-SA"/>
    </w:rPr>
  </w:style>
  <w:style w:type="paragraph" w:customStyle="1" w:styleId="14">
    <w:name w:val="Схема документа1"/>
    <w:basedOn w:val="a"/>
    <w:uiPriority w:val="99"/>
    <w:rsid w:val="008C34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D0AD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37A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AA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на бланке организации</vt:lpstr>
    </vt:vector>
  </TitlesOfParts>
  <Company>Reanimator Extreme Edition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на бланке организации</dc:title>
  <dc:subject/>
  <dc:creator>smetanin</dc:creator>
  <cp:keywords/>
  <dc:description/>
  <cp:lastModifiedBy>Customer</cp:lastModifiedBy>
  <cp:revision>7</cp:revision>
  <cp:lastPrinted>2019-03-14T12:00:00Z</cp:lastPrinted>
  <dcterms:created xsi:type="dcterms:W3CDTF">2019-03-13T06:51:00Z</dcterms:created>
  <dcterms:modified xsi:type="dcterms:W3CDTF">2019-03-14T12:00:00Z</dcterms:modified>
</cp:coreProperties>
</file>