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6D" w:rsidRPr="00FE2BF7" w:rsidRDefault="0096756D" w:rsidP="0096756D">
      <w:pPr>
        <w:pStyle w:val="1"/>
        <w:widowControl/>
        <w:tabs>
          <w:tab w:val="num" w:pos="432"/>
        </w:tabs>
        <w:spacing w:before="0"/>
        <w:jc w:val="center"/>
        <w:rPr>
          <w:rFonts w:ascii="Arial" w:hAnsi="Arial" w:cs="Arial"/>
          <w:color w:val="C00000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4510" cy="55689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56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56D" w:rsidRPr="00853333" w:rsidRDefault="0096756D" w:rsidP="0096756D">
      <w:pPr>
        <w:pStyle w:val="1"/>
        <w:widowControl/>
        <w:tabs>
          <w:tab w:val="num" w:pos="432"/>
        </w:tabs>
        <w:spacing w:before="0"/>
        <w:jc w:val="center"/>
        <w:rPr>
          <w:rFonts w:ascii="Arial" w:hAnsi="Arial" w:cs="Arial"/>
          <w:sz w:val="24"/>
          <w:szCs w:val="24"/>
        </w:rPr>
      </w:pPr>
      <w:r w:rsidRPr="00853333">
        <w:rPr>
          <w:rFonts w:ascii="Arial" w:hAnsi="Arial" w:cs="Arial"/>
          <w:sz w:val="24"/>
          <w:szCs w:val="24"/>
        </w:rPr>
        <w:t>ВОЛГОГРАДСКАЯ ОБЛАСТЬ</w:t>
      </w:r>
    </w:p>
    <w:p w:rsidR="0096756D" w:rsidRPr="00853333" w:rsidRDefault="0096756D" w:rsidP="0096756D">
      <w:pPr>
        <w:rPr>
          <w:b/>
        </w:rPr>
      </w:pPr>
      <w:r w:rsidRPr="00853333">
        <w:rPr>
          <w:b/>
        </w:rPr>
        <w:t xml:space="preserve">                            ЖИРНОВСКИЙ МУНИЦИПАЛЬНЫЙ РАЙОН                           </w:t>
      </w:r>
    </w:p>
    <w:p w:rsidR="0096756D" w:rsidRPr="00853333" w:rsidRDefault="0096756D" w:rsidP="0096756D">
      <w:pPr>
        <w:jc w:val="center"/>
        <w:rPr>
          <w:b/>
        </w:rPr>
      </w:pPr>
      <w:r w:rsidRPr="00853333">
        <w:rPr>
          <w:b/>
        </w:rPr>
        <w:t>АДМИНИСТРАЦИЯ АЛЕШНИКОВСКОГО СЕЛЬСКОГО ПОСЕЛЕНИЯ</w:t>
      </w:r>
    </w:p>
    <w:p w:rsidR="0096756D" w:rsidRPr="00853333" w:rsidRDefault="0096756D" w:rsidP="0096756D">
      <w:pPr>
        <w:pBdr>
          <w:bottom w:val="single" w:sz="8" w:space="1" w:color="000000"/>
        </w:pBdr>
        <w:jc w:val="center"/>
        <w:rPr>
          <w:sz w:val="16"/>
        </w:rPr>
      </w:pPr>
      <w:r w:rsidRPr="00853333">
        <w:rPr>
          <w:sz w:val="16"/>
        </w:rPr>
        <w:t>Адрес:403774, с. Алешники ул. Октябрьская д.39 а</w:t>
      </w:r>
      <w:proofErr w:type="gramStart"/>
      <w:r w:rsidRPr="00853333">
        <w:rPr>
          <w:sz w:val="16"/>
        </w:rPr>
        <w:t>,т</w:t>
      </w:r>
      <w:proofErr w:type="gramEnd"/>
      <w:r w:rsidRPr="00853333">
        <w:rPr>
          <w:sz w:val="16"/>
        </w:rPr>
        <w:t>ел.60-2-89,факс 60-2-23;</w:t>
      </w:r>
    </w:p>
    <w:p w:rsidR="0096756D" w:rsidRPr="00853333" w:rsidRDefault="0096756D" w:rsidP="0096756D">
      <w:pPr>
        <w:jc w:val="center"/>
        <w:rPr>
          <w:b/>
          <w:sz w:val="28"/>
          <w:szCs w:val="28"/>
        </w:rPr>
      </w:pPr>
      <w:proofErr w:type="gramStart"/>
      <w:r w:rsidRPr="00853333">
        <w:rPr>
          <w:b/>
          <w:sz w:val="28"/>
          <w:szCs w:val="28"/>
        </w:rPr>
        <w:t>П</w:t>
      </w:r>
      <w:proofErr w:type="gramEnd"/>
      <w:r w:rsidRPr="00853333">
        <w:rPr>
          <w:b/>
          <w:sz w:val="28"/>
          <w:szCs w:val="28"/>
        </w:rPr>
        <w:t xml:space="preserve"> О С Т А Н О В Л Е Н И Е</w:t>
      </w:r>
    </w:p>
    <w:p w:rsidR="0096756D" w:rsidRPr="00853333" w:rsidRDefault="0096756D" w:rsidP="0096756D">
      <w:pPr>
        <w:jc w:val="center"/>
        <w:rPr>
          <w:b/>
          <w:bCs/>
          <w:sz w:val="28"/>
          <w:szCs w:val="28"/>
          <w:u w:val="single"/>
        </w:rPr>
      </w:pPr>
    </w:p>
    <w:p w:rsidR="0096756D" w:rsidRPr="00853333" w:rsidRDefault="0096756D" w:rsidP="0096756D">
      <w:pPr>
        <w:jc w:val="right"/>
      </w:pPr>
    </w:p>
    <w:p w:rsidR="0096756D" w:rsidRPr="00853333" w:rsidRDefault="0096756D" w:rsidP="0096756D">
      <w:pPr>
        <w:rPr>
          <w:b/>
          <w:bCs/>
        </w:rPr>
      </w:pPr>
      <w:r w:rsidRPr="00853333">
        <w:rPr>
          <w:b/>
        </w:rPr>
        <w:t xml:space="preserve">от </w:t>
      </w:r>
      <w:r w:rsidR="00D50204">
        <w:rPr>
          <w:b/>
        </w:rPr>
        <w:t>14</w:t>
      </w:r>
      <w:r w:rsidRPr="00853333">
        <w:rPr>
          <w:b/>
        </w:rPr>
        <w:t>.0</w:t>
      </w:r>
      <w:r w:rsidR="00D50204">
        <w:rPr>
          <w:b/>
        </w:rPr>
        <w:t>3</w:t>
      </w:r>
      <w:r w:rsidRPr="00853333">
        <w:rPr>
          <w:b/>
        </w:rPr>
        <w:t>. 201</w:t>
      </w:r>
      <w:r>
        <w:rPr>
          <w:b/>
        </w:rPr>
        <w:t>8</w:t>
      </w:r>
      <w:r w:rsidRPr="00853333">
        <w:rPr>
          <w:b/>
        </w:rPr>
        <w:t xml:space="preserve"> г                                  с. Алешники                                           № </w:t>
      </w:r>
      <w:r w:rsidR="00D50204">
        <w:rPr>
          <w:b/>
        </w:rPr>
        <w:t>10</w:t>
      </w:r>
    </w:p>
    <w:p w:rsidR="0096756D" w:rsidRPr="00853333" w:rsidRDefault="0096756D" w:rsidP="0096756D">
      <w:pPr>
        <w:jc w:val="center"/>
        <w:rPr>
          <w:b/>
          <w:bCs/>
        </w:rPr>
      </w:pPr>
    </w:p>
    <w:p w:rsidR="0096756D" w:rsidRPr="00853333" w:rsidRDefault="0096756D" w:rsidP="0096756D">
      <w:pPr>
        <w:jc w:val="center"/>
        <w:rPr>
          <w:b/>
          <w:bCs/>
        </w:rPr>
      </w:pPr>
    </w:p>
    <w:p w:rsidR="0096756D" w:rsidRPr="00203EFE" w:rsidRDefault="0096756D" w:rsidP="0096756D">
      <w:pPr>
        <w:spacing w:line="100" w:lineRule="atLeast"/>
        <w:jc w:val="both"/>
      </w:pPr>
      <w:r w:rsidRPr="00853333">
        <w:rPr>
          <w:b/>
          <w:bCs/>
        </w:rPr>
        <w:t xml:space="preserve">       Об утверждении административного регламента </w:t>
      </w:r>
      <w:r>
        <w:rPr>
          <w:b/>
          <w:bCs/>
        </w:rPr>
        <w:t xml:space="preserve"> по </w:t>
      </w:r>
      <w:r w:rsidRPr="00853333">
        <w:rPr>
          <w:b/>
          <w:bCs/>
        </w:rPr>
        <w:t>предоставлени</w:t>
      </w:r>
      <w:r>
        <w:rPr>
          <w:b/>
          <w:bCs/>
        </w:rPr>
        <w:t>ю</w:t>
      </w:r>
      <w:r w:rsidRPr="00853333">
        <w:rPr>
          <w:b/>
          <w:bCs/>
        </w:rPr>
        <w:t xml:space="preserve"> муниципальной услуги  </w:t>
      </w:r>
      <w:r w:rsidRPr="00203EFE">
        <w:rPr>
          <w:b/>
          <w:bCs/>
        </w:rPr>
        <w:t>«</w:t>
      </w:r>
      <w:r w:rsidRPr="00203EFE">
        <w:rPr>
          <w:b/>
        </w:rPr>
        <w:t>Присвоение, изменение и аннулирование адресов объектов адресации на территории Алешниковского сельского поселения Жирновского муниципального района Волгоградской области»</w:t>
      </w:r>
    </w:p>
    <w:p w:rsidR="0096756D" w:rsidRPr="00203EFE" w:rsidRDefault="0096756D" w:rsidP="0096756D">
      <w:pPr>
        <w:jc w:val="center"/>
        <w:rPr>
          <w:b/>
          <w:bCs/>
        </w:rPr>
      </w:pPr>
    </w:p>
    <w:p w:rsidR="0096756D" w:rsidRPr="00853333" w:rsidRDefault="0096756D" w:rsidP="0096756D">
      <w:pPr>
        <w:jc w:val="center"/>
        <w:rPr>
          <w:b/>
          <w:bCs/>
        </w:rPr>
      </w:pPr>
    </w:p>
    <w:p w:rsidR="0096756D" w:rsidRPr="00853333" w:rsidRDefault="0096756D" w:rsidP="0096756D">
      <w:pPr>
        <w:ind w:firstLine="709"/>
        <w:jc w:val="both"/>
        <w:rPr>
          <w:b/>
          <w:bCs/>
        </w:rPr>
      </w:pPr>
      <w:r w:rsidRPr="00853333">
        <w:t>На основании Федеральных законов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руководствуясь Уставом Алешниковского сельского поселения Жирновского муниципального района Волгоградской области, администрация Алешниковского сельского поселения</w:t>
      </w:r>
    </w:p>
    <w:p w:rsidR="0096756D" w:rsidRPr="00853333" w:rsidRDefault="0096756D" w:rsidP="0096756D">
      <w:pPr>
        <w:ind w:firstLine="709"/>
        <w:rPr>
          <w:b/>
          <w:bCs/>
        </w:rPr>
      </w:pPr>
    </w:p>
    <w:p w:rsidR="0096756D" w:rsidRPr="00853333" w:rsidRDefault="0096756D" w:rsidP="0096756D">
      <w:r w:rsidRPr="00853333">
        <w:rPr>
          <w:b/>
          <w:bCs/>
        </w:rPr>
        <w:t>ПОСТАНОВЛЯЕТ:</w:t>
      </w:r>
    </w:p>
    <w:p w:rsidR="0096756D" w:rsidRPr="00853333" w:rsidRDefault="0096756D" w:rsidP="0096756D"/>
    <w:p w:rsidR="0096756D" w:rsidRPr="00853333" w:rsidRDefault="0096756D" w:rsidP="0096756D">
      <w:pPr>
        <w:spacing w:line="100" w:lineRule="atLeast"/>
        <w:jc w:val="both"/>
      </w:pPr>
      <w:r w:rsidRPr="00853333">
        <w:t>1.Утвердить административный регламент</w:t>
      </w:r>
      <w:r>
        <w:t xml:space="preserve"> по</w:t>
      </w:r>
      <w:r w:rsidRPr="00853333">
        <w:t xml:space="preserve"> предоставлени</w:t>
      </w:r>
      <w:r>
        <w:t>ю</w:t>
      </w:r>
      <w:r w:rsidRPr="00853333">
        <w:t xml:space="preserve"> муниципальной услуги «</w:t>
      </w:r>
      <w:r w:rsidRPr="00203EFE">
        <w:t>Присвоение, изменение и аннулирование адресов объектов адресации на территории Алешниковского сельского поселения Жирновского муниципального района Волгоградской области»</w:t>
      </w:r>
      <w:r w:rsidRPr="00853333">
        <w:t xml:space="preserve">, согласно приложению. </w:t>
      </w:r>
    </w:p>
    <w:p w:rsidR="0096756D" w:rsidRPr="00853333" w:rsidRDefault="0096756D" w:rsidP="0096756D">
      <w:pPr>
        <w:pStyle w:val="ae"/>
        <w:tabs>
          <w:tab w:val="left" w:pos="1134"/>
        </w:tabs>
        <w:ind w:left="0" w:firstLine="709"/>
        <w:rPr>
          <w:rFonts w:ascii="Arial" w:hAnsi="Arial" w:cs="Arial"/>
          <w:sz w:val="24"/>
          <w:szCs w:val="24"/>
        </w:rPr>
      </w:pPr>
      <w:r w:rsidRPr="00853333">
        <w:rPr>
          <w:rFonts w:ascii="Arial" w:hAnsi="Arial" w:cs="Arial"/>
          <w:sz w:val="24"/>
          <w:szCs w:val="24"/>
        </w:rPr>
        <w:t>2.Обнародовать настоящее постановление в установленном порядке, и разместить на официальном сайте в сети интернет.</w:t>
      </w:r>
    </w:p>
    <w:p w:rsidR="0096756D" w:rsidRPr="00853333" w:rsidRDefault="0096756D" w:rsidP="0096756D">
      <w:pPr>
        <w:pStyle w:val="ae"/>
        <w:tabs>
          <w:tab w:val="left" w:pos="1134"/>
        </w:tabs>
        <w:ind w:left="0" w:firstLine="709"/>
        <w:rPr>
          <w:rFonts w:ascii="Arial" w:hAnsi="Arial" w:cs="Arial"/>
          <w:sz w:val="24"/>
          <w:szCs w:val="24"/>
        </w:rPr>
      </w:pPr>
      <w:r w:rsidRPr="00853333">
        <w:rPr>
          <w:rFonts w:ascii="Arial" w:hAnsi="Arial" w:cs="Arial"/>
          <w:sz w:val="24"/>
          <w:szCs w:val="24"/>
        </w:rPr>
        <w:t>3.Контроль исполнения настоящего постановления оставляю за собой.</w:t>
      </w:r>
    </w:p>
    <w:p w:rsidR="0096756D" w:rsidRPr="00853333" w:rsidRDefault="0096756D" w:rsidP="0096756D">
      <w:pPr>
        <w:pStyle w:val="ae"/>
        <w:ind w:left="0" w:firstLine="709"/>
        <w:rPr>
          <w:rFonts w:ascii="Arial" w:hAnsi="Arial" w:cs="Arial"/>
          <w:sz w:val="24"/>
          <w:szCs w:val="24"/>
        </w:rPr>
      </w:pPr>
    </w:p>
    <w:p w:rsidR="0096756D" w:rsidRPr="00853333" w:rsidRDefault="0096756D" w:rsidP="0096756D">
      <w:pPr>
        <w:pStyle w:val="ae"/>
        <w:ind w:left="0" w:firstLine="709"/>
        <w:rPr>
          <w:rFonts w:ascii="Arial" w:hAnsi="Arial" w:cs="Arial"/>
          <w:sz w:val="24"/>
          <w:szCs w:val="24"/>
        </w:rPr>
      </w:pPr>
    </w:p>
    <w:p w:rsidR="0096756D" w:rsidRPr="00853333" w:rsidRDefault="0096756D" w:rsidP="0096756D">
      <w:pPr>
        <w:pStyle w:val="ae"/>
        <w:ind w:left="0" w:firstLine="709"/>
        <w:rPr>
          <w:rFonts w:ascii="Arial" w:hAnsi="Arial" w:cs="Arial"/>
          <w:sz w:val="24"/>
          <w:szCs w:val="24"/>
        </w:rPr>
      </w:pPr>
    </w:p>
    <w:p w:rsidR="0096756D" w:rsidRPr="00853333" w:rsidRDefault="0096756D" w:rsidP="0096756D">
      <w:pPr>
        <w:ind w:left="-12"/>
      </w:pPr>
      <w:r w:rsidRPr="00853333">
        <w:t>Глава Алешниковского</w:t>
      </w:r>
    </w:p>
    <w:p w:rsidR="0096756D" w:rsidRDefault="0096756D" w:rsidP="0096756D">
      <w:pPr>
        <w:jc w:val="center"/>
      </w:pPr>
      <w:r w:rsidRPr="00853333">
        <w:t>сельского поселения</w:t>
      </w:r>
      <w:r w:rsidRPr="00853333">
        <w:tab/>
      </w:r>
      <w:r w:rsidRPr="00853333">
        <w:tab/>
      </w:r>
      <w:r w:rsidRPr="00853333">
        <w:tab/>
      </w:r>
      <w:r w:rsidRPr="00853333">
        <w:tab/>
      </w:r>
      <w:r w:rsidRPr="00853333">
        <w:tab/>
      </w:r>
      <w:r w:rsidRPr="00853333">
        <w:tab/>
        <w:t xml:space="preserve">С.Е. Сикидина    </w:t>
      </w:r>
    </w:p>
    <w:p w:rsidR="0096756D" w:rsidRDefault="0096756D" w:rsidP="0096756D">
      <w:pPr>
        <w:jc w:val="center"/>
      </w:pPr>
    </w:p>
    <w:p w:rsidR="0096756D" w:rsidRDefault="0096756D" w:rsidP="0096756D">
      <w:pPr>
        <w:jc w:val="center"/>
      </w:pPr>
    </w:p>
    <w:p w:rsidR="0096756D" w:rsidRDefault="0096756D" w:rsidP="0096756D">
      <w:pPr>
        <w:jc w:val="center"/>
      </w:pPr>
    </w:p>
    <w:p w:rsidR="0096756D" w:rsidRDefault="0096756D" w:rsidP="0096756D">
      <w:pPr>
        <w:jc w:val="center"/>
      </w:pPr>
    </w:p>
    <w:p w:rsidR="0096756D" w:rsidRDefault="0096756D" w:rsidP="0096756D">
      <w:pPr>
        <w:jc w:val="center"/>
      </w:pPr>
    </w:p>
    <w:p w:rsidR="0096756D" w:rsidRDefault="0096756D" w:rsidP="0096756D">
      <w:pPr>
        <w:jc w:val="center"/>
      </w:pPr>
    </w:p>
    <w:p w:rsidR="0096756D" w:rsidRDefault="0096756D" w:rsidP="0096756D">
      <w:pPr>
        <w:jc w:val="center"/>
      </w:pPr>
    </w:p>
    <w:p w:rsidR="0096756D" w:rsidRDefault="0096756D" w:rsidP="0096756D">
      <w:pPr>
        <w:jc w:val="center"/>
      </w:pPr>
    </w:p>
    <w:p w:rsidR="0096756D" w:rsidRDefault="0096756D" w:rsidP="0096756D">
      <w:pPr>
        <w:jc w:val="center"/>
      </w:pPr>
    </w:p>
    <w:p w:rsidR="0096756D" w:rsidRDefault="0096756D" w:rsidP="0096756D">
      <w:pPr>
        <w:jc w:val="center"/>
      </w:pPr>
    </w:p>
    <w:p w:rsidR="0096756D" w:rsidRPr="004F4841" w:rsidRDefault="0096756D" w:rsidP="0096756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6756D" w:rsidRPr="004F4841" w:rsidRDefault="0096756D" w:rsidP="0096756D">
      <w:pPr>
        <w:pStyle w:val="5"/>
        <w:numPr>
          <w:ilvl w:val="4"/>
          <w:numId w:val="1"/>
        </w:numPr>
        <w:tabs>
          <w:tab w:val="clear" w:pos="0"/>
          <w:tab w:val="clear" w:pos="1008"/>
          <w:tab w:val="left" w:pos="5670"/>
        </w:tabs>
        <w:ind w:left="5670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96756D" w:rsidRPr="004F4841" w:rsidRDefault="0096756D" w:rsidP="0096756D">
      <w:pPr>
        <w:jc w:val="right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6756D" w:rsidRPr="00203EFE" w:rsidRDefault="0096756D" w:rsidP="0096756D">
      <w:pPr>
        <w:pStyle w:val="aa"/>
        <w:jc w:val="right"/>
        <w:rPr>
          <w:rFonts w:ascii="Arial" w:hAnsi="Arial" w:cs="Arial"/>
          <w:sz w:val="24"/>
          <w:szCs w:val="24"/>
          <w:lang w:val="ru-RU"/>
        </w:rPr>
      </w:pPr>
      <w:bookmarkStart w:id="0" w:name="Par34"/>
      <w:bookmarkEnd w:id="0"/>
      <w:r w:rsidRPr="00203EFE">
        <w:rPr>
          <w:rFonts w:ascii="Arial" w:hAnsi="Arial" w:cs="Arial"/>
          <w:sz w:val="24"/>
          <w:szCs w:val="24"/>
          <w:lang w:val="ru-RU"/>
        </w:rPr>
        <w:t xml:space="preserve">Приложение </w:t>
      </w:r>
      <w:proofErr w:type="gramStart"/>
      <w:r w:rsidRPr="00203EFE">
        <w:rPr>
          <w:rFonts w:ascii="Arial" w:hAnsi="Arial" w:cs="Arial"/>
          <w:sz w:val="24"/>
          <w:szCs w:val="24"/>
          <w:lang w:val="ru-RU"/>
        </w:rPr>
        <w:t>к</w:t>
      </w:r>
      <w:proofErr w:type="gramEnd"/>
    </w:p>
    <w:p w:rsidR="0096756D" w:rsidRPr="00203EFE" w:rsidRDefault="0096756D" w:rsidP="0096756D">
      <w:pPr>
        <w:pStyle w:val="aa"/>
        <w:jc w:val="right"/>
        <w:rPr>
          <w:rFonts w:ascii="Arial" w:hAnsi="Arial" w:cs="Arial"/>
          <w:sz w:val="24"/>
          <w:szCs w:val="24"/>
          <w:lang w:val="ru-RU"/>
        </w:rPr>
      </w:pPr>
      <w:r w:rsidRPr="00203EFE">
        <w:rPr>
          <w:rFonts w:ascii="Arial" w:hAnsi="Arial" w:cs="Arial"/>
          <w:sz w:val="24"/>
          <w:szCs w:val="24"/>
          <w:lang w:val="ru-RU"/>
        </w:rPr>
        <w:tab/>
      </w:r>
      <w:r w:rsidRPr="00203EFE">
        <w:rPr>
          <w:rFonts w:ascii="Arial" w:hAnsi="Arial" w:cs="Arial"/>
          <w:sz w:val="24"/>
          <w:szCs w:val="24"/>
          <w:lang w:val="ru-RU"/>
        </w:rPr>
        <w:tab/>
      </w:r>
      <w:r w:rsidRPr="00203EFE">
        <w:rPr>
          <w:rFonts w:ascii="Arial" w:hAnsi="Arial" w:cs="Arial"/>
          <w:sz w:val="24"/>
          <w:szCs w:val="24"/>
          <w:lang w:val="ru-RU"/>
        </w:rPr>
        <w:tab/>
      </w:r>
      <w:r w:rsidRPr="00203EFE">
        <w:rPr>
          <w:rFonts w:ascii="Arial" w:hAnsi="Arial" w:cs="Arial"/>
          <w:sz w:val="24"/>
          <w:szCs w:val="24"/>
          <w:lang w:val="ru-RU"/>
        </w:rPr>
        <w:tab/>
      </w:r>
      <w:r w:rsidRPr="00203EFE">
        <w:rPr>
          <w:rFonts w:ascii="Arial" w:hAnsi="Arial" w:cs="Arial"/>
          <w:sz w:val="24"/>
          <w:szCs w:val="24"/>
          <w:lang w:val="ru-RU"/>
        </w:rPr>
        <w:tab/>
      </w:r>
      <w:r w:rsidRPr="00203EFE">
        <w:rPr>
          <w:rFonts w:ascii="Arial" w:hAnsi="Arial" w:cs="Arial"/>
          <w:sz w:val="24"/>
          <w:szCs w:val="24"/>
          <w:lang w:val="ru-RU"/>
        </w:rPr>
        <w:tab/>
      </w:r>
      <w:r w:rsidRPr="00203EFE">
        <w:rPr>
          <w:rFonts w:ascii="Arial" w:hAnsi="Arial" w:cs="Arial"/>
          <w:sz w:val="24"/>
          <w:szCs w:val="24"/>
          <w:lang w:val="ru-RU"/>
        </w:rPr>
        <w:tab/>
        <w:t xml:space="preserve">постановлению администрации </w:t>
      </w:r>
    </w:p>
    <w:p w:rsidR="0096756D" w:rsidRPr="00203EFE" w:rsidRDefault="0096756D" w:rsidP="0096756D">
      <w:pPr>
        <w:pStyle w:val="aa"/>
        <w:jc w:val="right"/>
        <w:rPr>
          <w:rFonts w:ascii="Arial" w:hAnsi="Arial" w:cs="Arial"/>
          <w:sz w:val="24"/>
          <w:szCs w:val="24"/>
          <w:lang w:val="ru-RU"/>
        </w:rPr>
      </w:pPr>
      <w:r w:rsidRPr="00203EFE">
        <w:rPr>
          <w:rFonts w:ascii="Arial" w:hAnsi="Arial" w:cs="Arial"/>
          <w:sz w:val="24"/>
          <w:szCs w:val="24"/>
          <w:lang w:val="ru-RU"/>
        </w:rPr>
        <w:tab/>
      </w:r>
      <w:r w:rsidRPr="00203EFE">
        <w:rPr>
          <w:rFonts w:ascii="Arial" w:hAnsi="Arial" w:cs="Arial"/>
          <w:sz w:val="24"/>
          <w:szCs w:val="24"/>
          <w:lang w:val="ru-RU"/>
        </w:rPr>
        <w:tab/>
      </w:r>
      <w:r w:rsidRPr="00203EFE">
        <w:rPr>
          <w:rFonts w:ascii="Arial" w:hAnsi="Arial" w:cs="Arial"/>
          <w:sz w:val="24"/>
          <w:szCs w:val="24"/>
          <w:lang w:val="ru-RU"/>
        </w:rPr>
        <w:tab/>
      </w:r>
      <w:r w:rsidRPr="00203EFE">
        <w:rPr>
          <w:rFonts w:ascii="Arial" w:hAnsi="Arial" w:cs="Arial"/>
          <w:sz w:val="24"/>
          <w:szCs w:val="24"/>
          <w:lang w:val="ru-RU"/>
        </w:rPr>
        <w:tab/>
      </w:r>
      <w:r w:rsidRPr="00067C7D">
        <w:rPr>
          <w:rFonts w:ascii="Arial" w:hAnsi="Arial" w:cs="Arial"/>
          <w:sz w:val="24"/>
          <w:szCs w:val="24"/>
          <w:lang w:val="ru-RU"/>
        </w:rPr>
        <w:t>Алешниковского сельского поселения</w:t>
      </w:r>
    </w:p>
    <w:p w:rsidR="0096756D" w:rsidRPr="00203EFE" w:rsidRDefault="0096756D" w:rsidP="0096756D">
      <w:pPr>
        <w:pStyle w:val="aa"/>
        <w:jc w:val="right"/>
        <w:rPr>
          <w:rFonts w:ascii="Arial" w:hAnsi="Arial" w:cs="Arial"/>
          <w:sz w:val="24"/>
          <w:szCs w:val="24"/>
          <w:lang w:val="ru-RU"/>
        </w:rPr>
      </w:pPr>
      <w:r w:rsidRPr="00203EFE">
        <w:rPr>
          <w:rFonts w:ascii="Arial" w:hAnsi="Arial" w:cs="Arial"/>
          <w:sz w:val="24"/>
          <w:szCs w:val="24"/>
          <w:lang w:val="ru-RU"/>
        </w:rPr>
        <w:t>Жирновского муниципального района Волгоградской области</w:t>
      </w:r>
    </w:p>
    <w:p w:rsidR="0096756D" w:rsidRPr="00203EFE" w:rsidRDefault="0096756D" w:rsidP="0096756D">
      <w:pPr>
        <w:pStyle w:val="aa"/>
        <w:tabs>
          <w:tab w:val="left" w:pos="5445"/>
        </w:tabs>
        <w:jc w:val="right"/>
        <w:rPr>
          <w:rFonts w:ascii="Arial" w:hAnsi="Arial" w:cs="Arial"/>
          <w:sz w:val="24"/>
          <w:szCs w:val="24"/>
          <w:lang w:val="ru-RU"/>
        </w:rPr>
      </w:pPr>
      <w:r w:rsidRPr="00203EFE">
        <w:rPr>
          <w:rFonts w:ascii="Arial" w:hAnsi="Arial" w:cs="Arial"/>
          <w:sz w:val="24"/>
          <w:szCs w:val="24"/>
          <w:lang w:val="ru-RU"/>
        </w:rPr>
        <w:tab/>
      </w:r>
      <w:r w:rsidRPr="00203EFE">
        <w:rPr>
          <w:rFonts w:ascii="Arial" w:hAnsi="Arial" w:cs="Arial"/>
          <w:sz w:val="24"/>
          <w:szCs w:val="24"/>
          <w:lang w:val="ru-RU"/>
        </w:rPr>
        <w:tab/>
      </w:r>
      <w:r w:rsidRPr="00203EFE"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>о</w:t>
      </w:r>
      <w:r w:rsidRPr="00203EFE">
        <w:rPr>
          <w:rFonts w:ascii="Arial" w:hAnsi="Arial" w:cs="Arial"/>
          <w:sz w:val="24"/>
          <w:szCs w:val="24"/>
          <w:lang w:val="ru-RU"/>
        </w:rPr>
        <w:t>т</w:t>
      </w:r>
      <w:r w:rsidR="00D50204">
        <w:rPr>
          <w:rFonts w:ascii="Arial" w:hAnsi="Arial" w:cs="Arial"/>
          <w:sz w:val="24"/>
          <w:szCs w:val="24"/>
          <w:lang w:val="ru-RU"/>
        </w:rPr>
        <w:t>14</w:t>
      </w:r>
      <w:r>
        <w:rPr>
          <w:rFonts w:ascii="Arial" w:hAnsi="Arial" w:cs="Arial"/>
          <w:sz w:val="24"/>
          <w:szCs w:val="24"/>
          <w:lang w:val="ru-RU"/>
        </w:rPr>
        <w:t>.0</w:t>
      </w:r>
      <w:r w:rsidR="00D50204">
        <w:rPr>
          <w:rFonts w:ascii="Arial" w:hAnsi="Arial" w:cs="Arial"/>
          <w:sz w:val="24"/>
          <w:szCs w:val="24"/>
          <w:lang w:val="ru-RU"/>
        </w:rPr>
        <w:t>3</w:t>
      </w:r>
      <w:r>
        <w:rPr>
          <w:rFonts w:ascii="Arial" w:hAnsi="Arial" w:cs="Arial"/>
          <w:sz w:val="24"/>
          <w:szCs w:val="24"/>
          <w:lang w:val="ru-RU"/>
        </w:rPr>
        <w:t xml:space="preserve">.2018 </w:t>
      </w:r>
      <w:r w:rsidRPr="00203EFE">
        <w:rPr>
          <w:rFonts w:ascii="Arial" w:hAnsi="Arial" w:cs="Arial"/>
          <w:sz w:val="24"/>
          <w:szCs w:val="24"/>
          <w:lang w:val="ru-RU"/>
        </w:rPr>
        <w:t>№</w:t>
      </w:r>
      <w:r w:rsidR="00D50204">
        <w:rPr>
          <w:rFonts w:ascii="Arial" w:hAnsi="Arial" w:cs="Arial"/>
          <w:sz w:val="24"/>
          <w:szCs w:val="24"/>
          <w:lang w:val="ru-RU"/>
        </w:rPr>
        <w:t>10</w:t>
      </w:r>
    </w:p>
    <w:p w:rsidR="0096756D" w:rsidRPr="00203EFE" w:rsidRDefault="0096756D" w:rsidP="0096756D">
      <w:pPr>
        <w:jc w:val="center"/>
        <w:rPr>
          <w:b/>
          <w:bCs/>
          <w:color w:val="000000"/>
        </w:rPr>
      </w:pPr>
    </w:p>
    <w:p w:rsidR="0096756D" w:rsidRPr="004F4841" w:rsidRDefault="0096756D" w:rsidP="0096756D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6756D" w:rsidRPr="00203EFE" w:rsidRDefault="0096756D" w:rsidP="0096756D">
      <w:pPr>
        <w:spacing w:line="100" w:lineRule="atLeast"/>
        <w:jc w:val="center"/>
        <w:rPr>
          <w:rStyle w:val="FontStyle47"/>
          <w:rFonts w:ascii="Arial" w:hAnsi="Arial"/>
          <w:sz w:val="24"/>
        </w:rPr>
      </w:pPr>
      <w:r w:rsidRPr="00203EFE">
        <w:rPr>
          <w:rStyle w:val="FontStyle47"/>
          <w:rFonts w:ascii="Arial" w:hAnsi="Arial"/>
          <w:sz w:val="24"/>
        </w:rPr>
        <w:t>Административный регламент</w:t>
      </w:r>
    </w:p>
    <w:p w:rsidR="0096756D" w:rsidRPr="00203EFE" w:rsidRDefault="0096756D" w:rsidP="0096756D">
      <w:pPr>
        <w:spacing w:line="100" w:lineRule="atLeast"/>
        <w:jc w:val="center"/>
      </w:pPr>
      <w:r w:rsidRPr="00203EFE">
        <w:rPr>
          <w:rStyle w:val="FontStyle47"/>
          <w:rFonts w:ascii="Arial" w:hAnsi="Arial"/>
          <w:sz w:val="24"/>
        </w:rPr>
        <w:t xml:space="preserve">по предоставлению муниципальной услуги </w:t>
      </w:r>
      <w:r w:rsidRPr="00203EFE">
        <w:t>«Присвоение, изменение и аннулирование адресов объектов адресации на территории Алешниковского сельского поселения Жирновского муниципального района Волгоградской области»</w:t>
      </w:r>
    </w:p>
    <w:p w:rsidR="0096756D" w:rsidRPr="004F4841" w:rsidRDefault="0096756D" w:rsidP="0096756D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96756D" w:rsidRPr="004F4841" w:rsidRDefault="0096756D" w:rsidP="0096756D">
      <w:pPr>
        <w:spacing w:line="100" w:lineRule="atLeast"/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6D" w:rsidRPr="00203EFE" w:rsidRDefault="0096756D" w:rsidP="0096756D">
      <w:pPr>
        <w:spacing w:line="100" w:lineRule="atLeast"/>
        <w:ind w:hanging="142"/>
        <w:jc w:val="center"/>
        <w:rPr>
          <w:b/>
          <w:bCs/>
        </w:rPr>
      </w:pPr>
      <w:r w:rsidRPr="00203EFE">
        <w:rPr>
          <w:b/>
          <w:bCs/>
        </w:rPr>
        <w:t>1. Общие положения</w:t>
      </w:r>
    </w:p>
    <w:p w:rsidR="0096756D" w:rsidRPr="00203EFE" w:rsidRDefault="0096756D" w:rsidP="0096756D">
      <w:pPr>
        <w:spacing w:line="100" w:lineRule="atLeast"/>
        <w:ind w:firstLine="709"/>
        <w:jc w:val="both"/>
        <w:rPr>
          <w:b/>
          <w:bCs/>
        </w:rPr>
      </w:pPr>
    </w:p>
    <w:p w:rsidR="0096756D" w:rsidRPr="00203EFE" w:rsidRDefault="0096756D" w:rsidP="0096756D">
      <w:pPr>
        <w:tabs>
          <w:tab w:val="left" w:pos="851"/>
        </w:tabs>
        <w:spacing w:line="100" w:lineRule="atLeast"/>
        <w:ind w:firstLine="567"/>
        <w:jc w:val="both"/>
      </w:pPr>
      <w:r w:rsidRPr="00203EFE">
        <w:t xml:space="preserve">1.1.  </w:t>
      </w:r>
      <w:proofErr w:type="gramStart"/>
      <w:r w:rsidRPr="00203EFE">
        <w:t>Настоящий административный регламент устанавливает порядок предоставления муниципальной услуги «Присвоение, изменение и аннулирование адресов объектов адресации на территории Алешниковского сельского поселения Жирновского муниципального района Волгоградской области»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администрацией Алешниковского сельского поселения Жирновского муниципального района Волгоградской области.</w:t>
      </w:r>
      <w:proofErr w:type="gramEnd"/>
    </w:p>
    <w:p w:rsidR="0096756D" w:rsidRPr="00203EFE" w:rsidRDefault="0096756D" w:rsidP="0096756D">
      <w:pPr>
        <w:spacing w:line="100" w:lineRule="atLeast"/>
        <w:ind w:firstLine="709"/>
        <w:jc w:val="both"/>
      </w:pPr>
      <w:r w:rsidRPr="00203EFE">
        <w:t>Оказание муниципальной услуги осуществляется в присвоении, изменении и аннулировании адресов в отношении земельных участков, зданий, сооружений и объектов незавершенного строительства, помещений, а также в присвоении, изменении и аннулировании  наименований  элементам  планировочной структуры и элементам улично-дорожной сети (далее – объекты адресации) в границах Алешниковского сельского поселения Жирновского муниципального района Волгоградской области.</w:t>
      </w:r>
    </w:p>
    <w:p w:rsidR="0096756D" w:rsidRPr="00203EFE" w:rsidRDefault="0096756D" w:rsidP="0096756D">
      <w:pPr>
        <w:spacing w:line="100" w:lineRule="atLeast"/>
        <w:ind w:firstLine="709"/>
        <w:jc w:val="both"/>
      </w:pPr>
      <w:r w:rsidRPr="00203EFE">
        <w:t xml:space="preserve">1.2. </w:t>
      </w:r>
      <w:proofErr w:type="gramStart"/>
      <w:r w:rsidRPr="00203EFE">
        <w:t>Заявителями на получение муниципальной услуги (далее - Заявитель), имеющим намерение присвоить, изменить, аннулировать адрес объекту адресации, подтвердить имеющийся адрес, получить новый взамен ранее выданного адреса, присвоить, изменить наименование элементам планировочной  структуры и элементам улично-дорожной сети выступает собственник объекта адресации (юридические и физические лица) по собственной инициативе либо лицо, обладающее одним из следующих вещных прав на объект адресации:</w:t>
      </w:r>
      <w:proofErr w:type="gramEnd"/>
    </w:p>
    <w:p w:rsidR="0096756D" w:rsidRPr="00203EFE" w:rsidRDefault="0096756D" w:rsidP="0096756D">
      <w:pPr>
        <w:spacing w:line="100" w:lineRule="atLeast"/>
        <w:ind w:firstLine="709"/>
        <w:jc w:val="both"/>
      </w:pPr>
      <w:r w:rsidRPr="00203EFE">
        <w:t>- право хозяйственного ведения;</w:t>
      </w:r>
    </w:p>
    <w:p w:rsidR="0096756D" w:rsidRPr="00203EFE" w:rsidRDefault="0096756D" w:rsidP="0096756D">
      <w:pPr>
        <w:spacing w:line="100" w:lineRule="atLeast"/>
        <w:ind w:firstLine="709"/>
        <w:jc w:val="both"/>
      </w:pPr>
      <w:r w:rsidRPr="00203EFE">
        <w:t>- право оперативного управления;</w:t>
      </w:r>
    </w:p>
    <w:p w:rsidR="0096756D" w:rsidRPr="00203EFE" w:rsidRDefault="0096756D" w:rsidP="0096756D">
      <w:pPr>
        <w:spacing w:line="100" w:lineRule="atLeast"/>
        <w:ind w:firstLine="709"/>
        <w:jc w:val="both"/>
      </w:pPr>
      <w:r w:rsidRPr="00203EFE">
        <w:t>- право пожизненно наследуемого владения;</w:t>
      </w:r>
    </w:p>
    <w:p w:rsidR="0096756D" w:rsidRPr="00203EFE" w:rsidRDefault="0096756D" w:rsidP="0096756D">
      <w:pPr>
        <w:spacing w:line="100" w:lineRule="atLeast"/>
        <w:ind w:firstLine="709"/>
        <w:jc w:val="both"/>
      </w:pPr>
      <w:r w:rsidRPr="00203EFE">
        <w:t>- право постоянного (бессрочного) пользования.</w:t>
      </w:r>
    </w:p>
    <w:p w:rsidR="0096756D" w:rsidRPr="00203EFE" w:rsidRDefault="0096756D" w:rsidP="0096756D">
      <w:pPr>
        <w:spacing w:line="100" w:lineRule="atLeast"/>
        <w:ind w:firstLine="709"/>
        <w:jc w:val="both"/>
      </w:pPr>
      <w:proofErr w:type="gramStart"/>
      <w:r w:rsidRPr="00203EFE"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96756D" w:rsidRPr="00203EFE" w:rsidRDefault="0096756D" w:rsidP="0096756D">
      <w:pPr>
        <w:ind w:firstLine="540"/>
        <w:jc w:val="both"/>
      </w:pPr>
      <w:r w:rsidRPr="00203EFE">
        <w:t>1.3. Порядок информирования  заявителей о предоставлении муниципальной услуги</w:t>
      </w:r>
    </w:p>
    <w:p w:rsidR="0096756D" w:rsidRDefault="0096756D" w:rsidP="0096756D">
      <w:pPr>
        <w:ind w:firstLine="540"/>
        <w:jc w:val="both"/>
      </w:pPr>
      <w:r w:rsidRPr="00203EFE">
        <w:t xml:space="preserve">1.3.1 Сведения о месте нахождения, контактных телефонах и графике работы администрации Алешниковского сельского поселения Жирновского муниципального </w:t>
      </w:r>
      <w:r w:rsidRPr="00203EFE">
        <w:lastRenderedPageBreak/>
        <w:t>района Волгоградской области, организаций, участвующих в предоставлении муниципальной услуги, многофункционального центра  (далее – МФЦ):</w:t>
      </w:r>
    </w:p>
    <w:p w:rsidR="0096756D" w:rsidRPr="0072141D" w:rsidRDefault="0096756D" w:rsidP="0096756D">
      <w:pPr>
        <w:ind w:firstLine="540"/>
      </w:pPr>
      <w:r w:rsidRPr="0072141D">
        <w:t>МАУ МФЦ «Жирновский», 403791 г. Жирновск  ул. Ломоносова д.62</w:t>
      </w:r>
    </w:p>
    <w:p w:rsidR="0096756D" w:rsidRPr="0072141D" w:rsidRDefault="0096756D" w:rsidP="0096756D">
      <w:pPr>
        <w:ind w:firstLine="540"/>
      </w:pPr>
      <w:r w:rsidRPr="0072141D">
        <w:t>График работы: ежедневно в 9.00 до 18.00 выходной суббота, воскресенье</w:t>
      </w:r>
    </w:p>
    <w:p w:rsidR="0096756D" w:rsidRPr="00853333" w:rsidRDefault="0096756D" w:rsidP="0096756D">
      <w:pPr>
        <w:ind w:firstLine="540"/>
      </w:pPr>
      <w:r>
        <w:t>Телефон: 95-32-22</w:t>
      </w:r>
    </w:p>
    <w:p w:rsidR="0096756D" w:rsidRPr="0072141D" w:rsidRDefault="0096756D" w:rsidP="0096756D">
      <w:pPr>
        <w:ind w:firstLine="540"/>
      </w:pPr>
      <w:r>
        <w:t>Адрес  электронной почты:</w:t>
      </w:r>
      <w:proofErr w:type="spellStart"/>
      <w:r>
        <w:rPr>
          <w:lang w:val="en-US"/>
        </w:rPr>
        <w:t>mfc</w:t>
      </w:r>
      <w:proofErr w:type="spellEnd"/>
      <w:r w:rsidRPr="0072141D">
        <w:t xml:space="preserve"> 091@</w:t>
      </w:r>
      <w:proofErr w:type="spellStart"/>
      <w:r>
        <w:rPr>
          <w:lang w:val="en-US"/>
        </w:rPr>
        <w:t>volganet</w:t>
      </w:r>
      <w:proofErr w:type="spellEnd"/>
      <w:r w:rsidRPr="0072141D">
        <w:t>.</w:t>
      </w:r>
      <w:r>
        <w:rPr>
          <w:lang w:val="en-US"/>
        </w:rPr>
        <w:t>ru</w:t>
      </w:r>
    </w:p>
    <w:p w:rsidR="0096756D" w:rsidRPr="00203EFE" w:rsidRDefault="0096756D" w:rsidP="0096756D">
      <w:pPr>
        <w:ind w:firstLine="540"/>
        <w:jc w:val="both"/>
      </w:pPr>
      <w:r w:rsidRPr="00203EFE">
        <w:t>1.3.2. Информацию о порядке предоставления муниципальной услуги заявитель может получить:</w:t>
      </w:r>
    </w:p>
    <w:p w:rsidR="0096756D" w:rsidRPr="00203EFE" w:rsidRDefault="0096756D" w:rsidP="0096756D">
      <w:pPr>
        <w:ind w:firstLine="540"/>
        <w:jc w:val="both"/>
      </w:pPr>
      <w:r w:rsidRPr="00203EFE">
        <w:t>непосредственно в администрации Алешниковского сельского поселения Жирновского муниципального района Волгоградской области (информационные стенды, устное информирование муниципальными служащими администрации, личный прием);</w:t>
      </w:r>
    </w:p>
    <w:p w:rsidR="0096756D" w:rsidRPr="00203EFE" w:rsidRDefault="0096756D" w:rsidP="0096756D">
      <w:pPr>
        <w:ind w:firstLine="540"/>
        <w:jc w:val="both"/>
      </w:pPr>
      <w:r w:rsidRPr="00203EFE">
        <w:t>по почте, в том числе электронной (адрес электронной почты), в случае письменного обращения заявителя;</w:t>
      </w:r>
    </w:p>
    <w:p w:rsidR="0096756D" w:rsidRPr="00203EFE" w:rsidRDefault="0096756D" w:rsidP="0096756D">
      <w:pPr>
        <w:ind w:firstLine="540"/>
        <w:jc w:val="both"/>
      </w:pPr>
      <w:r w:rsidRPr="00203EFE">
        <w:t>в сети Интернет на официальном сайте администрации Алешниковского сельского поселения Жирновского муниципального района Волгоградской области(</w:t>
      </w:r>
      <w:r w:rsidRPr="00203EFE">
        <w:rPr>
          <w:lang w:val="en-US"/>
        </w:rPr>
        <w:t>al</w:t>
      </w:r>
      <w:r w:rsidRPr="00203EFE">
        <w:t>-</w:t>
      </w:r>
      <w:proofErr w:type="spellStart"/>
      <w:r w:rsidRPr="00203EFE">
        <w:rPr>
          <w:lang w:val="en-US"/>
        </w:rPr>
        <w:t>adm</w:t>
      </w:r>
      <w:proofErr w:type="spellEnd"/>
      <w:r w:rsidRPr="00203EFE">
        <w:t>.</w:t>
      </w:r>
      <w:r w:rsidRPr="00203EFE">
        <w:rPr>
          <w:lang w:val="en-US"/>
        </w:rPr>
        <w:t>ru</w:t>
      </w:r>
      <w:r w:rsidRPr="00203EFE">
        <w:t>), на официальном портале Администрации Волгоградской области (</w:t>
      </w:r>
      <w:r w:rsidRPr="00203EFE">
        <w:rPr>
          <w:lang w:val="en-US"/>
        </w:rPr>
        <w:t>www</w:t>
      </w:r>
      <w:r w:rsidRPr="00203EFE">
        <w:t>.</w:t>
      </w:r>
      <w:proofErr w:type="spellStart"/>
      <w:r w:rsidRPr="00203EFE">
        <w:rPr>
          <w:lang w:val="en-US"/>
        </w:rPr>
        <w:t>volganet</w:t>
      </w:r>
      <w:proofErr w:type="spellEnd"/>
      <w:r w:rsidRPr="00203EFE">
        <w:t>.</w:t>
      </w:r>
      <w:r w:rsidRPr="00203EFE">
        <w:rPr>
          <w:lang w:val="en-US"/>
        </w:rPr>
        <w:t>ru</w:t>
      </w:r>
      <w:r w:rsidRPr="00203EFE">
        <w:t>), на едином портале государственных и муниципальных услуг (</w:t>
      </w:r>
      <w:hyperlink r:id="rId6" w:history="1">
        <w:r w:rsidRPr="00203EFE">
          <w:t>www.gosuslugi.ru</w:t>
        </w:r>
      </w:hyperlink>
      <w:r w:rsidRPr="00203EFE">
        <w:t>).</w:t>
      </w:r>
    </w:p>
    <w:p w:rsidR="0096756D" w:rsidRPr="00203EFE" w:rsidRDefault="0096756D" w:rsidP="0096756D">
      <w:pPr>
        <w:ind w:firstLine="540"/>
        <w:jc w:val="both"/>
      </w:pPr>
      <w:r w:rsidRPr="00203EFE">
        <w:t>1.3.3. Информация о предоставлении муниципальной услуги размещается на Едином портале государственных и муниципальных услуг (функций), а также официальном сайте администрации Алешниковского сельского поселения Жирновского муниципального района Волгоградской области  (</w:t>
      </w:r>
      <w:r w:rsidRPr="00203EFE">
        <w:rPr>
          <w:lang w:val="en-US"/>
        </w:rPr>
        <w:t>al</w:t>
      </w:r>
      <w:r w:rsidRPr="00203EFE">
        <w:t>-</w:t>
      </w:r>
      <w:proofErr w:type="spellStart"/>
      <w:r w:rsidRPr="00203EFE">
        <w:rPr>
          <w:lang w:val="en-US"/>
        </w:rPr>
        <w:t>adm</w:t>
      </w:r>
      <w:proofErr w:type="spellEnd"/>
      <w:r w:rsidRPr="00203EFE">
        <w:t>.</w:t>
      </w:r>
      <w:r w:rsidRPr="00203EFE">
        <w:rPr>
          <w:lang w:val="en-US"/>
        </w:rPr>
        <w:t>ru</w:t>
      </w:r>
      <w:r w:rsidRPr="00203EFE">
        <w:t xml:space="preserve">). </w:t>
      </w:r>
    </w:p>
    <w:p w:rsidR="0096756D" w:rsidRPr="00203EFE" w:rsidRDefault="0096756D" w:rsidP="0096756D">
      <w:pPr>
        <w:ind w:firstLine="540"/>
        <w:jc w:val="both"/>
      </w:pPr>
      <w:r w:rsidRPr="00203EFE">
        <w:t>На Едином портале государственных и муниципальных услуг (функций), официальном сайте администрации Алешниковского сельского поселения Жирновского муниципального района Волгоградской области (</w:t>
      </w:r>
      <w:r w:rsidRPr="00203EFE">
        <w:rPr>
          <w:lang w:val="en-US"/>
        </w:rPr>
        <w:t>al</w:t>
      </w:r>
      <w:r w:rsidRPr="00203EFE">
        <w:t>-</w:t>
      </w:r>
      <w:proofErr w:type="spellStart"/>
      <w:r w:rsidRPr="00203EFE">
        <w:rPr>
          <w:lang w:val="en-US"/>
        </w:rPr>
        <w:t>adm</w:t>
      </w:r>
      <w:proofErr w:type="spellEnd"/>
      <w:r w:rsidRPr="00203EFE">
        <w:t>.</w:t>
      </w:r>
      <w:r w:rsidRPr="00203EFE">
        <w:rPr>
          <w:lang w:val="en-US"/>
        </w:rPr>
        <w:t>ru</w:t>
      </w:r>
      <w:r w:rsidRPr="00203EFE">
        <w:t xml:space="preserve">) размещается следующая информация: </w:t>
      </w:r>
    </w:p>
    <w:p w:rsidR="0096756D" w:rsidRPr="00203EFE" w:rsidRDefault="0096756D" w:rsidP="0096756D">
      <w:pPr>
        <w:ind w:firstLine="540"/>
        <w:jc w:val="both"/>
      </w:pPr>
      <w:r w:rsidRPr="00203EFE">
        <w:t>1) исчерпывающий перечень документов, необходимых для предоставления муниципальной услуги, требования к оформлению указанных документов, а так же перечень документов, которые заявитель вправе представить по собственной инициативе;</w:t>
      </w:r>
    </w:p>
    <w:p w:rsidR="0096756D" w:rsidRPr="00203EFE" w:rsidRDefault="0096756D" w:rsidP="0096756D">
      <w:pPr>
        <w:ind w:firstLine="540"/>
        <w:jc w:val="both"/>
      </w:pPr>
      <w:r w:rsidRPr="00203EFE">
        <w:t>2) круг заявителей;</w:t>
      </w:r>
    </w:p>
    <w:p w:rsidR="0096756D" w:rsidRPr="00203EFE" w:rsidRDefault="0096756D" w:rsidP="0096756D">
      <w:pPr>
        <w:ind w:firstLine="540"/>
        <w:jc w:val="both"/>
      </w:pPr>
      <w:r w:rsidRPr="00203EFE">
        <w:t>3) срок предоставления муниципальной услуги;</w:t>
      </w:r>
    </w:p>
    <w:p w:rsidR="0096756D" w:rsidRPr="00203EFE" w:rsidRDefault="0096756D" w:rsidP="0096756D">
      <w:pPr>
        <w:ind w:firstLine="540"/>
        <w:jc w:val="both"/>
      </w:pPr>
      <w:r w:rsidRPr="00203EFE"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96756D" w:rsidRPr="00203EFE" w:rsidRDefault="0096756D" w:rsidP="0096756D">
      <w:pPr>
        <w:ind w:firstLine="540"/>
        <w:jc w:val="both"/>
      </w:pPr>
      <w:r w:rsidRPr="00203EFE">
        <w:t>5) размер государственной пошлины, взимаемой за предоставление муниципальной услуги;</w:t>
      </w:r>
    </w:p>
    <w:p w:rsidR="0096756D" w:rsidRPr="00203EFE" w:rsidRDefault="0096756D" w:rsidP="0096756D">
      <w:pPr>
        <w:ind w:firstLine="540"/>
        <w:jc w:val="both"/>
      </w:pPr>
      <w:r w:rsidRPr="00203EFE">
        <w:t>6) исчерпывающий перечень оснований для приостановления или отказа в предоставлении муниципальной услуги;</w:t>
      </w:r>
    </w:p>
    <w:p w:rsidR="0096756D" w:rsidRPr="00203EFE" w:rsidRDefault="0096756D" w:rsidP="0096756D">
      <w:pPr>
        <w:ind w:firstLine="540"/>
        <w:jc w:val="both"/>
      </w:pPr>
      <w:r w:rsidRPr="00203EFE"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6756D" w:rsidRPr="00203EFE" w:rsidRDefault="0096756D" w:rsidP="0096756D">
      <w:pPr>
        <w:ind w:firstLine="540"/>
        <w:jc w:val="both"/>
      </w:pPr>
      <w:r w:rsidRPr="00203EFE">
        <w:t xml:space="preserve">8) формы заявлений (уведомлений, сообщений), используемые при предоставлении муниципальной услуги. </w:t>
      </w:r>
    </w:p>
    <w:p w:rsidR="0096756D" w:rsidRPr="00203EFE" w:rsidRDefault="0096756D" w:rsidP="0096756D">
      <w:pPr>
        <w:ind w:firstLine="540"/>
        <w:jc w:val="both"/>
      </w:pPr>
      <w:r w:rsidRPr="00203EFE">
        <w:t>Информация на Едином портале государственных и муниципальных услуг (функций), официальном сайте администрации Алешниковского сельского поселения(</w:t>
      </w:r>
      <w:r w:rsidRPr="00203EFE">
        <w:rPr>
          <w:lang w:val="en-US"/>
        </w:rPr>
        <w:t>al</w:t>
      </w:r>
      <w:r w:rsidRPr="00203EFE">
        <w:t>-</w:t>
      </w:r>
      <w:proofErr w:type="spellStart"/>
      <w:r w:rsidRPr="00203EFE">
        <w:rPr>
          <w:lang w:val="en-US"/>
        </w:rPr>
        <w:t>adm</w:t>
      </w:r>
      <w:proofErr w:type="spellEnd"/>
      <w:r w:rsidRPr="00203EFE">
        <w:t>.</w:t>
      </w:r>
      <w:r w:rsidRPr="00203EFE">
        <w:rPr>
          <w:lang w:val="en-US"/>
        </w:rPr>
        <w:t>ru</w:t>
      </w:r>
      <w:r w:rsidRPr="00203EFE">
        <w:t xml:space="preserve">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 </w:t>
      </w:r>
      <w:proofErr w:type="gramStart"/>
      <w:r w:rsidRPr="00203EFE"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</w:t>
      </w:r>
      <w:r w:rsidRPr="00203EFE">
        <w:lastRenderedPageBreak/>
        <w:t>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96756D" w:rsidRPr="00203EFE" w:rsidRDefault="0096756D" w:rsidP="0096756D">
      <w:pPr>
        <w:ind w:firstLine="540"/>
        <w:jc w:val="both"/>
      </w:pPr>
      <w:r w:rsidRPr="00203EFE">
        <w:t>1.3.4. Запись на прием в администрацию Алешниковского сельского поселения Жирновского муниципального района Волгоградской области для подачи запроса о предоставлении муниципальной услуги.</w:t>
      </w:r>
    </w:p>
    <w:p w:rsidR="0096756D" w:rsidRPr="00203EFE" w:rsidRDefault="0096756D" w:rsidP="0096756D">
      <w:pPr>
        <w:ind w:firstLine="540"/>
        <w:jc w:val="both"/>
      </w:pPr>
      <w:r w:rsidRPr="00203EFE">
        <w:t>В целях предоставления муниципальной услуги осуществляется прием заявителей по предварительной записи. Запись на прием проводится посредством Единого портала государственных и муниципальных услуг (функций), официального сайта администрации Алешниковского сельского поселения Жирновского муниципального района Волгоградской области. Заявителю предоставляется возможность записи в любые свободные для приема дату и время в пределах установленного в органе (организации) графика приема заявителей. Орган (Администрация) не вправе требовать от заявителя совершения иных действий, кроме прохождения идентификац</w:t>
      </w:r>
      <w:proofErr w:type="gramStart"/>
      <w:r w:rsidRPr="00203EFE">
        <w:t>ии и ау</w:t>
      </w:r>
      <w:proofErr w:type="gramEnd"/>
      <w:r w:rsidRPr="00203EFE">
        <w:t xml:space="preserve"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 </w:t>
      </w:r>
    </w:p>
    <w:p w:rsidR="0096756D" w:rsidRPr="00D50204" w:rsidRDefault="0096756D" w:rsidP="0096756D">
      <w:pPr>
        <w:ind w:firstLine="540"/>
        <w:jc w:val="both"/>
      </w:pPr>
      <w:r w:rsidRPr="00D50204">
        <w:t>Запись на прием в орган (Администрации) для подачи запроса с использованием Единого портала государственных и муниципальных услуг (функций), официального сайта не осуществляется.</w:t>
      </w:r>
    </w:p>
    <w:p w:rsidR="0096756D" w:rsidRPr="00D50204" w:rsidRDefault="0096756D" w:rsidP="009675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56D" w:rsidRPr="00332B83" w:rsidRDefault="0096756D" w:rsidP="0096756D">
      <w:pPr>
        <w:spacing w:line="100" w:lineRule="atLeast"/>
        <w:jc w:val="center"/>
      </w:pPr>
      <w:r w:rsidRPr="00332B83">
        <w:rPr>
          <w:b/>
          <w:bCs/>
        </w:rPr>
        <w:t>2. Стандарт предоставления муниципальной услуги</w:t>
      </w:r>
    </w:p>
    <w:p w:rsidR="0096756D" w:rsidRPr="00332B83" w:rsidRDefault="0096756D" w:rsidP="0096756D">
      <w:pPr>
        <w:spacing w:line="100" w:lineRule="atLeast"/>
        <w:ind w:firstLine="709"/>
        <w:jc w:val="both"/>
      </w:pPr>
    </w:p>
    <w:p w:rsidR="0096756D" w:rsidRPr="00332B83" w:rsidRDefault="0096756D" w:rsidP="0096756D">
      <w:pPr>
        <w:spacing w:line="100" w:lineRule="atLeast"/>
        <w:ind w:firstLine="709"/>
        <w:jc w:val="both"/>
      </w:pPr>
      <w:r w:rsidRPr="00332B83">
        <w:t>2.1. Наименование муниципальной услуги: «Присвоение, изменение и аннулирование адресов объектов адресации на территории Алешниковского сельского поселения Жирновского муниципального района Волгоградской области».</w:t>
      </w:r>
    </w:p>
    <w:p w:rsidR="0096756D" w:rsidRPr="00332B83" w:rsidRDefault="0096756D" w:rsidP="0096756D">
      <w:pPr>
        <w:spacing w:line="100" w:lineRule="atLeast"/>
        <w:ind w:firstLine="709"/>
        <w:jc w:val="both"/>
      </w:pPr>
      <w:r w:rsidRPr="00332B83">
        <w:t>2.2. Наименование органа местного самоуправления, предоставляющего муниципальную услугу.</w:t>
      </w:r>
    </w:p>
    <w:p w:rsidR="0096756D" w:rsidRPr="00332B83" w:rsidRDefault="0096756D" w:rsidP="0096756D">
      <w:pPr>
        <w:spacing w:line="100" w:lineRule="atLeast"/>
        <w:ind w:firstLine="709"/>
        <w:jc w:val="both"/>
      </w:pPr>
      <w:r w:rsidRPr="00332B83">
        <w:t>Муниципальную услугу предоставляет администрация Алешниковского сельского поселения Жирновского муниципального района Волгоградской области (далее – Администрация).</w:t>
      </w:r>
    </w:p>
    <w:p w:rsidR="0096756D" w:rsidRPr="00332B83" w:rsidRDefault="0096756D" w:rsidP="0096756D">
      <w:pPr>
        <w:spacing w:line="100" w:lineRule="atLeast"/>
        <w:ind w:firstLine="709"/>
        <w:jc w:val="both"/>
      </w:pPr>
      <w:r w:rsidRPr="00332B83">
        <w:t xml:space="preserve">2.3. Результатом предоставления муниципальной услуги является выдача заявителю распоряжения о присвоении, изменении, аннулированииадреса объекту адресации или адресной справки, как сведений из Информационной системы обеспечения градостроительной деятельности, либо отказ в присвоении, изменении, </w:t>
      </w:r>
      <w:r w:rsidRPr="00332B83">
        <w:rPr>
          <w:color w:val="000000"/>
        </w:rPr>
        <w:t>аннулировании</w:t>
      </w:r>
      <w:r w:rsidRPr="00332B83">
        <w:t xml:space="preserve"> адреса объекту адресации.</w:t>
      </w:r>
    </w:p>
    <w:p w:rsidR="0096756D" w:rsidRPr="00332B83" w:rsidRDefault="0096756D" w:rsidP="0096756D">
      <w:pPr>
        <w:spacing w:line="100" w:lineRule="atLeast"/>
        <w:ind w:firstLine="709"/>
        <w:jc w:val="both"/>
      </w:pPr>
      <w:r w:rsidRPr="00332B83">
        <w:t>2.3.1.Присвоение объекту адресации адреса осуществляется:</w:t>
      </w:r>
    </w:p>
    <w:p w:rsidR="0096756D" w:rsidRPr="00332B83" w:rsidRDefault="0096756D" w:rsidP="0096756D">
      <w:pPr>
        <w:spacing w:line="100" w:lineRule="atLeast"/>
        <w:ind w:firstLine="709"/>
        <w:jc w:val="both"/>
      </w:pPr>
      <w:r w:rsidRPr="00332B83">
        <w:t xml:space="preserve"> а) </w:t>
      </w:r>
      <w:r w:rsidRPr="00332B83">
        <w:rPr>
          <w:u w:val="single"/>
        </w:rPr>
        <w:t>в отношении земельных участков</w:t>
      </w:r>
      <w:r w:rsidRPr="00332B83">
        <w:t xml:space="preserve"> в случаях:</w:t>
      </w:r>
    </w:p>
    <w:p w:rsidR="0096756D" w:rsidRPr="00332B83" w:rsidRDefault="0096756D" w:rsidP="0096756D">
      <w:pPr>
        <w:spacing w:line="100" w:lineRule="atLeast"/>
        <w:ind w:firstLine="709"/>
        <w:jc w:val="both"/>
      </w:pPr>
      <w:r w:rsidRPr="00332B83">
        <w:t xml:space="preserve">- подготовки документации по планировке территории в </w:t>
      </w:r>
      <w:proofErr w:type="gramStart"/>
      <w:r w:rsidRPr="00332B83">
        <w:t>отношении</w:t>
      </w:r>
      <w:proofErr w:type="gramEnd"/>
      <w:r w:rsidRPr="00332B83"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96756D" w:rsidRPr="00332B83" w:rsidRDefault="0096756D" w:rsidP="0096756D">
      <w:pPr>
        <w:spacing w:line="100" w:lineRule="atLeast"/>
        <w:ind w:firstLine="709"/>
        <w:jc w:val="both"/>
      </w:pPr>
      <w:proofErr w:type="gramStart"/>
      <w:r w:rsidRPr="00332B83">
        <w:t>-  выполнения в отношении земельного участка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96756D" w:rsidRPr="00332B83" w:rsidRDefault="0096756D" w:rsidP="0096756D">
      <w:pPr>
        <w:spacing w:line="100" w:lineRule="atLeast"/>
        <w:ind w:firstLine="709"/>
        <w:jc w:val="both"/>
      </w:pPr>
      <w:r w:rsidRPr="00332B83">
        <w:t xml:space="preserve">б) </w:t>
      </w:r>
      <w:r w:rsidRPr="00332B83">
        <w:rPr>
          <w:u w:val="single"/>
        </w:rPr>
        <w:t xml:space="preserve">в отношении зданий, сооружений и объектов незавершенного строительства </w:t>
      </w:r>
      <w:r w:rsidRPr="00332B83">
        <w:t>в случаях:</w:t>
      </w:r>
    </w:p>
    <w:p w:rsidR="0096756D" w:rsidRPr="00332B83" w:rsidRDefault="0096756D" w:rsidP="0096756D">
      <w:pPr>
        <w:spacing w:line="100" w:lineRule="atLeast"/>
        <w:ind w:firstLine="709"/>
        <w:jc w:val="both"/>
      </w:pPr>
      <w:r w:rsidRPr="00332B83">
        <w:t>-  выдачи (получения) разрешения на строительство здания или сооружения;</w:t>
      </w:r>
    </w:p>
    <w:p w:rsidR="0096756D" w:rsidRPr="00332B83" w:rsidRDefault="0096756D" w:rsidP="0096756D">
      <w:pPr>
        <w:spacing w:line="100" w:lineRule="atLeast"/>
        <w:ind w:firstLine="709"/>
        <w:jc w:val="both"/>
      </w:pPr>
      <w:proofErr w:type="gramStart"/>
      <w:r w:rsidRPr="00332B83">
        <w:t xml:space="preserve">- выполнения в отношении здания, сооружения и объекта незавершенного строительства в соответствии с требованиями, установленными Федеральным законом </w:t>
      </w:r>
      <w:r w:rsidRPr="00332B83">
        <w:lastRenderedPageBreak/>
        <w:t>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332B83"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96756D" w:rsidRPr="00332B83" w:rsidRDefault="0096756D" w:rsidP="0096756D">
      <w:pPr>
        <w:tabs>
          <w:tab w:val="right" w:pos="10006"/>
        </w:tabs>
        <w:spacing w:line="100" w:lineRule="atLeast"/>
        <w:ind w:firstLine="709"/>
        <w:jc w:val="both"/>
      </w:pPr>
      <w:r w:rsidRPr="00332B83">
        <w:t xml:space="preserve">в) </w:t>
      </w:r>
      <w:r w:rsidRPr="00332B83">
        <w:rPr>
          <w:u w:val="single"/>
        </w:rPr>
        <w:t>в отношении помещений</w:t>
      </w:r>
      <w:r w:rsidRPr="00332B83">
        <w:t xml:space="preserve"> в случаях:</w:t>
      </w:r>
      <w:r w:rsidRPr="00332B83">
        <w:tab/>
      </w:r>
    </w:p>
    <w:p w:rsidR="0096756D" w:rsidRPr="00332B83" w:rsidRDefault="0096756D" w:rsidP="0096756D">
      <w:pPr>
        <w:spacing w:line="100" w:lineRule="atLeast"/>
        <w:ind w:firstLine="709"/>
        <w:jc w:val="both"/>
      </w:pPr>
      <w:r w:rsidRPr="00332B83">
        <w:t>- 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96756D" w:rsidRPr="00332B83" w:rsidRDefault="0096756D" w:rsidP="0096756D">
      <w:pPr>
        <w:spacing w:line="100" w:lineRule="atLeast"/>
        <w:ind w:firstLine="709"/>
        <w:jc w:val="both"/>
      </w:pPr>
      <w:r w:rsidRPr="00332B83">
        <w:t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96756D" w:rsidRPr="00332B83" w:rsidRDefault="0096756D" w:rsidP="0096756D">
      <w:pPr>
        <w:tabs>
          <w:tab w:val="left" w:pos="1134"/>
        </w:tabs>
        <w:spacing w:line="100" w:lineRule="atLeast"/>
        <w:ind w:firstLine="709"/>
        <w:jc w:val="both"/>
      </w:pPr>
      <w:r w:rsidRPr="00332B83">
        <w:t>2.3.2 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96756D" w:rsidRPr="00332B83" w:rsidRDefault="0096756D" w:rsidP="0096756D">
      <w:pPr>
        <w:spacing w:line="100" w:lineRule="atLeast"/>
        <w:ind w:firstLine="709"/>
        <w:jc w:val="both"/>
      </w:pPr>
      <w:r w:rsidRPr="00332B83">
        <w:t>2.3.3 Аннулирование адреса объекта адресации осуществляется в случаях:</w:t>
      </w:r>
    </w:p>
    <w:p w:rsidR="0096756D" w:rsidRPr="00332B83" w:rsidRDefault="0096756D" w:rsidP="0096756D">
      <w:pPr>
        <w:spacing w:line="100" w:lineRule="atLeast"/>
        <w:ind w:firstLine="709"/>
        <w:jc w:val="both"/>
      </w:pPr>
      <w:r w:rsidRPr="00332B83">
        <w:t>а)   прекращения существования объекта адресации;</w:t>
      </w:r>
    </w:p>
    <w:p w:rsidR="0096756D" w:rsidRPr="00332B83" w:rsidRDefault="0096756D" w:rsidP="0096756D">
      <w:pPr>
        <w:spacing w:line="100" w:lineRule="atLeast"/>
        <w:ind w:firstLine="709"/>
        <w:jc w:val="both"/>
      </w:pPr>
      <w:r w:rsidRPr="00332B83">
        <w:t xml:space="preserve">б) отказа в осуществлении кадастрового учета объекта адресации по основаниям, </w:t>
      </w:r>
      <w:r w:rsidRPr="00332B83">
        <w:rPr>
          <w:color w:val="000000"/>
        </w:rPr>
        <w:t>указанным в пунктах 1 и 3 части 2 статьи 27 Федерального</w:t>
      </w:r>
      <w:r w:rsidRPr="00332B83">
        <w:t xml:space="preserve"> закона «О государственном кадастре недвижимости»;</w:t>
      </w:r>
    </w:p>
    <w:p w:rsidR="0096756D" w:rsidRPr="00332B83" w:rsidRDefault="0096756D" w:rsidP="0096756D">
      <w:pPr>
        <w:spacing w:line="100" w:lineRule="atLeast"/>
        <w:ind w:firstLine="709"/>
        <w:jc w:val="both"/>
      </w:pPr>
      <w:r w:rsidRPr="00332B83">
        <w:t>в)  присвоения объекту адресации нового адреса.</w:t>
      </w:r>
    </w:p>
    <w:p w:rsidR="0096756D" w:rsidRPr="00332B83" w:rsidRDefault="0096756D" w:rsidP="0096756D">
      <w:pPr>
        <w:spacing w:line="100" w:lineRule="atLeast"/>
        <w:ind w:firstLine="709"/>
        <w:jc w:val="both"/>
      </w:pPr>
      <w:r w:rsidRPr="00332B83">
        <w:t xml:space="preserve">2.3.4. </w:t>
      </w:r>
      <w:proofErr w:type="gramStart"/>
      <w:r w:rsidRPr="00332B83">
        <w:t xml:space="preserve"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</w:t>
      </w:r>
      <w:proofErr w:type="gramEnd"/>
    </w:p>
    <w:p w:rsidR="0096756D" w:rsidRPr="00332B83" w:rsidRDefault="0096756D" w:rsidP="0096756D">
      <w:pPr>
        <w:spacing w:line="100" w:lineRule="atLeast"/>
        <w:ind w:firstLine="709"/>
        <w:jc w:val="both"/>
      </w:pPr>
      <w:r w:rsidRPr="00332B83">
        <w:t>2.4. Срок предоставления муниципальной услуги:</w:t>
      </w:r>
    </w:p>
    <w:p w:rsidR="0096756D" w:rsidRPr="00332B83" w:rsidRDefault="0096756D" w:rsidP="0096756D">
      <w:pPr>
        <w:tabs>
          <w:tab w:val="left" w:pos="969"/>
        </w:tabs>
        <w:spacing w:line="100" w:lineRule="atLeast"/>
        <w:ind w:firstLine="709"/>
        <w:jc w:val="both"/>
      </w:pPr>
      <w:r w:rsidRPr="00332B83">
        <w:t>2.4.1. Срок п</w:t>
      </w:r>
      <w:r w:rsidRPr="00332B83">
        <w:rPr>
          <w:rStyle w:val="FontStyle47"/>
          <w:rFonts w:ascii="Arial" w:hAnsi="Arial"/>
          <w:sz w:val="24"/>
        </w:rPr>
        <w:t>редоставления муниципального правового акта исполнителя муниципальной услуги, уведомления об отказе в предоставлении муниципальной услуги с указанием причин отказа составляет не более 12 рабочих дней</w:t>
      </w:r>
      <w:r w:rsidRPr="00332B83">
        <w:t>с момента регистрации обращения Заявителя и получения исполнителем муниципальной услуги документов согласно перечню, указанному в пункте 2.6 настоящего Административного регламента.</w:t>
      </w:r>
    </w:p>
    <w:p w:rsidR="0096756D" w:rsidRPr="00332B83" w:rsidRDefault="0096756D" w:rsidP="0096756D">
      <w:pPr>
        <w:spacing w:line="100" w:lineRule="atLeast"/>
        <w:ind w:firstLine="709"/>
        <w:jc w:val="both"/>
      </w:pPr>
      <w:r w:rsidRPr="00332B83">
        <w:t>2.5. Правовые основания для предоставления муниципальной услуги:</w:t>
      </w:r>
    </w:p>
    <w:p w:rsidR="0096756D" w:rsidRPr="00332B83" w:rsidRDefault="0096756D" w:rsidP="0096756D">
      <w:pPr>
        <w:spacing w:line="100" w:lineRule="atLeast"/>
        <w:ind w:firstLine="709"/>
        <w:jc w:val="both"/>
      </w:pPr>
      <w:r w:rsidRPr="00332B83">
        <w:t>- Конституция Российской Федерации от 12.12.1993 («Российская газета», № 237, 25.12.1993);</w:t>
      </w:r>
    </w:p>
    <w:p w:rsidR="0096756D" w:rsidRPr="00332B83" w:rsidRDefault="0096756D" w:rsidP="0096756D">
      <w:pPr>
        <w:spacing w:line="100" w:lineRule="atLeast"/>
        <w:ind w:firstLine="709"/>
        <w:jc w:val="both"/>
      </w:pPr>
      <w:r w:rsidRPr="00332B83">
        <w:t>- Земельный кодекс Российской Федерации от 25.10.2001 № 136-ФЗ («Российская газета» от 30 октября 2001 г. N 211-212);</w:t>
      </w:r>
    </w:p>
    <w:p w:rsidR="0096756D" w:rsidRPr="00332B83" w:rsidRDefault="0096756D" w:rsidP="0096756D">
      <w:pPr>
        <w:spacing w:line="100" w:lineRule="atLeast"/>
        <w:ind w:firstLine="709"/>
        <w:jc w:val="both"/>
      </w:pPr>
      <w:r w:rsidRPr="00332B83">
        <w:t>- Градостроительный кодекс Российской Федерации от 29.12.2004 № 190-ФЗ («Российская газета» от 30 декабря 2004 г. N 290);</w:t>
      </w:r>
    </w:p>
    <w:p w:rsidR="0096756D" w:rsidRPr="00332B83" w:rsidRDefault="0096756D" w:rsidP="0096756D">
      <w:pPr>
        <w:spacing w:line="100" w:lineRule="atLeast"/>
        <w:ind w:firstLine="709"/>
        <w:jc w:val="both"/>
      </w:pPr>
      <w:r w:rsidRPr="00332B83">
        <w:t>- Федеральный закон от 06.10.2003  № 131-ФЗ «Об общих принципах организации местного самоуправления в Российской Федерации» («Российская газета» от 8 октября 2003 г. N 202;</w:t>
      </w:r>
    </w:p>
    <w:p w:rsidR="0096756D" w:rsidRPr="00332B83" w:rsidRDefault="0096756D" w:rsidP="0096756D">
      <w:pPr>
        <w:spacing w:line="100" w:lineRule="atLeast"/>
        <w:ind w:firstLine="709"/>
        <w:jc w:val="both"/>
      </w:pPr>
      <w:r w:rsidRPr="00332B83">
        <w:t xml:space="preserve">- Федеральный закон от 27.07.2010 № 210-ФЗ «Об организации предоставления </w:t>
      </w:r>
      <w:r w:rsidRPr="00332B83">
        <w:lastRenderedPageBreak/>
        <w:t>государственных и муниципальных услуг» («Российская газета» от 30 июля 2010 г. N 168);</w:t>
      </w:r>
    </w:p>
    <w:p w:rsidR="0096756D" w:rsidRPr="00332B83" w:rsidRDefault="0096756D" w:rsidP="0096756D">
      <w:pPr>
        <w:spacing w:line="100" w:lineRule="atLeast"/>
        <w:ind w:firstLine="709"/>
        <w:jc w:val="both"/>
      </w:pPr>
      <w:r w:rsidRPr="00332B83">
        <w:t>- Федеральный закон от 27.07.2006 № 152-ФЗ «О персональных данных» («Российская газета» от 29 июля 2006 г. N 165);</w:t>
      </w:r>
    </w:p>
    <w:p w:rsidR="0096756D" w:rsidRPr="00332B83" w:rsidRDefault="0096756D" w:rsidP="0096756D">
      <w:pPr>
        <w:spacing w:line="100" w:lineRule="atLeast"/>
        <w:ind w:firstLine="709"/>
        <w:jc w:val="both"/>
      </w:pPr>
      <w:r w:rsidRPr="00332B83">
        <w:t>-   Федеральный закон от 06.04.2011 № 63-ФЗ «Об электронной подписи» (Собрание законодательства Российской Федерации, 2011, № 15, ст. 2036; № 27, ст. 3880);</w:t>
      </w:r>
    </w:p>
    <w:p w:rsidR="0096756D" w:rsidRPr="00332B83" w:rsidRDefault="0096756D" w:rsidP="0096756D">
      <w:pPr>
        <w:spacing w:line="100" w:lineRule="atLeast"/>
        <w:ind w:firstLine="709"/>
        <w:jc w:val="both"/>
      </w:pPr>
      <w:r w:rsidRPr="00332B83">
        <w:t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(«Российская газета» от 30 декабря 2013 г. N 295);</w:t>
      </w:r>
    </w:p>
    <w:p w:rsidR="0096756D" w:rsidRPr="00332B83" w:rsidRDefault="0096756D" w:rsidP="0096756D">
      <w:pPr>
        <w:spacing w:line="100" w:lineRule="atLeast"/>
        <w:ind w:firstLine="709"/>
        <w:jc w:val="both"/>
      </w:pPr>
      <w:r w:rsidRPr="00332B83">
        <w:t>- Постановление Правительства РФ от 19 ноября 2014 № 1221 «Об утверждении Правил присвоения, изменения и аннулирования адресов» («Официальный интернет-портал правовой информации" (www.pravo.gov.ru) 24 ноября 2014 г., Собрание законодательства Российской Федерации от 1 декабря 2014 г. N 48 ст. 6861);</w:t>
      </w:r>
    </w:p>
    <w:p w:rsidR="0096756D" w:rsidRPr="00332B83" w:rsidRDefault="0096756D" w:rsidP="0096756D">
      <w:pPr>
        <w:spacing w:line="100" w:lineRule="atLeast"/>
        <w:ind w:firstLine="709"/>
        <w:jc w:val="both"/>
      </w:pPr>
      <w:r w:rsidRPr="00332B83">
        <w:t>- Приказ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</w:t>
      </w:r>
      <w:proofErr w:type="gramStart"/>
      <w:r w:rsidRPr="00332B83">
        <w:t>ии и ау</w:t>
      </w:r>
      <w:proofErr w:type="gramEnd"/>
      <w:r w:rsidRPr="00332B83"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(«Российская газета» от 18 мая 2012 г. N 112);</w:t>
      </w:r>
    </w:p>
    <w:p w:rsidR="0096756D" w:rsidRPr="00332B83" w:rsidRDefault="0096756D" w:rsidP="0096756D">
      <w:pPr>
        <w:spacing w:line="100" w:lineRule="atLeast"/>
        <w:ind w:firstLine="709"/>
        <w:jc w:val="both"/>
      </w:pPr>
      <w:r w:rsidRPr="00332B83">
        <w:t>- Приказ Министерства финансов Российской Федерации от 11 декабря 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аннулирования его адреса» («Официальный интернет-портал правовой информации" (www.pravo.gov.ru) 12 февраля 2015 г.);</w:t>
      </w:r>
    </w:p>
    <w:p w:rsidR="0096756D" w:rsidRPr="00332B83" w:rsidRDefault="0096756D" w:rsidP="0096756D">
      <w:pPr>
        <w:spacing w:line="100" w:lineRule="atLeast"/>
        <w:ind w:firstLine="709"/>
        <w:jc w:val="both"/>
      </w:pPr>
      <w:r w:rsidRPr="00332B83">
        <w:t>- настоящий административный регламент.</w:t>
      </w:r>
    </w:p>
    <w:p w:rsidR="0096756D" w:rsidRPr="00332B83" w:rsidRDefault="0096756D" w:rsidP="0096756D">
      <w:pPr>
        <w:spacing w:line="100" w:lineRule="atLeast"/>
        <w:ind w:firstLine="709"/>
        <w:jc w:val="both"/>
      </w:pPr>
      <w:r w:rsidRPr="00332B83">
        <w:t xml:space="preserve">2.6. </w:t>
      </w:r>
      <w:proofErr w:type="gramStart"/>
      <w:r w:rsidRPr="00332B83"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 или региональных порталов государственных и муниципальных услуг</w:t>
      </w:r>
      <w:proofErr w:type="gramEnd"/>
      <w:r w:rsidRPr="00332B83"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«Интернет» (далее - портал адресной системы).</w:t>
      </w:r>
    </w:p>
    <w:p w:rsidR="0096756D" w:rsidRPr="00332B83" w:rsidRDefault="0096756D" w:rsidP="0096756D">
      <w:pPr>
        <w:spacing w:line="100" w:lineRule="atLeast"/>
        <w:ind w:firstLine="709"/>
        <w:jc w:val="both"/>
        <w:rPr>
          <w:color w:val="000000"/>
        </w:rPr>
      </w:pPr>
      <w:r w:rsidRPr="00332B83"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96756D" w:rsidRPr="00332B83" w:rsidRDefault="0096756D" w:rsidP="0096756D">
      <w:pPr>
        <w:spacing w:line="100" w:lineRule="atLeast"/>
        <w:ind w:firstLine="709"/>
        <w:jc w:val="both"/>
      </w:pPr>
      <w:r w:rsidRPr="00332B83">
        <w:rPr>
          <w:color w:val="000000"/>
        </w:rPr>
        <w:t xml:space="preserve"> Исчерпывающий перечень документов</w:t>
      </w:r>
      <w:r w:rsidRPr="00332B83">
        <w:t>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самостоятельно:</w:t>
      </w:r>
    </w:p>
    <w:p w:rsidR="0096756D" w:rsidRPr="00332B83" w:rsidRDefault="0096756D" w:rsidP="0096756D">
      <w:pPr>
        <w:spacing w:line="100" w:lineRule="atLeast"/>
        <w:ind w:firstLine="540"/>
        <w:jc w:val="both"/>
      </w:pPr>
      <w:r w:rsidRPr="00332B83">
        <w:t>-заявление о присвоении, изменении, аннулировании адреса объекту адресации по форме, согласно приложению № 1 к настоящему Административному регламенту;</w:t>
      </w:r>
    </w:p>
    <w:p w:rsidR="0096756D" w:rsidRPr="00332B83" w:rsidRDefault="0096756D" w:rsidP="0096756D">
      <w:pPr>
        <w:spacing w:line="100" w:lineRule="atLeast"/>
        <w:ind w:firstLine="540"/>
        <w:jc w:val="both"/>
      </w:pPr>
      <w:r w:rsidRPr="00332B83">
        <w:t>- документ, удостоверяющий личность заявителя;</w:t>
      </w:r>
    </w:p>
    <w:p w:rsidR="0096756D" w:rsidRPr="00332B83" w:rsidRDefault="0096756D" w:rsidP="0096756D">
      <w:pPr>
        <w:spacing w:line="100" w:lineRule="atLeast"/>
        <w:ind w:firstLine="567"/>
        <w:jc w:val="both"/>
      </w:pPr>
      <w:r w:rsidRPr="00332B83">
        <w:t>-доверенность, оформленная в соответствии с действующим законодательством (в случае подачи заявления через представителя - копия);</w:t>
      </w:r>
    </w:p>
    <w:p w:rsidR="0096756D" w:rsidRPr="00332B83" w:rsidRDefault="0096756D" w:rsidP="0096756D">
      <w:pPr>
        <w:spacing w:line="100" w:lineRule="atLeast"/>
        <w:ind w:firstLine="567"/>
        <w:jc w:val="both"/>
      </w:pPr>
      <w:r w:rsidRPr="00332B83">
        <w:t xml:space="preserve">-документ, подтверждающий полномочия лица действовать от имени юридического </w:t>
      </w:r>
      <w:r w:rsidRPr="00332B83">
        <w:lastRenderedPageBreak/>
        <w:t>лица без доверенности или иной документ, на котором основаны полномочия представителя заявителя – копия.</w:t>
      </w:r>
    </w:p>
    <w:p w:rsidR="0096756D" w:rsidRPr="00332B83" w:rsidRDefault="0096756D" w:rsidP="0096756D">
      <w:pPr>
        <w:spacing w:line="100" w:lineRule="atLeast"/>
        <w:ind w:firstLine="709"/>
        <w:jc w:val="both"/>
      </w:pPr>
      <w:r w:rsidRPr="00332B83">
        <w:t>Требовать от заявителей иные документы, не предусмотренные п. 2.6. настоящего регламента, не допускается, если иное не установлено законодательством Российской Федерации.</w:t>
      </w:r>
    </w:p>
    <w:p w:rsidR="0096756D" w:rsidRPr="00332B83" w:rsidRDefault="0096756D" w:rsidP="0096756D">
      <w:pPr>
        <w:spacing w:line="100" w:lineRule="atLeast"/>
        <w:ind w:firstLine="709"/>
        <w:jc w:val="both"/>
      </w:pPr>
      <w:proofErr w:type="gramStart"/>
      <w:r w:rsidRPr="00332B83">
        <w:t>Администрация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предоставление муниципальной услуги, а также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самоуправления, организаций, участвующих в предоставлении государственных и муниципальных услуг, в соответствии с нормативными правовыми актамиРоссийской</w:t>
      </w:r>
      <w:proofErr w:type="gramEnd"/>
      <w:r w:rsidRPr="00332B83">
        <w:t xml:space="preserve"> </w:t>
      </w:r>
      <w:proofErr w:type="gramStart"/>
      <w:r w:rsidRPr="00332B83">
        <w:t>Федерации, нормативными правовыми актами субъектов Российской Федерации,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 «Об организации предоставления государственных и муниципальных услуг</w:t>
      </w:r>
      <w:proofErr w:type="gramEnd"/>
      <w:r w:rsidRPr="00332B83">
        <w:t>», а также документов и информации, предоставляемых в результате оказания таких услуг).</w:t>
      </w:r>
    </w:p>
    <w:p w:rsidR="0096756D" w:rsidRPr="00332B83" w:rsidRDefault="0096756D" w:rsidP="0096756D">
      <w:pPr>
        <w:spacing w:line="100" w:lineRule="atLeast"/>
        <w:ind w:left="10" w:firstLine="546"/>
        <w:jc w:val="both"/>
      </w:pPr>
      <w:r w:rsidRPr="00332B83">
        <w:t>2.7.Исчерпывающий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взаимодействия:</w:t>
      </w:r>
    </w:p>
    <w:p w:rsidR="0096756D" w:rsidRPr="00332B83" w:rsidRDefault="0096756D" w:rsidP="0096756D">
      <w:pPr>
        <w:spacing w:line="100" w:lineRule="atLeast"/>
        <w:ind w:firstLine="567"/>
        <w:jc w:val="both"/>
      </w:pPr>
      <w:r w:rsidRPr="00332B83">
        <w:t xml:space="preserve">  - правоустанавливающие и (или) </w:t>
      </w:r>
      <w:proofErr w:type="spellStart"/>
      <w:r w:rsidRPr="00332B83">
        <w:t>правоудостоверяющие</w:t>
      </w:r>
      <w:proofErr w:type="spellEnd"/>
      <w:r w:rsidRPr="00332B83">
        <w:t xml:space="preserve"> документы на объект (объекты) адресации;</w:t>
      </w:r>
    </w:p>
    <w:p w:rsidR="0096756D" w:rsidRPr="00332B83" w:rsidRDefault="0096756D" w:rsidP="0096756D">
      <w:pPr>
        <w:spacing w:line="100" w:lineRule="atLeast"/>
        <w:ind w:firstLine="709"/>
        <w:jc w:val="both"/>
      </w:pPr>
      <w:r w:rsidRPr="00332B83">
        <w:t>-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96756D" w:rsidRPr="00332B83" w:rsidRDefault="0096756D" w:rsidP="0096756D">
      <w:pPr>
        <w:spacing w:line="100" w:lineRule="atLeast"/>
        <w:ind w:firstLine="709"/>
        <w:jc w:val="both"/>
      </w:pPr>
      <w:r w:rsidRPr="00332B83">
        <w:t>- 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96756D" w:rsidRPr="00332B83" w:rsidRDefault="0096756D" w:rsidP="0096756D">
      <w:pPr>
        <w:spacing w:line="100" w:lineRule="atLeast"/>
        <w:ind w:firstLine="709"/>
        <w:jc w:val="both"/>
      </w:pPr>
      <w:r w:rsidRPr="00332B83"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96756D" w:rsidRPr="00332B83" w:rsidRDefault="0096756D" w:rsidP="0096756D">
      <w:pPr>
        <w:spacing w:line="100" w:lineRule="atLeast"/>
        <w:ind w:firstLine="709"/>
        <w:jc w:val="both"/>
      </w:pPr>
      <w:r w:rsidRPr="00332B83">
        <w:t>- кадастровый паспорт объекта адресации (в случае присвоения адреса объекту адресации, поставленному на кадастровый учет);</w:t>
      </w:r>
    </w:p>
    <w:p w:rsidR="0096756D" w:rsidRPr="00332B83" w:rsidRDefault="0096756D" w:rsidP="0096756D">
      <w:pPr>
        <w:spacing w:line="100" w:lineRule="atLeast"/>
        <w:ind w:firstLine="709"/>
        <w:jc w:val="both"/>
      </w:pPr>
      <w:r w:rsidRPr="00332B83">
        <w:t>- 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96756D" w:rsidRPr="00332B83" w:rsidRDefault="0096756D" w:rsidP="0096756D">
      <w:pPr>
        <w:spacing w:line="100" w:lineRule="atLeast"/>
        <w:ind w:firstLine="709"/>
        <w:jc w:val="both"/>
      </w:pPr>
      <w:r w:rsidRPr="00332B83">
        <w:t>- 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96756D" w:rsidRPr="00332B83" w:rsidRDefault="0096756D" w:rsidP="0096756D">
      <w:pPr>
        <w:spacing w:line="100" w:lineRule="atLeast"/>
        <w:ind w:firstLine="709"/>
        <w:jc w:val="both"/>
      </w:pPr>
      <w:r w:rsidRPr="00332B83">
        <w:t xml:space="preserve">-  кадастровая выписка об объекте недвижимости, который снят с учета (в случае </w:t>
      </w:r>
      <w:r w:rsidRPr="00332B83">
        <w:rPr>
          <w:color w:val="000000"/>
        </w:rPr>
        <w:t>аннулирования адреса объекта адресации по основаниям, указанным в подпункте «а» пункта 2.3.3)</w:t>
      </w:r>
      <w:r w:rsidRPr="00332B83">
        <w:t>;</w:t>
      </w:r>
    </w:p>
    <w:p w:rsidR="0096756D" w:rsidRPr="00332B83" w:rsidRDefault="0096756D" w:rsidP="0096756D">
      <w:pPr>
        <w:spacing w:line="100" w:lineRule="atLeast"/>
        <w:ind w:firstLine="540"/>
        <w:jc w:val="both"/>
      </w:pPr>
      <w:r w:rsidRPr="00332B83">
        <w:t xml:space="preserve">-  уведомление об отсутствии в государственном кадастре недвижимости </w:t>
      </w:r>
      <w:r w:rsidRPr="00332B83">
        <w:lastRenderedPageBreak/>
        <w:t>запрашиваемых сведений по объекту адресации (в случае аннулирования адреса объекта адресации по основаниям, указанным в подпункте «б» пункта 2.3.3.).</w:t>
      </w:r>
    </w:p>
    <w:p w:rsidR="0096756D" w:rsidRPr="00332B83" w:rsidRDefault="0096756D" w:rsidP="0096756D">
      <w:pPr>
        <w:spacing w:line="100" w:lineRule="atLeast"/>
        <w:ind w:firstLine="709"/>
        <w:jc w:val="both"/>
      </w:pPr>
      <w:r w:rsidRPr="00332B83">
        <w:t>2.8. Заявитель (уполномоченное лицо) вправе представить документы, указанные в пункте 2.7 настоящего административного регламента по собственной инициативе.</w:t>
      </w:r>
    </w:p>
    <w:p w:rsidR="0096756D" w:rsidRPr="00332B83" w:rsidRDefault="0096756D" w:rsidP="0096756D">
      <w:pPr>
        <w:spacing w:line="100" w:lineRule="atLeast"/>
        <w:ind w:firstLine="709"/>
        <w:jc w:val="both"/>
      </w:pPr>
      <w:r w:rsidRPr="00332B83">
        <w:t>2.9. Общие требования к оформлению документов, необходимых для предоставления муниципальной услуги.</w:t>
      </w:r>
    </w:p>
    <w:p w:rsidR="0096756D" w:rsidRPr="00332B83" w:rsidRDefault="0096756D" w:rsidP="0096756D">
      <w:pPr>
        <w:spacing w:line="100" w:lineRule="atLeast"/>
        <w:ind w:firstLine="709"/>
        <w:jc w:val="both"/>
      </w:pPr>
      <w:r w:rsidRPr="00332B83">
        <w:t>2.9.1. Требование к заявлению:</w:t>
      </w:r>
    </w:p>
    <w:p w:rsidR="0096756D" w:rsidRPr="00332B83" w:rsidRDefault="0096756D" w:rsidP="0096756D">
      <w:pPr>
        <w:spacing w:line="100" w:lineRule="atLeast"/>
        <w:ind w:firstLine="709"/>
        <w:jc w:val="both"/>
      </w:pPr>
      <w:r w:rsidRPr="00332B83">
        <w:t>Заявление должно содержать следующие сведения:</w:t>
      </w:r>
    </w:p>
    <w:p w:rsidR="0096756D" w:rsidRPr="00332B83" w:rsidRDefault="0096756D" w:rsidP="0096756D">
      <w:pPr>
        <w:spacing w:line="100" w:lineRule="atLeast"/>
        <w:ind w:firstLine="709"/>
        <w:jc w:val="both"/>
      </w:pPr>
      <w:r w:rsidRPr="00332B83">
        <w:t>- наименование органа местного самоуправления, в который направляется письменное заявление;</w:t>
      </w:r>
    </w:p>
    <w:p w:rsidR="0096756D" w:rsidRPr="00332B83" w:rsidRDefault="0096756D" w:rsidP="0096756D">
      <w:pPr>
        <w:spacing w:line="100" w:lineRule="atLeast"/>
        <w:ind w:firstLine="709"/>
        <w:jc w:val="both"/>
      </w:pPr>
      <w:proofErr w:type="gramStart"/>
      <w:r w:rsidRPr="00332B83">
        <w:t>- для физических лиц – фамилию, имя, отчество, реквизиты документа, удостоверяющего личность, место жительства, для представителя физического лица – фамилию, имя, отчество представителя, реквизиты доверенности, которая прилагается к заявлению; для юридических лиц – наименование, организационно-правовую форму, адрес места нахождения, фамилию,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  <w:proofErr w:type="gramEnd"/>
      <w:r w:rsidRPr="00332B83">
        <w:t xml:space="preserve"> В заявлении указывается контактный телефон заявителя.</w:t>
      </w:r>
    </w:p>
    <w:p w:rsidR="0096756D" w:rsidRPr="00332B83" w:rsidRDefault="0096756D" w:rsidP="0096756D">
      <w:pPr>
        <w:spacing w:line="100" w:lineRule="atLeast"/>
        <w:ind w:firstLine="709"/>
        <w:jc w:val="both"/>
      </w:pPr>
      <w:r w:rsidRPr="00332B83">
        <w:t xml:space="preserve">Заявление не должно содержать подчисток, приписок, исправленных слов, наличие которых не позволяет однозначно истолковать его содержание. Заявление подается в письменном виде. Заявление может быть заполнено рукописным или машинописным способами, распечатано посредством электронных печатающих устройств. </w:t>
      </w:r>
      <w:proofErr w:type="gramStart"/>
      <w:r w:rsidRPr="00332B83">
        <w:t>Заявление, переданное в электронном виде через портал государственных услуг Волгоградской области подписывается</w:t>
      </w:r>
      <w:proofErr w:type="gramEnd"/>
      <w:r w:rsidRPr="00332B83">
        <w:t xml:space="preserve"> с использованием усиленной  квалифицированной электронной подписи.</w:t>
      </w:r>
    </w:p>
    <w:p w:rsidR="0096756D" w:rsidRPr="00332B83" w:rsidRDefault="0096756D" w:rsidP="0096756D">
      <w:pPr>
        <w:ind w:firstLine="567"/>
        <w:jc w:val="both"/>
      </w:pPr>
      <w:r w:rsidRPr="00332B83">
        <w:t>2.9.2. При предоставлении муниципальной услуги сотрудникам администрации запрещается:</w:t>
      </w:r>
    </w:p>
    <w:p w:rsidR="0096756D" w:rsidRPr="00332B83" w:rsidRDefault="0096756D" w:rsidP="0096756D">
      <w:pPr>
        <w:ind w:firstLine="567"/>
        <w:jc w:val="both"/>
      </w:pPr>
      <w:proofErr w:type="gramStart"/>
      <w:r w:rsidRPr="00332B83">
        <w:t>-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(функций), на официальном сайте администрации, организаций, участвующих в предоставлении муниципальной услуги и государственной информационной системы "Портал государственных</w:t>
      </w:r>
      <w:proofErr w:type="gramEnd"/>
      <w:r w:rsidRPr="00332B83">
        <w:t xml:space="preserve"> и муниципальных услуг Волгоградской области";</w:t>
      </w:r>
    </w:p>
    <w:p w:rsidR="0096756D" w:rsidRPr="00332B83" w:rsidRDefault="0096756D" w:rsidP="0096756D">
      <w:pPr>
        <w:suppressAutoHyphens w:val="0"/>
        <w:autoSpaceDN w:val="0"/>
        <w:adjustRightInd w:val="0"/>
        <w:ind w:firstLine="567"/>
        <w:jc w:val="both"/>
      </w:pPr>
      <w:proofErr w:type="gramStart"/>
      <w:r w:rsidRPr="00332B83">
        <w:t>-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муниципальныхуслуг (функций), на официальном сайте администрации, организаций, участвующих в предоставлении государственной услуги и государственной информационной системы "Портал государственных и муниципальных услуг Волгоградской области";</w:t>
      </w:r>
      <w:proofErr w:type="gramEnd"/>
    </w:p>
    <w:p w:rsidR="0096756D" w:rsidRPr="00332B83" w:rsidRDefault="0096756D" w:rsidP="0096756D">
      <w:pPr>
        <w:suppressAutoHyphens w:val="0"/>
        <w:autoSpaceDN w:val="0"/>
        <w:adjustRightInd w:val="0"/>
        <w:ind w:firstLine="567"/>
        <w:jc w:val="both"/>
      </w:pPr>
      <w:r w:rsidRPr="00332B83">
        <w:t>- требовать от заявителя совершения иных действий, кроме прохождения идентификац</w:t>
      </w:r>
      <w:proofErr w:type="gramStart"/>
      <w:r w:rsidRPr="00332B83">
        <w:t>ии и ау</w:t>
      </w:r>
      <w:proofErr w:type="gramEnd"/>
      <w:r w:rsidRPr="00332B83"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96756D" w:rsidRPr="00332B83" w:rsidRDefault="0096756D" w:rsidP="0096756D">
      <w:pPr>
        <w:spacing w:line="100" w:lineRule="atLeast"/>
        <w:ind w:firstLine="709"/>
        <w:jc w:val="both"/>
      </w:pPr>
      <w:r w:rsidRPr="00332B83">
        <w:t>- 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96756D" w:rsidRPr="00332B83" w:rsidRDefault="0096756D" w:rsidP="0096756D">
      <w:pPr>
        <w:spacing w:line="100" w:lineRule="atLeast"/>
        <w:ind w:firstLine="709"/>
        <w:jc w:val="both"/>
      </w:pPr>
      <w:r w:rsidRPr="00332B83">
        <w:t>2.10. Исчерпывающий перечень оснований для отказа в приеме документов, необходимых для предоставления муниципальной услуги.</w:t>
      </w:r>
    </w:p>
    <w:p w:rsidR="0096756D" w:rsidRPr="00332B83" w:rsidRDefault="0096756D" w:rsidP="0096756D">
      <w:pPr>
        <w:spacing w:line="100" w:lineRule="atLeast"/>
        <w:ind w:firstLine="709"/>
        <w:jc w:val="both"/>
      </w:pPr>
      <w:r w:rsidRPr="00332B83">
        <w:t xml:space="preserve">Документы, указанные в п. 2.6. настоящего административного регламента, </w:t>
      </w:r>
      <w:r w:rsidRPr="00332B83">
        <w:lastRenderedPageBreak/>
        <w:t>должны отвечать следующим требованиям:</w:t>
      </w:r>
    </w:p>
    <w:p w:rsidR="0096756D" w:rsidRPr="00332B83" w:rsidRDefault="0096756D" w:rsidP="0096756D">
      <w:pPr>
        <w:numPr>
          <w:ilvl w:val="0"/>
          <w:numId w:val="2"/>
        </w:numPr>
        <w:tabs>
          <w:tab w:val="left" w:pos="0"/>
        </w:tabs>
        <w:spacing w:line="100" w:lineRule="atLeast"/>
        <w:ind w:left="0" w:firstLine="567"/>
        <w:jc w:val="both"/>
      </w:pPr>
      <w:r w:rsidRPr="00332B83">
        <w:t>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</w:r>
    </w:p>
    <w:p w:rsidR="0096756D" w:rsidRPr="00332B83" w:rsidRDefault="0096756D" w:rsidP="0096756D">
      <w:pPr>
        <w:numPr>
          <w:ilvl w:val="0"/>
          <w:numId w:val="2"/>
        </w:numPr>
        <w:tabs>
          <w:tab w:val="left" w:pos="0"/>
        </w:tabs>
        <w:spacing w:line="100" w:lineRule="atLeast"/>
        <w:ind w:left="0" w:firstLine="567"/>
        <w:jc w:val="both"/>
      </w:pPr>
      <w:r w:rsidRPr="00332B83">
        <w:t>тексты документов написаны разборчиво, наименования юридических лиц, адреса их мест нахождения, должности, фамилии, имена, отчества физических лиц, адреса их мест жительства указаны полностью, без сокращений, в документах нет подчисток, приписок, зачеркнутых слов и иных не оговоренных исправлений;</w:t>
      </w:r>
    </w:p>
    <w:p w:rsidR="0096756D" w:rsidRPr="00332B83" w:rsidRDefault="0096756D" w:rsidP="0096756D">
      <w:pPr>
        <w:numPr>
          <w:ilvl w:val="0"/>
          <w:numId w:val="2"/>
        </w:numPr>
        <w:tabs>
          <w:tab w:val="left" w:pos="0"/>
        </w:tabs>
        <w:spacing w:line="100" w:lineRule="atLeast"/>
        <w:ind w:left="0" w:firstLine="567"/>
        <w:jc w:val="both"/>
      </w:pPr>
      <w:r w:rsidRPr="00332B83">
        <w:t>документы заполнены не карандашом;</w:t>
      </w:r>
    </w:p>
    <w:p w:rsidR="0096756D" w:rsidRPr="00332B83" w:rsidRDefault="0096756D" w:rsidP="0096756D">
      <w:pPr>
        <w:numPr>
          <w:ilvl w:val="0"/>
          <w:numId w:val="2"/>
        </w:numPr>
        <w:tabs>
          <w:tab w:val="left" w:pos="0"/>
        </w:tabs>
        <w:spacing w:line="100" w:lineRule="atLeast"/>
        <w:ind w:left="0" w:firstLine="567"/>
        <w:jc w:val="both"/>
      </w:pPr>
      <w:r w:rsidRPr="00332B83">
        <w:t>документы не имеют серьезных повреждений, наличие которых не позволяет однозначно истолковать их содержание.</w:t>
      </w:r>
    </w:p>
    <w:p w:rsidR="0096756D" w:rsidRPr="00332B83" w:rsidRDefault="0096756D" w:rsidP="0096756D">
      <w:pPr>
        <w:spacing w:line="100" w:lineRule="atLeast"/>
        <w:ind w:firstLine="709"/>
        <w:jc w:val="both"/>
      </w:pPr>
      <w:r w:rsidRPr="00332B83">
        <w:t>Нарушение любого из указанных требований, является основанием для отказа в приеме документов.</w:t>
      </w:r>
    </w:p>
    <w:p w:rsidR="0096756D" w:rsidRPr="00332B83" w:rsidRDefault="0096756D" w:rsidP="0096756D">
      <w:pPr>
        <w:spacing w:line="100" w:lineRule="atLeast"/>
        <w:ind w:firstLine="851"/>
        <w:jc w:val="both"/>
      </w:pPr>
      <w:r w:rsidRPr="00332B83">
        <w:t xml:space="preserve">2.11. Основания для приостановления предоставления муниципальной услуги отсутствуют.       </w:t>
      </w:r>
    </w:p>
    <w:p w:rsidR="0096756D" w:rsidRPr="00332B83" w:rsidRDefault="0096756D" w:rsidP="0096756D">
      <w:pPr>
        <w:spacing w:line="100" w:lineRule="atLeast"/>
        <w:ind w:firstLine="851"/>
        <w:jc w:val="both"/>
        <w:rPr>
          <w:color w:val="000000"/>
        </w:rPr>
      </w:pPr>
      <w:r w:rsidRPr="00332B83">
        <w:t>2.12. Исчерпывающий перечень оснований для отказа в предоставления муниципальной услуги:</w:t>
      </w:r>
    </w:p>
    <w:p w:rsidR="0096756D" w:rsidRPr="00332B83" w:rsidRDefault="0096756D" w:rsidP="0096756D">
      <w:pPr>
        <w:spacing w:line="100" w:lineRule="atLeast"/>
        <w:ind w:firstLine="709"/>
        <w:jc w:val="both"/>
        <w:rPr>
          <w:color w:val="000000"/>
        </w:rPr>
      </w:pPr>
      <w:r w:rsidRPr="00332B83">
        <w:rPr>
          <w:color w:val="000000"/>
        </w:rPr>
        <w:t>-  с заявлением о присвоении объекту адресации адреса обратилось лицо, не указанное в пункте 1.2.;</w:t>
      </w:r>
    </w:p>
    <w:p w:rsidR="0096756D" w:rsidRPr="00332B83" w:rsidRDefault="0096756D" w:rsidP="0096756D">
      <w:pPr>
        <w:spacing w:line="100" w:lineRule="atLeast"/>
        <w:ind w:firstLine="709"/>
        <w:jc w:val="both"/>
        <w:rPr>
          <w:color w:val="000000"/>
        </w:rPr>
      </w:pPr>
      <w:r w:rsidRPr="00332B83">
        <w:rPr>
          <w:color w:val="000000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 w:rsidRPr="00332B83">
        <w:rPr>
          <w:color w:val="000000"/>
        </w:rPr>
        <w:t>необходимых</w:t>
      </w:r>
      <w:proofErr w:type="gramEnd"/>
      <w:r w:rsidRPr="00332B83">
        <w:rPr>
          <w:color w:val="000000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96756D" w:rsidRPr="00332B83" w:rsidRDefault="0096756D" w:rsidP="0096756D">
      <w:pPr>
        <w:spacing w:line="100" w:lineRule="atLeast"/>
        <w:ind w:firstLine="709"/>
        <w:jc w:val="both"/>
        <w:rPr>
          <w:color w:val="000000"/>
        </w:rPr>
      </w:pPr>
      <w:r w:rsidRPr="00332B83">
        <w:rPr>
          <w:color w:val="000000"/>
        </w:rPr>
        <w:t>- 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96756D" w:rsidRPr="00332B83" w:rsidRDefault="0096756D" w:rsidP="0096756D">
      <w:pPr>
        <w:spacing w:line="100" w:lineRule="atLeast"/>
        <w:ind w:firstLine="709"/>
        <w:jc w:val="both"/>
        <w:rPr>
          <w:color w:val="000000"/>
        </w:rPr>
      </w:pPr>
      <w:r w:rsidRPr="00332B83">
        <w:rPr>
          <w:color w:val="000000"/>
        </w:rPr>
        <w:t>-  отсутствуют случаи и условия для присвоения объекту адресации адреса или аннулирования его адреса, указанные в пунктах 2.3.1, 2.3.2 и 2.3.3.</w:t>
      </w:r>
    </w:p>
    <w:p w:rsidR="0096756D" w:rsidRPr="00332B83" w:rsidRDefault="0096756D" w:rsidP="0096756D">
      <w:pPr>
        <w:spacing w:line="100" w:lineRule="atLeast"/>
        <w:ind w:firstLine="709"/>
        <w:jc w:val="both"/>
        <w:rPr>
          <w:color w:val="000000"/>
        </w:rPr>
      </w:pPr>
      <w:r w:rsidRPr="00332B83">
        <w:rPr>
          <w:color w:val="000000"/>
        </w:rPr>
        <w:t>2.13. Муниципальная услуга предоставляется бесплатно</w:t>
      </w:r>
      <w:r w:rsidRPr="00332B83">
        <w:t>.</w:t>
      </w:r>
    </w:p>
    <w:p w:rsidR="0096756D" w:rsidRPr="00332B83" w:rsidRDefault="0096756D" w:rsidP="0096756D">
      <w:pPr>
        <w:spacing w:line="100" w:lineRule="atLeast"/>
        <w:ind w:firstLine="709"/>
        <w:jc w:val="both"/>
        <w:rPr>
          <w:color w:val="000000"/>
        </w:rPr>
      </w:pPr>
      <w:r w:rsidRPr="00332B83">
        <w:rPr>
          <w:color w:val="000000"/>
        </w:rPr>
        <w:t>2.14.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– 15 минут.</w:t>
      </w:r>
    </w:p>
    <w:p w:rsidR="0096756D" w:rsidRPr="00332B83" w:rsidRDefault="0096756D" w:rsidP="0096756D">
      <w:pPr>
        <w:spacing w:line="100" w:lineRule="atLeast"/>
        <w:ind w:firstLine="709"/>
        <w:jc w:val="both"/>
        <w:rPr>
          <w:color w:val="000000"/>
        </w:rPr>
      </w:pPr>
      <w:r w:rsidRPr="00332B83">
        <w:rPr>
          <w:color w:val="000000"/>
        </w:rPr>
        <w:t>2.15. Срок регистрации запроса заявителя о предоставлении муниципальной услуги – 15 минут.</w:t>
      </w:r>
    </w:p>
    <w:p w:rsidR="0096756D" w:rsidRPr="00332B83" w:rsidRDefault="0096756D" w:rsidP="0096756D">
      <w:pPr>
        <w:spacing w:line="100" w:lineRule="atLeast"/>
        <w:ind w:firstLine="709"/>
        <w:jc w:val="both"/>
        <w:rPr>
          <w:color w:val="000000"/>
        </w:rPr>
      </w:pPr>
      <w:r w:rsidRPr="00332B83">
        <w:rPr>
          <w:color w:val="000000"/>
        </w:rPr>
        <w:t>2.16. Требования к местам предоставления муниципальной услуги.</w:t>
      </w:r>
    </w:p>
    <w:p w:rsidR="0096756D" w:rsidRPr="00332B83" w:rsidRDefault="0096756D" w:rsidP="0096756D">
      <w:pPr>
        <w:ind w:firstLine="567"/>
        <w:jc w:val="both"/>
      </w:pPr>
      <w:proofErr w:type="gramStart"/>
      <w:r w:rsidRPr="00332B83"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96756D" w:rsidRPr="00332B83" w:rsidRDefault="0096756D" w:rsidP="0096756D">
      <w:pPr>
        <w:ind w:firstLine="567"/>
        <w:jc w:val="both"/>
      </w:pPr>
      <w:r w:rsidRPr="00332B83">
        <w:t>На информационных стендах размещаются следующие информационные материалы:</w:t>
      </w:r>
    </w:p>
    <w:p w:rsidR="0096756D" w:rsidRPr="00332B83" w:rsidRDefault="0096756D" w:rsidP="0096756D">
      <w:pPr>
        <w:ind w:firstLine="567"/>
        <w:jc w:val="both"/>
      </w:pPr>
      <w:r w:rsidRPr="00332B83">
        <w:t>порядок предоставления муниципальной услуги;</w:t>
      </w:r>
    </w:p>
    <w:p w:rsidR="0096756D" w:rsidRPr="00332B83" w:rsidRDefault="0096756D" w:rsidP="0096756D">
      <w:pPr>
        <w:ind w:firstLine="567"/>
        <w:jc w:val="both"/>
      </w:pPr>
      <w:r w:rsidRPr="00332B83">
        <w:t>сведения о месте нахождения и графике работы администрации поселения;</w:t>
      </w:r>
    </w:p>
    <w:p w:rsidR="0096756D" w:rsidRPr="00332B83" w:rsidRDefault="0096756D" w:rsidP="0096756D">
      <w:pPr>
        <w:ind w:firstLine="567"/>
        <w:jc w:val="both"/>
      </w:pPr>
      <w:r w:rsidRPr="00332B83">
        <w:t>справочные телефоны;</w:t>
      </w:r>
    </w:p>
    <w:p w:rsidR="0096756D" w:rsidRPr="00332B83" w:rsidRDefault="0096756D" w:rsidP="0096756D">
      <w:pPr>
        <w:ind w:firstLine="567"/>
        <w:jc w:val="both"/>
      </w:pPr>
      <w:r w:rsidRPr="00332B83">
        <w:t>адреса электронной почты и адреса Интернет-сайтов;</w:t>
      </w:r>
    </w:p>
    <w:p w:rsidR="0096756D" w:rsidRPr="00332B83" w:rsidRDefault="0096756D" w:rsidP="0096756D">
      <w:pPr>
        <w:ind w:firstLine="567"/>
        <w:jc w:val="both"/>
      </w:pPr>
      <w:r w:rsidRPr="00332B83">
        <w:t>рекомендуемая форма письменного обращения;</w:t>
      </w:r>
    </w:p>
    <w:p w:rsidR="0096756D" w:rsidRPr="00332B83" w:rsidRDefault="0096756D" w:rsidP="0096756D">
      <w:pPr>
        <w:ind w:firstLine="567"/>
        <w:jc w:val="both"/>
      </w:pPr>
      <w:r w:rsidRPr="00332B83">
        <w:t>перечень документов, необходимых для предоставления муниципальной услуги;</w:t>
      </w:r>
    </w:p>
    <w:p w:rsidR="0096756D" w:rsidRPr="00332B83" w:rsidRDefault="0096756D" w:rsidP="0096756D">
      <w:pPr>
        <w:ind w:firstLine="567"/>
        <w:jc w:val="both"/>
      </w:pPr>
      <w:r w:rsidRPr="00332B83">
        <w:t>информация о месте личного приема, а также об установленных для личного приема днях и часах.</w:t>
      </w:r>
    </w:p>
    <w:p w:rsidR="0096756D" w:rsidRPr="00332B83" w:rsidRDefault="0096756D" w:rsidP="0096756D">
      <w:pPr>
        <w:ind w:firstLine="567"/>
        <w:jc w:val="both"/>
      </w:pPr>
      <w:r w:rsidRPr="00332B83">
        <w:t xml:space="preserve">2.16.1.Требования к обеспечению доступности предоставления муниципальной </w:t>
      </w:r>
      <w:r w:rsidRPr="00332B83">
        <w:lastRenderedPageBreak/>
        <w:t>услуги для  инвалидов.</w:t>
      </w:r>
    </w:p>
    <w:p w:rsidR="0096756D" w:rsidRPr="00332B83" w:rsidRDefault="0096756D" w:rsidP="0096756D">
      <w:pPr>
        <w:ind w:firstLine="567"/>
        <w:jc w:val="both"/>
      </w:pPr>
      <w:r w:rsidRPr="00332B83">
        <w:t>Уполномоченным органом, предоставляющим муниципальную услугу, обеспечивается создание инвалидам следующих условий доступности:</w:t>
      </w:r>
    </w:p>
    <w:p w:rsidR="0096756D" w:rsidRPr="00332B83" w:rsidRDefault="0096756D" w:rsidP="0096756D">
      <w:pPr>
        <w:ind w:firstLine="567"/>
        <w:jc w:val="both"/>
      </w:pPr>
      <w:r w:rsidRPr="00332B83">
        <w:t>а) возможность беспрепятственного входа в помещения уполномоченного органа и выхода из них;</w:t>
      </w:r>
    </w:p>
    <w:p w:rsidR="0096756D" w:rsidRPr="00332B83" w:rsidRDefault="0096756D" w:rsidP="0096756D">
      <w:pPr>
        <w:ind w:firstLine="567"/>
        <w:jc w:val="both"/>
      </w:pPr>
      <w:r w:rsidRPr="00332B83">
        <w:t xml:space="preserve">б) возможность самостоятельного передвижения в помещениях уполномоченного органа в целях доступа к месту предоставления услуги, в том числе с помощью работников уполномоченного органа, предоставляющего муниципальную услугу, </w:t>
      </w:r>
      <w:proofErr w:type="spellStart"/>
      <w:r w:rsidRPr="00332B83">
        <w:t>ассистивных</w:t>
      </w:r>
      <w:proofErr w:type="spellEnd"/>
      <w:r w:rsidRPr="00332B83">
        <w:t xml:space="preserve"> и вспомогательных технологий, а также сменного кресла-коляски;</w:t>
      </w:r>
    </w:p>
    <w:p w:rsidR="0096756D" w:rsidRPr="00332B83" w:rsidRDefault="0096756D" w:rsidP="0096756D">
      <w:pPr>
        <w:ind w:firstLine="567"/>
        <w:jc w:val="both"/>
      </w:pPr>
      <w:r w:rsidRPr="00332B83">
        <w:t>в) возможность посадки в транспортное средство и высадки из него перед входом в уполномоченный орган, в том числе с использованием кресла-коляски и, при необходимости, с помощью работников уполномоченного органа;</w:t>
      </w:r>
    </w:p>
    <w:p w:rsidR="0096756D" w:rsidRPr="00332B83" w:rsidRDefault="0096756D" w:rsidP="0096756D">
      <w:pPr>
        <w:ind w:firstLine="567"/>
        <w:jc w:val="both"/>
      </w:pPr>
      <w:r w:rsidRPr="00332B83">
        <w:t>г) сопровождение инвалидов, имеющих стойкие расстройства функции зрения и самостоятельного передвижения, и оказания им помощи в помещениях уполномоченного органа;</w:t>
      </w:r>
    </w:p>
    <w:p w:rsidR="0096756D" w:rsidRPr="00332B83" w:rsidRDefault="0096756D" w:rsidP="0096756D">
      <w:pPr>
        <w:ind w:firstLine="567"/>
        <w:jc w:val="both"/>
      </w:pPr>
      <w:r w:rsidRPr="00332B83">
        <w:t>д) содействие инвалиду при входе в помещение уполномоченного органа и выходе из него, информирование инвалида о доступных маршрутах общественного транспорта;</w:t>
      </w:r>
    </w:p>
    <w:p w:rsidR="0096756D" w:rsidRPr="00332B83" w:rsidRDefault="0096756D" w:rsidP="0096756D">
      <w:pPr>
        <w:ind w:firstLine="567"/>
        <w:jc w:val="both"/>
      </w:pPr>
      <w:r w:rsidRPr="00332B83">
        <w:t xml:space="preserve">е) надлежащее размещение носителей информации, необходимой для обеспечения беспрепятственного доступа инвалидов к муниципальной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 допуск </w:t>
      </w:r>
      <w:proofErr w:type="spellStart"/>
      <w:r w:rsidRPr="00332B83">
        <w:t>сурдопереводчика</w:t>
      </w:r>
      <w:proofErr w:type="spellEnd"/>
      <w:r w:rsidRPr="00332B83">
        <w:t xml:space="preserve"> и </w:t>
      </w:r>
      <w:proofErr w:type="spellStart"/>
      <w:r w:rsidRPr="00332B83">
        <w:t>тифлосурдопереводчика</w:t>
      </w:r>
      <w:proofErr w:type="spellEnd"/>
      <w:r w:rsidRPr="00332B83">
        <w:t>;</w:t>
      </w:r>
    </w:p>
    <w:p w:rsidR="0096756D" w:rsidRPr="00332B83" w:rsidRDefault="0096756D" w:rsidP="0096756D">
      <w:pPr>
        <w:ind w:firstLine="567"/>
        <w:jc w:val="both"/>
      </w:pPr>
      <w:r w:rsidRPr="00332B83">
        <w:t xml:space="preserve">ж) обеспечение допуска в помещение уполномоченного органа, в котором предоставляется муниципальной услуга, собаки-проводника при наличии документа, подтверждающего ее специальное обучение, выданного по </w:t>
      </w:r>
      <w:r w:rsidRPr="00332B83">
        <w:rPr>
          <w:lang/>
        </w:rPr>
        <w:t>форме</w:t>
      </w:r>
      <w:r w:rsidRPr="00332B83">
        <w:t xml:space="preserve"> и в </w:t>
      </w:r>
      <w:r w:rsidRPr="00332B83">
        <w:rPr>
          <w:lang/>
        </w:rPr>
        <w:t>порядке</w:t>
      </w:r>
      <w:r w:rsidRPr="00332B83">
        <w:t>, утвержденных приказом Министерства труда и социальной защиты Российской Федерации от 22 июня 2015 г. № 386н;</w:t>
      </w:r>
    </w:p>
    <w:p w:rsidR="0096756D" w:rsidRPr="00332B83" w:rsidRDefault="0096756D" w:rsidP="0096756D">
      <w:pPr>
        <w:jc w:val="both"/>
      </w:pPr>
      <w:r w:rsidRPr="00332B83">
        <w:t>з) оказание работниками уполномоченного органа иной необходимой инвалидам помощи в преодолении барьеров, мешающих получению ими услуг наравне с другими лицами.</w:t>
      </w:r>
    </w:p>
    <w:p w:rsidR="0096756D" w:rsidRPr="00332B83" w:rsidRDefault="0096756D" w:rsidP="0096756D">
      <w:pPr>
        <w:ind w:firstLine="567"/>
        <w:jc w:val="both"/>
      </w:pPr>
      <w:r w:rsidRPr="00332B83">
        <w:t xml:space="preserve">2.17. </w:t>
      </w:r>
      <w:proofErr w:type="gramStart"/>
      <w:r w:rsidRPr="00332B83">
        <w:t>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органа местного самоуправления и его</w:t>
      </w:r>
      <w:proofErr w:type="gramEnd"/>
      <w:r w:rsidRPr="00332B83">
        <w:t xml:space="preserve"> должностных лиц. </w:t>
      </w:r>
    </w:p>
    <w:p w:rsidR="0096756D" w:rsidRPr="00332B83" w:rsidRDefault="0096756D" w:rsidP="0096756D">
      <w:pPr>
        <w:ind w:firstLine="540"/>
      </w:pPr>
      <w:r w:rsidRPr="00332B83">
        <w:t>Заявителям обеспечивается возможность оценить доступность и качество муниципальной услуги на Едином портале государственных и муниципальных услуг.</w:t>
      </w:r>
    </w:p>
    <w:p w:rsidR="0096756D" w:rsidRPr="00332B83" w:rsidRDefault="0096756D" w:rsidP="0096756D">
      <w:pPr>
        <w:ind w:firstLine="567"/>
        <w:jc w:val="both"/>
      </w:pPr>
      <w:r w:rsidRPr="00332B83">
        <w:t>2.18. Для получения муниципальной услуги в электронном виде заявителям предоставляется возможность направить заявление о предоставлении муниципальной услуги посредством Регионального портала и/или Единого портала путем заполнения специальной интерактивной формы с момента реализации технической возможности.</w:t>
      </w:r>
    </w:p>
    <w:p w:rsidR="0096756D" w:rsidRPr="00332B83" w:rsidRDefault="0096756D" w:rsidP="0096756D">
      <w:pPr>
        <w:ind w:firstLine="567"/>
        <w:jc w:val="both"/>
      </w:pPr>
      <w:r w:rsidRPr="00332B83">
        <w:t>Уведомление заявителя о принятом к рассмотрению заявлении, а также о необходимости представления необходимых к нему документов осуществляется Администрацией не позднее 3 дней, следующих за днем заполнения заявителем соответствующей интерактивной формы посредством Регионального портала и/или Единого портала.</w:t>
      </w:r>
    </w:p>
    <w:p w:rsidR="0096756D" w:rsidRPr="00332B83" w:rsidRDefault="0096756D" w:rsidP="0096756D">
      <w:pPr>
        <w:ind w:firstLine="567"/>
        <w:jc w:val="both"/>
      </w:pPr>
      <w:r w:rsidRPr="00332B83">
        <w:t xml:space="preserve">Заявление рассматривается при представлении заявителем документов, </w:t>
      </w:r>
      <w:r w:rsidRPr="00332B83">
        <w:lastRenderedPageBreak/>
        <w:t>указанных в пункте 2.7 настоящего раздела, о чем должностное лицо Администрации уведомляет заявителя в электронном виде с использованием информационно-телекоммуникационных сетей общего пользования, в том числе сети Интернет, включая Региональный портал и/или Единый портал.</w:t>
      </w:r>
    </w:p>
    <w:p w:rsidR="0096756D" w:rsidRPr="00332B83" w:rsidRDefault="0096756D" w:rsidP="0096756D">
      <w:pPr>
        <w:ind w:firstLine="567"/>
        <w:jc w:val="both"/>
      </w:pPr>
      <w:r w:rsidRPr="00332B83">
        <w:t>В процессе предоставления муниципальной услуги заявитель вправе обращаться в Администрацию по мере необходимости, в том числе за получением информации о ходе предоставления муниципальной услуги.</w:t>
      </w:r>
    </w:p>
    <w:p w:rsidR="0096756D" w:rsidRPr="00332B83" w:rsidRDefault="0096756D" w:rsidP="0096756D">
      <w:pPr>
        <w:spacing w:line="100" w:lineRule="atLeast"/>
        <w:ind w:firstLine="567"/>
        <w:jc w:val="both"/>
      </w:pPr>
      <w:r w:rsidRPr="00332B83">
        <w:t>2.19. Предоставление муниципальной услуги осуществляется в МФЦ в соответствии с соглашением, заключенным между МФЦ и Администрацией.</w:t>
      </w:r>
    </w:p>
    <w:p w:rsidR="0096756D" w:rsidRPr="00332B83" w:rsidRDefault="0096756D" w:rsidP="0096756D">
      <w:pPr>
        <w:spacing w:line="100" w:lineRule="atLeast"/>
        <w:ind w:firstLine="709"/>
        <w:jc w:val="center"/>
        <w:rPr>
          <w:b/>
          <w:bCs/>
        </w:rPr>
      </w:pPr>
    </w:p>
    <w:p w:rsidR="0096756D" w:rsidRPr="00332B83" w:rsidRDefault="0096756D" w:rsidP="0096756D">
      <w:pPr>
        <w:spacing w:line="100" w:lineRule="atLeast"/>
        <w:ind w:firstLine="708"/>
        <w:jc w:val="center"/>
        <w:rPr>
          <w:color w:val="000000"/>
        </w:rPr>
      </w:pPr>
      <w:r w:rsidRPr="00332B83">
        <w:rPr>
          <w:b/>
          <w:bCs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6756D" w:rsidRPr="00332B83" w:rsidRDefault="0096756D" w:rsidP="0096756D">
      <w:pPr>
        <w:spacing w:line="100" w:lineRule="atLeast"/>
        <w:ind w:firstLine="709"/>
        <w:jc w:val="both"/>
        <w:rPr>
          <w:color w:val="000000"/>
        </w:rPr>
      </w:pPr>
    </w:p>
    <w:p w:rsidR="0096756D" w:rsidRPr="00332B83" w:rsidRDefault="0096756D" w:rsidP="0096756D">
      <w:pPr>
        <w:tabs>
          <w:tab w:val="left" w:pos="1418"/>
        </w:tabs>
        <w:spacing w:line="100" w:lineRule="atLeast"/>
        <w:ind w:firstLine="709"/>
        <w:jc w:val="both"/>
      </w:pPr>
      <w:r w:rsidRPr="00332B83">
        <w:rPr>
          <w:color w:val="000000"/>
        </w:rPr>
        <w:t>3.1. Блок-схема</w:t>
      </w:r>
      <w:r w:rsidRPr="00332B83">
        <w:t xml:space="preserve"> последовательности действий при предоставлении муниципальной услуги приводится в приложении № 2 к настоящему Административному регламенту.</w:t>
      </w:r>
    </w:p>
    <w:p w:rsidR="0096756D" w:rsidRPr="00332B83" w:rsidRDefault="0096756D" w:rsidP="0096756D">
      <w:pPr>
        <w:pStyle w:val="120"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32B83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96756D" w:rsidRPr="00332B83" w:rsidRDefault="0096756D" w:rsidP="0096756D">
      <w:pPr>
        <w:pStyle w:val="120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32B83">
        <w:rPr>
          <w:rFonts w:ascii="Arial" w:hAnsi="Arial" w:cs="Arial"/>
          <w:sz w:val="24"/>
          <w:szCs w:val="24"/>
        </w:rPr>
        <w:t>1)</w:t>
      </w:r>
      <w:r w:rsidRPr="00332B83">
        <w:rPr>
          <w:rFonts w:ascii="Arial" w:hAnsi="Arial" w:cs="Arial"/>
          <w:sz w:val="24"/>
          <w:szCs w:val="24"/>
        </w:rPr>
        <w:tab/>
        <w:t>принятие заявления и пакета документов;</w:t>
      </w:r>
    </w:p>
    <w:p w:rsidR="0096756D" w:rsidRPr="00332B83" w:rsidRDefault="0096756D" w:rsidP="0096756D">
      <w:pPr>
        <w:tabs>
          <w:tab w:val="left" w:pos="1134"/>
        </w:tabs>
        <w:spacing w:line="100" w:lineRule="atLeast"/>
        <w:ind w:firstLine="709"/>
        <w:jc w:val="both"/>
      </w:pPr>
      <w:bookmarkStart w:id="1" w:name="sub_312"/>
      <w:r w:rsidRPr="00332B83">
        <w:t>2)</w:t>
      </w:r>
      <w:r w:rsidRPr="00332B83">
        <w:tab/>
        <w:t>рассмотрение обращения Заявителя и оформление результата предоставления либо отказа в предоставлении муниципальной услуги;</w:t>
      </w:r>
      <w:bookmarkEnd w:id="1"/>
    </w:p>
    <w:p w:rsidR="0096756D" w:rsidRPr="00332B83" w:rsidRDefault="0096756D" w:rsidP="0096756D">
      <w:pPr>
        <w:tabs>
          <w:tab w:val="left" w:pos="1134"/>
        </w:tabs>
        <w:spacing w:line="100" w:lineRule="atLeast"/>
        <w:ind w:firstLine="709"/>
      </w:pPr>
      <w:r w:rsidRPr="00332B83">
        <w:t>3)</w:t>
      </w:r>
      <w:r w:rsidRPr="00332B83">
        <w:tab/>
        <w:t>приостановление муниципальной услуги;</w:t>
      </w:r>
    </w:p>
    <w:p w:rsidR="0096756D" w:rsidRPr="00332B83" w:rsidRDefault="0096756D" w:rsidP="0096756D">
      <w:pPr>
        <w:tabs>
          <w:tab w:val="left" w:pos="1134"/>
        </w:tabs>
        <w:spacing w:line="100" w:lineRule="atLeast"/>
        <w:ind w:firstLine="709"/>
      </w:pPr>
      <w:r w:rsidRPr="00332B83">
        <w:t>4)</w:t>
      </w:r>
      <w:r w:rsidRPr="00332B83">
        <w:tab/>
        <w:t>выдача результата предоставления муниципальной услуги.</w:t>
      </w:r>
    </w:p>
    <w:p w:rsidR="0096756D" w:rsidRPr="00332B83" w:rsidRDefault="0096756D" w:rsidP="0096756D">
      <w:pPr>
        <w:spacing w:before="28" w:after="28" w:line="100" w:lineRule="atLeast"/>
        <w:ind w:firstLine="709"/>
        <w:jc w:val="both"/>
      </w:pPr>
    </w:p>
    <w:p w:rsidR="0096756D" w:rsidRPr="00332B83" w:rsidRDefault="0096756D" w:rsidP="0096756D">
      <w:pPr>
        <w:pStyle w:val="120"/>
        <w:tabs>
          <w:tab w:val="left" w:pos="1134"/>
        </w:tabs>
        <w:ind w:hanging="12"/>
        <w:jc w:val="center"/>
        <w:rPr>
          <w:rFonts w:ascii="Arial" w:hAnsi="Arial" w:cs="Arial"/>
          <w:sz w:val="24"/>
          <w:szCs w:val="24"/>
        </w:rPr>
      </w:pPr>
      <w:r w:rsidRPr="00332B83">
        <w:rPr>
          <w:rFonts w:ascii="Arial" w:hAnsi="Arial" w:cs="Arial"/>
          <w:sz w:val="24"/>
          <w:szCs w:val="24"/>
        </w:rPr>
        <w:t>Принятие заявления и пакета документов</w:t>
      </w:r>
    </w:p>
    <w:p w:rsidR="0096756D" w:rsidRPr="00332B83" w:rsidRDefault="0096756D" w:rsidP="0096756D">
      <w:pPr>
        <w:pStyle w:val="120"/>
        <w:tabs>
          <w:tab w:val="left" w:pos="1134"/>
        </w:tabs>
        <w:ind w:hanging="12"/>
        <w:jc w:val="center"/>
        <w:rPr>
          <w:rFonts w:ascii="Arial" w:hAnsi="Arial" w:cs="Arial"/>
          <w:sz w:val="24"/>
          <w:szCs w:val="24"/>
        </w:rPr>
      </w:pPr>
    </w:p>
    <w:p w:rsidR="0096756D" w:rsidRPr="00332B83" w:rsidRDefault="0096756D" w:rsidP="0096756D">
      <w:pPr>
        <w:ind w:firstLine="709"/>
        <w:jc w:val="both"/>
      </w:pPr>
      <w:r w:rsidRPr="00332B83">
        <w:t>3.2.</w:t>
      </w:r>
      <w:r w:rsidRPr="00332B83">
        <w:tab/>
        <w:t>Основанием для начала исполнения административной процедуры является личное обращение Заявителя в адрес исполнителя муниципальной услуги либо поступление заявления по почте, по информационно-телекоммуникационным сетям общего доступа, в том числе сети Интернет, включая электронную почту.</w:t>
      </w:r>
    </w:p>
    <w:p w:rsidR="0096756D" w:rsidRPr="00332B83" w:rsidRDefault="0096756D" w:rsidP="0096756D">
      <w:pPr>
        <w:ind w:hanging="12"/>
        <w:jc w:val="both"/>
      </w:pPr>
      <w:r w:rsidRPr="00332B83">
        <w:t>Работник администрации, в обязанности которого входит принятие документов:</w:t>
      </w:r>
    </w:p>
    <w:p w:rsidR="0096756D" w:rsidRPr="00332B83" w:rsidRDefault="0096756D" w:rsidP="0096756D">
      <w:pPr>
        <w:ind w:firstLine="709"/>
        <w:jc w:val="both"/>
      </w:pPr>
      <w:r w:rsidRPr="00332B83">
        <w:t>1)</w:t>
      </w:r>
      <w:r w:rsidRPr="00332B83">
        <w:tab/>
        <w:t xml:space="preserve">проверяет соответствие представленных документов требованиям, установленным настоящим Административным регламентом. </w:t>
      </w:r>
    </w:p>
    <w:p w:rsidR="0096756D" w:rsidRPr="00332B83" w:rsidRDefault="0096756D" w:rsidP="0096756D">
      <w:pPr>
        <w:ind w:firstLine="709"/>
        <w:jc w:val="both"/>
      </w:pPr>
      <w:r w:rsidRPr="00332B83">
        <w:t>В случае не соответствия представленных документов работник, в обязанности которого входит принятие документов отказывает в приеме документов;</w:t>
      </w:r>
    </w:p>
    <w:p w:rsidR="0096756D" w:rsidRPr="00332B83" w:rsidRDefault="0096756D" w:rsidP="0096756D">
      <w:pPr>
        <w:ind w:firstLine="709"/>
        <w:jc w:val="both"/>
      </w:pPr>
      <w:r w:rsidRPr="00332B83">
        <w:t>2)</w:t>
      </w:r>
      <w:r w:rsidRPr="00332B83">
        <w:tab/>
        <w:t>регистрирует заявление в журнале регистрации заявлений                                 о присвоении, изменении и аннулировании адресов объектов адресации.</w:t>
      </w:r>
    </w:p>
    <w:p w:rsidR="0096756D" w:rsidRPr="00332B83" w:rsidRDefault="0096756D" w:rsidP="0096756D">
      <w:pPr>
        <w:ind w:firstLine="709"/>
        <w:jc w:val="both"/>
      </w:pPr>
      <w:r w:rsidRPr="00332B83">
        <w:t>3)</w:t>
      </w:r>
      <w:r w:rsidRPr="00332B83">
        <w:tab/>
        <w:t>сообщает Заявителю номер и дату регистрации заявления;</w:t>
      </w:r>
    </w:p>
    <w:p w:rsidR="0096756D" w:rsidRPr="00332B83" w:rsidRDefault="0096756D" w:rsidP="0096756D">
      <w:pPr>
        <w:ind w:firstLine="709"/>
        <w:jc w:val="both"/>
      </w:pPr>
      <w:r w:rsidRPr="00332B83">
        <w:t>4)</w:t>
      </w:r>
      <w:r w:rsidRPr="00332B83">
        <w:tab/>
        <w:t xml:space="preserve">выдает расписку в получении документов с указанием перечня и даты их получения (по требованию Заявителя) и направляет заявление                                  и приложенные к нему документы на рассмотрение главе Алешниковского сельского поселения Жирновского муниципального района Волгоградской области (далее – глава поселения). </w:t>
      </w:r>
    </w:p>
    <w:p w:rsidR="0096756D" w:rsidRPr="00332B83" w:rsidRDefault="0096756D" w:rsidP="0096756D">
      <w:pPr>
        <w:ind w:firstLine="709"/>
        <w:jc w:val="both"/>
      </w:pPr>
      <w:r w:rsidRPr="00332B83">
        <w:t>Результатом административной процедуры является принятие документов либо отказ в приеме документов.</w:t>
      </w:r>
    </w:p>
    <w:p w:rsidR="0096756D" w:rsidRPr="00332B83" w:rsidRDefault="0096756D" w:rsidP="0096756D">
      <w:pPr>
        <w:ind w:firstLine="709"/>
        <w:jc w:val="both"/>
      </w:pPr>
      <w:r w:rsidRPr="00332B83">
        <w:t>Продолжительность административной процедуры не более 15 минут в день поступления заявления.</w:t>
      </w:r>
    </w:p>
    <w:p w:rsidR="0096756D" w:rsidRPr="00332B83" w:rsidRDefault="0096756D" w:rsidP="0096756D">
      <w:pPr>
        <w:spacing w:before="28" w:after="28" w:line="100" w:lineRule="atLeast"/>
        <w:ind w:firstLine="709"/>
        <w:jc w:val="both"/>
      </w:pPr>
    </w:p>
    <w:p w:rsidR="0096756D" w:rsidRPr="00332B83" w:rsidRDefault="0096756D" w:rsidP="0096756D">
      <w:pPr>
        <w:ind w:firstLine="709"/>
        <w:jc w:val="center"/>
      </w:pPr>
      <w:r w:rsidRPr="00332B83">
        <w:t>Рассмотрение обращения Заявителя и оформление результата</w:t>
      </w:r>
    </w:p>
    <w:p w:rsidR="0096756D" w:rsidRPr="00332B83" w:rsidRDefault="0096756D" w:rsidP="0096756D">
      <w:pPr>
        <w:ind w:firstLine="709"/>
        <w:jc w:val="center"/>
      </w:pPr>
      <w:r w:rsidRPr="00332B83">
        <w:t>предоставления либо отказа в предоставлении муниципальной услуги</w:t>
      </w:r>
    </w:p>
    <w:p w:rsidR="0096756D" w:rsidRPr="00332B83" w:rsidRDefault="0096756D" w:rsidP="0096756D">
      <w:pPr>
        <w:spacing w:before="28" w:after="28" w:line="100" w:lineRule="atLeast"/>
        <w:ind w:firstLine="709"/>
        <w:jc w:val="both"/>
      </w:pPr>
    </w:p>
    <w:p w:rsidR="0096756D" w:rsidRPr="00332B83" w:rsidRDefault="0096756D" w:rsidP="0096756D">
      <w:pPr>
        <w:ind w:firstLine="709"/>
        <w:jc w:val="both"/>
      </w:pPr>
      <w:r w:rsidRPr="00332B83">
        <w:t>3.3.</w:t>
      </w:r>
      <w:r w:rsidRPr="00332B83">
        <w:tab/>
        <w:t>Основанием для начала процедуры рассмотрения обращения Заявителя и оформления результата предоставления либо отказа в предоставлении муниципальной услуги является получение работником, уполномоченным на рассмотрение обращения Заявителя, принятых документов.</w:t>
      </w:r>
    </w:p>
    <w:p w:rsidR="0096756D" w:rsidRPr="00332B83" w:rsidRDefault="0096756D" w:rsidP="0096756D">
      <w:pPr>
        <w:ind w:firstLine="709"/>
        <w:jc w:val="both"/>
      </w:pPr>
      <w:r w:rsidRPr="00332B83">
        <w:t>Работник, уполномоченный на рассмотрение обращения Заявителя:</w:t>
      </w:r>
    </w:p>
    <w:p w:rsidR="0096756D" w:rsidRPr="00332B83" w:rsidRDefault="0096756D" w:rsidP="0096756D">
      <w:pPr>
        <w:ind w:firstLine="709"/>
        <w:jc w:val="both"/>
      </w:pPr>
      <w:r w:rsidRPr="00332B83">
        <w:t>1)</w:t>
      </w:r>
      <w:r w:rsidRPr="00332B83">
        <w:tab/>
        <w:t>устанавливает предмет обращения Заявителя;</w:t>
      </w:r>
    </w:p>
    <w:p w:rsidR="0096756D" w:rsidRPr="00332B83" w:rsidRDefault="0096756D" w:rsidP="0096756D">
      <w:pPr>
        <w:ind w:firstLine="709"/>
        <w:jc w:val="both"/>
      </w:pPr>
      <w:r w:rsidRPr="00332B83">
        <w:t>2)</w:t>
      </w:r>
      <w:r w:rsidRPr="00332B83">
        <w:tab/>
        <w:t xml:space="preserve">проверяет наличие приложенных к заявлению документов, перечисленных в пунктах 2.6., 2.7. настоящего Административного регламента; </w:t>
      </w:r>
    </w:p>
    <w:p w:rsidR="0096756D" w:rsidRPr="00332B83" w:rsidRDefault="0096756D" w:rsidP="0096756D">
      <w:pPr>
        <w:ind w:firstLine="709"/>
        <w:jc w:val="both"/>
      </w:pPr>
      <w:r w:rsidRPr="00332B83">
        <w:t>3)</w:t>
      </w:r>
      <w:r w:rsidRPr="00332B83">
        <w:tab/>
        <w:t>устанавливает наличие полномочий Заявителя на получение муниципальной услуги;</w:t>
      </w:r>
    </w:p>
    <w:p w:rsidR="0096756D" w:rsidRPr="00332B83" w:rsidRDefault="0096756D" w:rsidP="0096756D">
      <w:pPr>
        <w:ind w:firstLine="709"/>
        <w:jc w:val="both"/>
      </w:pPr>
      <w:r w:rsidRPr="00332B83">
        <w:t>4)</w:t>
      </w:r>
      <w:r w:rsidRPr="00332B83">
        <w:tab/>
        <w:t>устанавливает наличие полномочий исполнителя муниципальной услуги по рассмотрению обращения Заявителя;</w:t>
      </w:r>
    </w:p>
    <w:p w:rsidR="0096756D" w:rsidRPr="00332B83" w:rsidRDefault="0096756D" w:rsidP="0096756D">
      <w:pPr>
        <w:ind w:firstLine="709"/>
        <w:jc w:val="both"/>
      </w:pPr>
      <w:r w:rsidRPr="00332B83">
        <w:t>5)</w:t>
      </w:r>
      <w:r w:rsidRPr="00332B83">
        <w:tab/>
        <w:t>запрашивает недостающие документы, перечисленные в пункте 2.7.  настоящего Административного регламента, в государственных органах, органах местного самоуправления, подведомственных им организациях и учреждениях, в распоряжении которых находятся указанные документы,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96756D" w:rsidRPr="00332B83" w:rsidRDefault="0096756D" w:rsidP="0096756D">
      <w:pPr>
        <w:spacing w:before="28" w:after="28" w:line="100" w:lineRule="atLeast"/>
        <w:ind w:firstLine="709"/>
        <w:jc w:val="both"/>
      </w:pPr>
      <w:r w:rsidRPr="00332B83">
        <w:t xml:space="preserve">Работник, ответственный за рассмотрение документов, добавляет документы (сведения) полученные от Заявителя либо полученные из внешних источников, в личное дело Заявителя; </w:t>
      </w:r>
    </w:p>
    <w:p w:rsidR="0096756D" w:rsidRPr="00332B83" w:rsidRDefault="0096756D" w:rsidP="0096756D">
      <w:pPr>
        <w:spacing w:before="28" w:after="28" w:line="100" w:lineRule="atLeast"/>
        <w:ind w:firstLine="709"/>
        <w:jc w:val="both"/>
      </w:pPr>
      <w:r w:rsidRPr="00332B83">
        <w:t>6)</w:t>
      </w:r>
      <w:r w:rsidRPr="00332B83">
        <w:tab/>
        <w:t>изучает содержание документов, приложенных к заявлению, осуществляет подбор архивных, проектных и прочих материалов, необходимых для установления и оформления адресных документов;</w:t>
      </w:r>
    </w:p>
    <w:p w:rsidR="0096756D" w:rsidRPr="00332B83" w:rsidRDefault="0096756D" w:rsidP="0096756D">
      <w:pPr>
        <w:spacing w:before="28" w:after="28" w:line="100" w:lineRule="atLeast"/>
        <w:ind w:firstLine="709"/>
        <w:jc w:val="both"/>
      </w:pPr>
      <w:r w:rsidRPr="00332B83">
        <w:t>7)</w:t>
      </w:r>
      <w:r w:rsidRPr="00332B83">
        <w:tab/>
        <w:t>осуществляет обследование территории на местности, где расположен объект недвижимости, для которого устанавливается адрес, а также осуществляет согласование устанавливаемых и существующих адресов близлежащих объектов недвижимости.</w:t>
      </w:r>
    </w:p>
    <w:p w:rsidR="0096756D" w:rsidRPr="00332B83" w:rsidRDefault="0096756D" w:rsidP="0096756D">
      <w:pPr>
        <w:spacing w:before="28" w:after="28" w:line="100" w:lineRule="atLeast"/>
        <w:ind w:firstLine="709"/>
        <w:jc w:val="both"/>
      </w:pPr>
      <w:proofErr w:type="gramStart"/>
      <w:r w:rsidRPr="00332B83">
        <w:t>В случае если предоставление муниципальной услуги входит  в полномочия исполнителя муниципальной услуги и отсутствуют определенные пунктом 2.12. настоящего Административного регламента основания для отказа в предоставлении муниципальной услуги, работник, уполномоченный на рассмотрение обращения Заявителя, готовит и обеспечивает согласование муниципального правового акта исполнителя муниципальной услуги о присвоении или изменении адреса объекта недвижимости, либо справку о подтверждении адреса объекта недвижимости.</w:t>
      </w:r>
      <w:proofErr w:type="gramEnd"/>
    </w:p>
    <w:p w:rsidR="0096756D" w:rsidRPr="00332B83" w:rsidRDefault="0096756D" w:rsidP="0096756D">
      <w:pPr>
        <w:ind w:firstLine="709"/>
        <w:jc w:val="both"/>
      </w:pPr>
      <w:r w:rsidRPr="00332B83">
        <w:t>В случае если имеются определенные пунктом 2.12. настоящего Административного регламента основания для отказа в предоставлении муниципальной услуги, работник, уполномоченный на рассмотрение обращения заявителя, готовит проект мотивированного отказа   в предоставлении муниципальной услуги.</w:t>
      </w:r>
    </w:p>
    <w:p w:rsidR="0096756D" w:rsidRPr="00332B83" w:rsidRDefault="0096756D" w:rsidP="0096756D">
      <w:pPr>
        <w:ind w:firstLine="709"/>
        <w:jc w:val="both"/>
      </w:pPr>
      <w:r w:rsidRPr="00332B83">
        <w:t xml:space="preserve">Результатом административной процедуры является:  </w:t>
      </w:r>
    </w:p>
    <w:p w:rsidR="0096756D" w:rsidRPr="00332B83" w:rsidRDefault="0096756D" w:rsidP="0096756D">
      <w:pPr>
        <w:ind w:firstLine="709"/>
        <w:jc w:val="both"/>
      </w:pPr>
      <w:r w:rsidRPr="00332B83">
        <w:t>-</w:t>
      </w:r>
      <w:r w:rsidRPr="00332B83">
        <w:tab/>
        <w:t>распоряжение Администрации о присвоении объекту адресации адреса, изменении или аннулировании такого адреса недвижимости;</w:t>
      </w:r>
    </w:p>
    <w:p w:rsidR="0096756D" w:rsidRPr="00332B83" w:rsidRDefault="0096756D" w:rsidP="0096756D">
      <w:pPr>
        <w:ind w:firstLine="709"/>
        <w:jc w:val="both"/>
      </w:pPr>
      <w:r w:rsidRPr="00332B83">
        <w:t>-</w:t>
      </w:r>
      <w:r w:rsidRPr="00332B83">
        <w:tab/>
        <w:t>справка о подтверждении адреса объекта недвижимости                                      и (или) наименования улицы, площади, иного элемента улично-дорожной сети;</w:t>
      </w:r>
    </w:p>
    <w:p w:rsidR="0096756D" w:rsidRPr="00332B83" w:rsidRDefault="0096756D" w:rsidP="0096756D">
      <w:pPr>
        <w:ind w:firstLine="709"/>
        <w:jc w:val="both"/>
      </w:pPr>
      <w:r w:rsidRPr="00332B83">
        <w:t>-</w:t>
      </w:r>
      <w:r w:rsidRPr="00332B83">
        <w:tab/>
        <w:t>уведомление об отказе в предоставлении муниципальной услуги                  с указанием причин отказа.</w:t>
      </w:r>
    </w:p>
    <w:p w:rsidR="0096756D" w:rsidRPr="00332B83" w:rsidRDefault="0096756D" w:rsidP="0096756D">
      <w:pPr>
        <w:ind w:firstLine="709"/>
        <w:jc w:val="both"/>
      </w:pPr>
      <w:r w:rsidRPr="00332B83">
        <w:t>Продолжительность административной процедуры не более 15 дней.</w:t>
      </w:r>
    </w:p>
    <w:p w:rsidR="0096756D" w:rsidRPr="00332B83" w:rsidRDefault="0096756D" w:rsidP="0096756D">
      <w:pPr>
        <w:spacing w:before="28" w:after="28" w:line="100" w:lineRule="atLeast"/>
        <w:jc w:val="both"/>
      </w:pPr>
    </w:p>
    <w:p w:rsidR="0096756D" w:rsidRPr="00332B83" w:rsidRDefault="0096756D" w:rsidP="0096756D">
      <w:pPr>
        <w:jc w:val="center"/>
      </w:pPr>
      <w:r w:rsidRPr="00332B83">
        <w:t>Выдача результата предоставления либо отказа в предоставлении</w:t>
      </w:r>
    </w:p>
    <w:p w:rsidR="0096756D" w:rsidRPr="00332B83" w:rsidRDefault="0096756D" w:rsidP="0096756D">
      <w:pPr>
        <w:jc w:val="center"/>
      </w:pPr>
      <w:r w:rsidRPr="00332B83">
        <w:t>муниципальной услуги</w:t>
      </w:r>
    </w:p>
    <w:p w:rsidR="0096756D" w:rsidRPr="00332B83" w:rsidRDefault="0096756D" w:rsidP="0096756D">
      <w:pPr>
        <w:spacing w:before="28" w:after="28" w:line="100" w:lineRule="atLeast"/>
        <w:ind w:firstLine="709"/>
        <w:jc w:val="both"/>
      </w:pPr>
    </w:p>
    <w:p w:rsidR="0096756D" w:rsidRPr="00332B83" w:rsidRDefault="0096756D" w:rsidP="0096756D">
      <w:pPr>
        <w:ind w:firstLine="709"/>
        <w:jc w:val="both"/>
      </w:pPr>
      <w:r w:rsidRPr="00332B83">
        <w:t>3.4.</w:t>
      </w:r>
      <w:r w:rsidRPr="00332B83">
        <w:tab/>
      </w:r>
      <w:proofErr w:type="gramStart"/>
      <w:r w:rsidRPr="00332B83">
        <w:t>Основанием для начала процедуры выдачи результата предоставления либо отказа в предоставлении муниципальной услуги является распоряжение Администрации о присвоении объекту адресации адреса, изменении или аннулировании такого адреса недвижимости, справка о подтверждении адреса объекта недвижимости и (или) наименования улицы, площади, иного элемента улично-дорожной сети либо уведомление об отказе в предоставлении муниципальной услуги с указанием причин отказа и поступление их работнику, ответственному за</w:t>
      </w:r>
      <w:proofErr w:type="gramEnd"/>
      <w:r w:rsidRPr="00332B83">
        <w:t xml:space="preserve"> выдачу документов.</w:t>
      </w:r>
    </w:p>
    <w:p w:rsidR="0096756D" w:rsidRPr="00332B83" w:rsidRDefault="0096756D" w:rsidP="0096756D">
      <w:pPr>
        <w:ind w:firstLine="709"/>
        <w:jc w:val="both"/>
      </w:pPr>
      <w:r w:rsidRPr="00332B83">
        <w:t>Решение о предоставлении либо об отказе в предоставлении муниципальной услуги регистрирует работник, ответственный за делопроизводство, в соответствии с установленными правилами ведения делопроизводства.</w:t>
      </w:r>
    </w:p>
    <w:p w:rsidR="0096756D" w:rsidRPr="00332B83" w:rsidRDefault="0096756D" w:rsidP="0096756D">
      <w:pPr>
        <w:ind w:firstLine="709"/>
        <w:jc w:val="both"/>
      </w:pPr>
      <w:proofErr w:type="gramStart"/>
      <w:r w:rsidRPr="00332B83">
        <w:t>Решение о предоставлении либо об отказе в предоставлении муниципальной услуги с присвоенным регистрационным номером работник, ответственный за выдачу документов, в течение 3 дней с момента подписания направляет Заявителю почтовым направлением, либо в электронном виде на электронную почту Заявителя, либо вручает лично Заявителю под роспись, если иной порядок выдачи документа не определен Заявителем при подаче запроса.</w:t>
      </w:r>
      <w:proofErr w:type="gramEnd"/>
    </w:p>
    <w:p w:rsidR="0096756D" w:rsidRPr="00332B83" w:rsidRDefault="0096756D" w:rsidP="0096756D">
      <w:pPr>
        <w:ind w:firstLine="709"/>
        <w:jc w:val="both"/>
      </w:pPr>
      <w:r w:rsidRPr="00332B83">
        <w:t>Копия решения вместе с оригиналами документов, представленных Заявителем, остается на хранен</w:t>
      </w:r>
      <w:proofErr w:type="gramStart"/>
      <w:r w:rsidRPr="00332B83">
        <w:t>ии у и</w:t>
      </w:r>
      <w:proofErr w:type="gramEnd"/>
      <w:r w:rsidRPr="00332B83">
        <w:t>сполнителя муниципальной услуги, если иное не предусмотрено нормативными правовыми актами.</w:t>
      </w:r>
    </w:p>
    <w:p w:rsidR="0096756D" w:rsidRPr="00332B83" w:rsidRDefault="0096756D" w:rsidP="0096756D">
      <w:pPr>
        <w:ind w:firstLine="709"/>
        <w:jc w:val="both"/>
      </w:pPr>
      <w:r w:rsidRPr="00332B83">
        <w:t>Результатом административной процедуры является направление Заявителю решения о предоставлении либо об отказе в предоставлении муниципальной услуги.</w:t>
      </w:r>
    </w:p>
    <w:p w:rsidR="0096756D" w:rsidRPr="00332B83" w:rsidRDefault="0096756D" w:rsidP="0096756D">
      <w:pPr>
        <w:ind w:firstLine="709"/>
        <w:jc w:val="both"/>
        <w:rPr>
          <w:b/>
          <w:bCs/>
          <w:color w:val="FF0000"/>
        </w:rPr>
      </w:pPr>
      <w:r w:rsidRPr="00332B83">
        <w:t xml:space="preserve">Результат предоставления муниципальной услуги с использованием Единого портала государственных и муниципальных услуг (функций), официального сайта администрации поселения </w:t>
      </w:r>
      <w:r w:rsidRPr="00D50204">
        <w:rPr>
          <w:b/>
          <w:bCs/>
        </w:rPr>
        <w:t>не предоставляется</w:t>
      </w:r>
      <w:r w:rsidR="00D50204">
        <w:rPr>
          <w:b/>
          <w:bCs/>
        </w:rPr>
        <w:t>.</w:t>
      </w:r>
    </w:p>
    <w:p w:rsidR="0096756D" w:rsidRPr="00332B83" w:rsidRDefault="0096756D" w:rsidP="0096756D">
      <w:pPr>
        <w:ind w:firstLine="709"/>
        <w:jc w:val="both"/>
      </w:pPr>
      <w:r w:rsidRPr="00332B83">
        <w:t>Продолжительность административной процедуры не более 3 дней.</w:t>
      </w:r>
    </w:p>
    <w:p w:rsidR="0096756D" w:rsidRPr="00332B83" w:rsidRDefault="0096756D" w:rsidP="0096756D">
      <w:pPr>
        <w:tabs>
          <w:tab w:val="left" w:pos="0"/>
        </w:tabs>
        <w:ind w:firstLine="709"/>
        <w:jc w:val="both"/>
      </w:pPr>
    </w:p>
    <w:p w:rsidR="0096756D" w:rsidRPr="00332B83" w:rsidRDefault="0096756D" w:rsidP="0096756D">
      <w:pPr>
        <w:tabs>
          <w:tab w:val="left" w:pos="0"/>
        </w:tabs>
        <w:spacing w:line="100" w:lineRule="atLeast"/>
        <w:ind w:hanging="30"/>
        <w:jc w:val="center"/>
        <w:rPr>
          <w:b/>
          <w:bCs/>
        </w:rPr>
      </w:pPr>
      <w:r w:rsidRPr="00332B83">
        <w:rPr>
          <w:b/>
          <w:bCs/>
        </w:rPr>
        <w:t xml:space="preserve">  4. Порядок и формы </w:t>
      </w:r>
      <w:proofErr w:type="gramStart"/>
      <w:r w:rsidRPr="00332B83">
        <w:rPr>
          <w:b/>
          <w:bCs/>
        </w:rPr>
        <w:t>контроля за</w:t>
      </w:r>
      <w:proofErr w:type="gramEnd"/>
      <w:r w:rsidRPr="00332B83">
        <w:rPr>
          <w:b/>
          <w:bCs/>
        </w:rPr>
        <w:t xml:space="preserve"> исполнением </w:t>
      </w:r>
    </w:p>
    <w:p w:rsidR="0096756D" w:rsidRPr="00332B83" w:rsidRDefault="0096756D" w:rsidP="0096756D">
      <w:pPr>
        <w:tabs>
          <w:tab w:val="left" w:pos="0"/>
        </w:tabs>
        <w:spacing w:line="100" w:lineRule="atLeast"/>
        <w:ind w:hanging="30"/>
        <w:jc w:val="center"/>
        <w:rPr>
          <w:b/>
          <w:bCs/>
        </w:rPr>
      </w:pPr>
      <w:r w:rsidRPr="00332B83">
        <w:rPr>
          <w:b/>
          <w:bCs/>
        </w:rPr>
        <w:t xml:space="preserve">Административного регламента  </w:t>
      </w:r>
    </w:p>
    <w:p w:rsidR="0096756D" w:rsidRPr="00332B83" w:rsidRDefault="0096756D" w:rsidP="0096756D">
      <w:pPr>
        <w:tabs>
          <w:tab w:val="left" w:pos="0"/>
        </w:tabs>
        <w:spacing w:line="100" w:lineRule="atLeast"/>
        <w:ind w:hanging="30"/>
        <w:jc w:val="center"/>
        <w:rPr>
          <w:b/>
          <w:bCs/>
        </w:rPr>
      </w:pPr>
    </w:p>
    <w:p w:rsidR="0096756D" w:rsidRPr="00332B83" w:rsidRDefault="0096756D" w:rsidP="0096756D">
      <w:pPr>
        <w:ind w:firstLine="540"/>
      </w:pPr>
    </w:p>
    <w:p w:rsidR="0096756D" w:rsidRPr="00332B83" w:rsidRDefault="0096756D" w:rsidP="0096756D">
      <w:pPr>
        <w:ind w:firstLine="540"/>
        <w:jc w:val="both"/>
      </w:pPr>
      <w:r w:rsidRPr="00332B83">
        <w:t xml:space="preserve">4.1. </w:t>
      </w:r>
      <w:proofErr w:type="gramStart"/>
      <w:r w:rsidRPr="00332B83">
        <w:t>Контроль за</w:t>
      </w:r>
      <w:proofErr w:type="gramEnd"/>
      <w:r w:rsidRPr="00332B83">
        <w:t xml:space="preserve"> соблюдением администрацией поселения, должностными лицами администрации поселения и лицами, участвующими в предоставлении муниципальной услуги, положений настоящего административного регламента осуществляется главой поселения и включает в себя плановые (текущий контроль) и внеплановые проверки полноты и качества предоставления муниципальной услуги.</w:t>
      </w:r>
    </w:p>
    <w:p w:rsidR="0096756D" w:rsidRPr="00332B83" w:rsidRDefault="0096756D" w:rsidP="0096756D">
      <w:pPr>
        <w:ind w:firstLine="540"/>
        <w:jc w:val="both"/>
      </w:pPr>
      <w:r w:rsidRPr="00332B83">
        <w:t xml:space="preserve">4.2. Текущий </w:t>
      </w:r>
      <w:proofErr w:type="gramStart"/>
      <w:r w:rsidRPr="00332B83">
        <w:t>контроль за</w:t>
      </w:r>
      <w:proofErr w:type="gramEnd"/>
      <w:r w:rsidRPr="00332B83">
        <w:t xml:space="preserve"> соблюдением порядка предоставления муниципальной услуги осуществляется лицом, уполномоченным главой поселения на осуществление контроля, постоянно в процессе осуществления административных процедур в соответствии с требованиями,  установленными настоящим административным регламентом. </w:t>
      </w:r>
    </w:p>
    <w:p w:rsidR="0096756D" w:rsidRPr="00332B83" w:rsidRDefault="0096756D" w:rsidP="0096756D">
      <w:pPr>
        <w:ind w:firstLine="540"/>
        <w:jc w:val="both"/>
      </w:pPr>
      <w:r w:rsidRPr="00332B83">
        <w:t>4.3.  Внеплановые проверки проводятся лицом, уполномоченным на осуществление контроля, в случае поступления жалобы на решения, действия (бездействие) администрации поселения, должностных лиц администрации поселения и лиц, участвующих в предоставлении муниципальной услуги.</w:t>
      </w:r>
    </w:p>
    <w:p w:rsidR="0096756D" w:rsidRPr="00332B83" w:rsidRDefault="0096756D" w:rsidP="0096756D">
      <w:pPr>
        <w:ind w:firstLine="540"/>
        <w:jc w:val="both"/>
      </w:pPr>
      <w:r w:rsidRPr="00332B83">
        <w:t>4.4. Результаты проверки оформляются в виде акта, в котором отражаютсявыявленные нарушения и предложения по их устранению.</w:t>
      </w:r>
    </w:p>
    <w:p w:rsidR="0096756D" w:rsidRPr="00332B83" w:rsidRDefault="0096756D" w:rsidP="0096756D">
      <w:pPr>
        <w:ind w:firstLine="540"/>
        <w:jc w:val="both"/>
      </w:pPr>
      <w:r w:rsidRPr="00332B83">
        <w:t>Акт подписывается лицом, уполномоченным на осуществление контроля.</w:t>
      </w:r>
    </w:p>
    <w:p w:rsidR="0096756D" w:rsidRPr="00332B83" w:rsidRDefault="0096756D" w:rsidP="0096756D">
      <w:pPr>
        <w:ind w:firstLine="540"/>
        <w:jc w:val="both"/>
      </w:pPr>
      <w:r w:rsidRPr="00332B83">
        <w:t>4.5.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96756D" w:rsidRPr="00332B83" w:rsidRDefault="0096756D" w:rsidP="0096756D">
      <w:pPr>
        <w:ind w:firstLine="540"/>
        <w:jc w:val="both"/>
        <w:rPr>
          <w:b/>
          <w:bCs/>
        </w:rPr>
      </w:pPr>
      <w:r w:rsidRPr="00332B83">
        <w:t xml:space="preserve">4.6. Самостоятельной формой </w:t>
      </w:r>
      <w:proofErr w:type="gramStart"/>
      <w:r w:rsidRPr="00332B83">
        <w:t>контроля за</w:t>
      </w:r>
      <w:proofErr w:type="gramEnd"/>
      <w:r w:rsidRPr="00332B83">
        <w:t xml:space="preserve"> исполнением положений настоящего </w:t>
      </w:r>
      <w:r w:rsidRPr="00332B83">
        <w:lastRenderedPageBreak/>
        <w:t>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 поселения.</w:t>
      </w:r>
    </w:p>
    <w:p w:rsidR="0096756D" w:rsidRPr="00332B83" w:rsidRDefault="0096756D" w:rsidP="0096756D">
      <w:pPr>
        <w:jc w:val="center"/>
        <w:rPr>
          <w:b/>
          <w:bCs/>
        </w:rPr>
      </w:pPr>
    </w:p>
    <w:p w:rsidR="0096756D" w:rsidRPr="00332B83" w:rsidRDefault="0096756D" w:rsidP="0096756D">
      <w:pPr>
        <w:jc w:val="center"/>
      </w:pPr>
      <w:r w:rsidRPr="00332B83">
        <w:rPr>
          <w:b/>
          <w:bCs/>
        </w:rPr>
        <w:t>5. Досудебное (внесудебное) обжалование заявителем решений и действий (бездействия) администрации поселения, должностных лиц администрации поселения или лиц, участвующих в предоставлении муниципальной услуги</w:t>
      </w:r>
    </w:p>
    <w:p w:rsidR="0096756D" w:rsidRPr="00332B83" w:rsidRDefault="0096756D" w:rsidP="0096756D">
      <w:pPr>
        <w:ind w:firstLine="540"/>
      </w:pPr>
    </w:p>
    <w:p w:rsidR="0096756D" w:rsidRPr="00332B83" w:rsidRDefault="0096756D" w:rsidP="0096756D">
      <w:pPr>
        <w:pStyle w:val="ConsPlusNormal"/>
        <w:ind w:firstLine="540"/>
        <w:jc w:val="both"/>
        <w:rPr>
          <w:sz w:val="24"/>
          <w:szCs w:val="24"/>
        </w:rPr>
      </w:pPr>
      <w:r w:rsidRPr="00332B83">
        <w:rPr>
          <w:sz w:val="24"/>
          <w:szCs w:val="24"/>
        </w:rPr>
        <w:t>5.1. Заявитель может обратиться с жалобой на решения и действия (бездействие) администрации поселения, должностных лиц администрации поселения или лиц, участвующих в предоставлении муниципальной услуги, в том числе в следующих случаях:</w:t>
      </w:r>
    </w:p>
    <w:p w:rsidR="0096756D" w:rsidRPr="00332B83" w:rsidRDefault="0096756D" w:rsidP="0096756D">
      <w:pPr>
        <w:ind w:firstLine="540"/>
        <w:jc w:val="both"/>
      </w:pPr>
      <w:r w:rsidRPr="00332B83">
        <w:t>1) нарушение срока регистрации заявления о предоставлении муниципальной услуги;</w:t>
      </w:r>
    </w:p>
    <w:p w:rsidR="0096756D" w:rsidRPr="00332B83" w:rsidRDefault="0096756D" w:rsidP="0096756D">
      <w:pPr>
        <w:ind w:firstLine="540"/>
        <w:jc w:val="both"/>
      </w:pPr>
      <w:r w:rsidRPr="00332B83">
        <w:t>2) нарушение срока предоставления муниципальной услуги;</w:t>
      </w:r>
    </w:p>
    <w:p w:rsidR="0096756D" w:rsidRPr="00332B83" w:rsidRDefault="0096756D" w:rsidP="0096756D">
      <w:pPr>
        <w:ind w:firstLine="540"/>
        <w:jc w:val="both"/>
      </w:pPr>
      <w:r w:rsidRPr="00332B83"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поселения  для предоставления муниципальной услуги;</w:t>
      </w:r>
    </w:p>
    <w:p w:rsidR="0096756D" w:rsidRPr="00332B83" w:rsidRDefault="0096756D" w:rsidP="0096756D">
      <w:pPr>
        <w:ind w:firstLine="540"/>
        <w:jc w:val="both"/>
      </w:pPr>
      <w:r w:rsidRPr="00332B83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поселения  для предоставления муниципальной услуги, у заявителя;</w:t>
      </w:r>
    </w:p>
    <w:p w:rsidR="0096756D" w:rsidRPr="00332B83" w:rsidRDefault="0096756D" w:rsidP="0096756D">
      <w:pPr>
        <w:ind w:firstLine="540"/>
        <w:jc w:val="both"/>
      </w:pPr>
      <w:proofErr w:type="gramStart"/>
      <w:r w:rsidRPr="00332B83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  <w:proofErr w:type="gramEnd"/>
    </w:p>
    <w:p w:rsidR="0096756D" w:rsidRPr="00332B83" w:rsidRDefault="0096756D" w:rsidP="0096756D">
      <w:pPr>
        <w:ind w:firstLine="540"/>
        <w:jc w:val="both"/>
      </w:pPr>
      <w:r w:rsidRPr="00332B83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96756D" w:rsidRPr="00332B83" w:rsidRDefault="0096756D" w:rsidP="0096756D">
      <w:pPr>
        <w:ind w:firstLine="540"/>
        <w:jc w:val="both"/>
      </w:pPr>
      <w:proofErr w:type="gramStart"/>
      <w:r w:rsidRPr="00332B83">
        <w:t>7) отказ администрации поселения, должностных лиц администрации поселения или лиц, участвующих в предоставлении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6756D" w:rsidRPr="00332B83" w:rsidRDefault="0096756D" w:rsidP="0096756D">
      <w:pPr>
        <w:ind w:firstLine="540"/>
        <w:jc w:val="both"/>
      </w:pPr>
      <w:r w:rsidRPr="00332B83">
        <w:t xml:space="preserve">5.2. Жалоба подается в администрацию в письменной форме на бумажном носителе или в форме электронного документа. </w:t>
      </w:r>
    </w:p>
    <w:p w:rsidR="0096756D" w:rsidRPr="00332B83" w:rsidRDefault="0096756D" w:rsidP="0096756D">
      <w:pPr>
        <w:ind w:firstLine="540"/>
        <w:jc w:val="both"/>
      </w:pPr>
      <w:r w:rsidRPr="00332B83"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 принята при личном приеме заявителя.</w:t>
      </w:r>
    </w:p>
    <w:p w:rsidR="0096756D" w:rsidRPr="00332B83" w:rsidRDefault="0096756D" w:rsidP="0096756D">
      <w:pPr>
        <w:ind w:firstLine="540"/>
        <w:jc w:val="both"/>
      </w:pPr>
      <w:r w:rsidRPr="00332B83">
        <w:t>5.3. Жалоба должна содержать:</w:t>
      </w:r>
    </w:p>
    <w:p w:rsidR="0096756D" w:rsidRPr="00332B83" w:rsidRDefault="0096756D" w:rsidP="0096756D">
      <w:pPr>
        <w:ind w:firstLine="540"/>
        <w:jc w:val="both"/>
      </w:pPr>
      <w:r w:rsidRPr="00332B83">
        <w:t>1) наименование органа, предоставляющего муниципальную услугу, должностного лица администрации или лица, предоставляющего муниципальную услугу, решения и действия (бездействие) которых обжалуются;</w:t>
      </w:r>
    </w:p>
    <w:p w:rsidR="0096756D" w:rsidRPr="00332B83" w:rsidRDefault="0096756D" w:rsidP="0096756D">
      <w:pPr>
        <w:ind w:firstLine="540"/>
        <w:jc w:val="both"/>
      </w:pPr>
      <w:proofErr w:type="gramStart"/>
      <w:r w:rsidRPr="00332B83">
        <w:t>2) фамилию, имя, отчество (последнее - при наличии), сведения о месте жительства заявителя - физического лица либо наименование заявителя - юридического лица, сведения о месте его нахождения, почтовый адрес и адрес (адреса) электронной почты (при наличии), по которым должен быть направлен ответ заявителю, а также номер (номера) контактного телефона;</w:t>
      </w:r>
      <w:proofErr w:type="gramEnd"/>
    </w:p>
    <w:p w:rsidR="0096756D" w:rsidRPr="00332B83" w:rsidRDefault="0096756D" w:rsidP="0096756D">
      <w:pPr>
        <w:ind w:firstLine="540"/>
        <w:jc w:val="both"/>
      </w:pPr>
      <w:r w:rsidRPr="00332B83">
        <w:t xml:space="preserve">3) сведения об обжалуемых решениях и действиях (бездействии) администрации, </w:t>
      </w:r>
      <w:r w:rsidRPr="00332B83">
        <w:lastRenderedPageBreak/>
        <w:t>должностных лиц администрации или лиц, участвующих в предоставлении муниципальной услуги;</w:t>
      </w:r>
    </w:p>
    <w:p w:rsidR="0096756D" w:rsidRPr="00332B83" w:rsidRDefault="0096756D" w:rsidP="0096756D">
      <w:pPr>
        <w:ind w:firstLine="540"/>
        <w:jc w:val="both"/>
      </w:pPr>
      <w:r w:rsidRPr="00332B83">
        <w:t>4) доводы, на основании которых заявитель не согласен с решением и действиями (бездействием) администрации, должностных лиц администрации или лиц, участвующих в предоставлении муниципальной услуги. Заявителем могут быть представлены документы (при наличии), подтверждающие доводы заявителя, либо их копии.</w:t>
      </w:r>
    </w:p>
    <w:p w:rsidR="0096756D" w:rsidRPr="00332B83" w:rsidRDefault="0096756D" w:rsidP="0096756D">
      <w:pPr>
        <w:ind w:firstLine="540"/>
        <w:jc w:val="both"/>
      </w:pPr>
      <w:r w:rsidRPr="00332B83">
        <w:t>Заявитель имеет право на получение информации и документов, необходимых для обоснования и рассмотрения жалобы.</w:t>
      </w:r>
    </w:p>
    <w:p w:rsidR="0096756D" w:rsidRPr="00332B83" w:rsidRDefault="0096756D" w:rsidP="0096756D">
      <w:pPr>
        <w:ind w:firstLine="540"/>
        <w:jc w:val="both"/>
      </w:pPr>
      <w:r w:rsidRPr="00332B83">
        <w:t xml:space="preserve">5.4.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администрации. </w:t>
      </w:r>
    </w:p>
    <w:p w:rsidR="0096756D" w:rsidRPr="00332B83" w:rsidRDefault="0096756D" w:rsidP="0096756D">
      <w:pPr>
        <w:ind w:firstLine="540"/>
        <w:jc w:val="both"/>
      </w:pPr>
      <w:proofErr w:type="gramStart"/>
      <w:r w:rsidRPr="00332B83">
        <w:t>Жалоба подлежит рассмотрению должностным лицом администрации поселения, наделенным полномочиями по рассмотрению жалоб, в течение 15 рабочих дней со дня ее регистрации, а в случае обжалования отказа администрации, должностных лиц администрации или лиц, участвующих в предоставлении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</w:t>
      </w:r>
      <w:proofErr w:type="gramEnd"/>
      <w:r w:rsidRPr="00332B83">
        <w:t xml:space="preserve"> 5 рабочих дней со дня ее регистрации.</w:t>
      </w:r>
    </w:p>
    <w:p w:rsidR="0096756D" w:rsidRPr="00332B83" w:rsidRDefault="0096756D" w:rsidP="0096756D">
      <w:pPr>
        <w:ind w:firstLine="540"/>
        <w:jc w:val="both"/>
      </w:pPr>
      <w:r w:rsidRPr="00332B83">
        <w:t>5.5. По результатам рассмотрения жалобы должностным лицом администрации, наделенным полномочиями по рассмотрению жалоб, принимается одно из следующих решений:</w:t>
      </w:r>
    </w:p>
    <w:p w:rsidR="0096756D" w:rsidRPr="00332B83" w:rsidRDefault="0096756D" w:rsidP="0096756D">
      <w:pPr>
        <w:ind w:firstLine="540"/>
        <w:jc w:val="both"/>
      </w:pPr>
      <w:proofErr w:type="gramStart"/>
      <w:r w:rsidRPr="00332B83">
        <w:t>1)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актами, а также в иных формах;</w:t>
      </w:r>
      <w:proofErr w:type="gramEnd"/>
    </w:p>
    <w:p w:rsidR="0096756D" w:rsidRPr="00332B83" w:rsidRDefault="0096756D" w:rsidP="0096756D">
      <w:pPr>
        <w:ind w:firstLine="540"/>
        <w:jc w:val="both"/>
      </w:pPr>
      <w:r w:rsidRPr="00332B83">
        <w:t>2) отказать в удовлетворении жалобы.</w:t>
      </w:r>
    </w:p>
    <w:p w:rsidR="0096756D" w:rsidRPr="00332B83" w:rsidRDefault="0096756D" w:rsidP="0096756D">
      <w:pPr>
        <w:ind w:firstLine="540"/>
        <w:jc w:val="both"/>
      </w:pPr>
      <w:r w:rsidRPr="00332B83">
        <w:t>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6756D" w:rsidRPr="00332B83" w:rsidRDefault="0096756D" w:rsidP="0096756D">
      <w:pPr>
        <w:ind w:firstLine="540"/>
        <w:jc w:val="both"/>
      </w:pPr>
      <w:r w:rsidRPr="00332B83">
        <w:t xml:space="preserve">5.7. В случае установления в ходе или по результатам </w:t>
      </w:r>
      <w:proofErr w:type="gramStart"/>
      <w:r w:rsidRPr="00332B83">
        <w:t>рассмотрения жалобы признаков состава административного правонарушения</w:t>
      </w:r>
      <w:proofErr w:type="gramEnd"/>
      <w:r w:rsidRPr="00332B83">
        <w:t xml:space="preserve"> или преступления должностное лицо администрации, наделенное полномочиями по рассмотрению жалоб, незамедлительно направляет имеющиеся материалы в органы прокуратуры.</w:t>
      </w:r>
    </w:p>
    <w:p w:rsidR="0096756D" w:rsidRPr="00332B83" w:rsidRDefault="0096756D" w:rsidP="0096756D">
      <w:pPr>
        <w:ind w:firstLine="540"/>
        <w:jc w:val="both"/>
      </w:pPr>
      <w:r w:rsidRPr="00332B83">
        <w:t>5.8. Заявители вправе обжаловать решения, принятые при предоставлении муниципальной услуги, действия (бездействие) должностных лиц администрации в судебном порядке в соответствии с законодательством Российской Федерации.</w:t>
      </w:r>
    </w:p>
    <w:p w:rsidR="0096756D" w:rsidRPr="00332B83" w:rsidRDefault="0096756D" w:rsidP="0096756D">
      <w:pPr>
        <w:ind w:firstLine="709"/>
        <w:jc w:val="both"/>
      </w:pPr>
    </w:p>
    <w:p w:rsidR="0096756D" w:rsidRPr="004F4841" w:rsidRDefault="0096756D" w:rsidP="009675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756D" w:rsidRPr="004F4841" w:rsidRDefault="0096756D" w:rsidP="009675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756D" w:rsidRPr="004F4841" w:rsidRDefault="0096756D" w:rsidP="009675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756D" w:rsidRPr="004F4841" w:rsidRDefault="0096756D" w:rsidP="0096756D">
      <w:pPr>
        <w:rPr>
          <w:rFonts w:ascii="Times New Roman" w:hAnsi="Times New Roman" w:cs="Times New Roman"/>
          <w:sz w:val="28"/>
          <w:szCs w:val="28"/>
        </w:rPr>
        <w:sectPr w:rsidR="0096756D" w:rsidRPr="004F4841">
          <w:pgSz w:w="11906" w:h="16800"/>
          <w:pgMar w:top="1134" w:right="800" w:bottom="1134" w:left="1100" w:header="720" w:footer="720" w:gutter="0"/>
          <w:cols w:space="720"/>
          <w:docGrid w:linePitch="600" w:charSpace="32768"/>
        </w:sectPr>
      </w:pPr>
    </w:p>
    <w:p w:rsidR="0096756D" w:rsidRPr="00D9087E" w:rsidRDefault="0096756D" w:rsidP="0096756D">
      <w:pPr>
        <w:pageBreakBefore/>
        <w:spacing w:line="100" w:lineRule="atLeast"/>
        <w:jc w:val="right"/>
      </w:pPr>
      <w:r w:rsidRPr="00D9087E">
        <w:lastRenderedPageBreak/>
        <w:t xml:space="preserve">Приложение № 1 </w:t>
      </w:r>
    </w:p>
    <w:p w:rsidR="0096756D" w:rsidRPr="00D9087E" w:rsidRDefault="0096756D" w:rsidP="0096756D">
      <w:pPr>
        <w:spacing w:line="100" w:lineRule="atLeast"/>
        <w:ind w:firstLine="720"/>
        <w:jc w:val="right"/>
        <w:rPr>
          <w:b/>
          <w:bCs/>
          <w:color w:val="26282F"/>
        </w:rPr>
      </w:pPr>
      <w:r w:rsidRPr="00D9087E">
        <w:t xml:space="preserve">                                                                                                 к административному регламенту</w:t>
      </w:r>
    </w:p>
    <w:p w:rsidR="0096756D" w:rsidRPr="00D9087E" w:rsidRDefault="0096756D" w:rsidP="0096756D">
      <w:pPr>
        <w:spacing w:before="108" w:after="108"/>
        <w:jc w:val="center"/>
      </w:pPr>
      <w:r w:rsidRPr="00D9087E">
        <w:rPr>
          <w:b/>
          <w:bCs/>
          <w:color w:val="26282F"/>
        </w:rPr>
        <w:t>ФОРМА</w:t>
      </w:r>
      <w:r w:rsidRPr="00D9087E">
        <w:rPr>
          <w:b/>
          <w:bCs/>
          <w:color w:val="26282F"/>
        </w:rPr>
        <w:br/>
        <w:t>заявления о присвоении объекту адресации адреса или аннулировании его адреса</w:t>
      </w:r>
    </w:p>
    <w:p w:rsidR="0096756D" w:rsidRPr="00D9087E" w:rsidRDefault="0096756D" w:rsidP="0096756D">
      <w:pPr>
        <w:ind w:firstLine="720"/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8898"/>
        <w:gridCol w:w="3395"/>
        <w:gridCol w:w="3049"/>
      </w:tblGrid>
      <w:tr w:rsidR="0096756D" w:rsidRPr="00D9087E" w:rsidTr="009C3C87">
        <w:tc>
          <w:tcPr>
            <w:tcW w:w="8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rPr>
                <w:b/>
                <w:bCs/>
                <w:color w:val="26282F"/>
              </w:rPr>
            </w:pPr>
            <w:r w:rsidRPr="00D9087E">
              <w:rPr>
                <w:b/>
                <w:bCs/>
                <w:color w:val="26282F"/>
              </w:rPr>
              <w:t>Лист N _________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rPr>
                <w:b/>
                <w:bCs/>
                <w:color w:val="26282F"/>
              </w:rPr>
              <w:t>Всего листов ________</w:t>
            </w:r>
          </w:p>
        </w:tc>
      </w:tr>
    </w:tbl>
    <w:p w:rsidR="0096756D" w:rsidRPr="00D9087E" w:rsidRDefault="0096756D" w:rsidP="0096756D">
      <w:pPr>
        <w:ind w:firstLine="720"/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781"/>
        <w:gridCol w:w="722"/>
        <w:gridCol w:w="2591"/>
        <w:gridCol w:w="838"/>
        <w:gridCol w:w="1390"/>
        <w:gridCol w:w="784"/>
        <w:gridCol w:w="1176"/>
        <w:gridCol w:w="1512"/>
        <w:gridCol w:w="842"/>
        <w:gridCol w:w="1090"/>
        <w:gridCol w:w="2940"/>
        <w:gridCol w:w="676"/>
      </w:tblGrid>
      <w:tr w:rsidR="0096756D" w:rsidRPr="00D9087E" w:rsidTr="009C3C87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jc w:val="center"/>
            </w:pPr>
            <w:bookmarkStart w:id="2" w:name="sub_1001"/>
            <w:r w:rsidRPr="00D9087E">
              <w:t>1</w:t>
            </w:r>
            <w:bookmarkEnd w:id="2"/>
          </w:p>
        </w:tc>
        <w:tc>
          <w:tcPr>
            <w:tcW w:w="55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jc w:val="center"/>
            </w:pPr>
            <w:r w:rsidRPr="00D9087E">
              <w:t>Заявление</w:t>
            </w:r>
          </w:p>
          <w:p w:rsidR="0096756D" w:rsidRPr="00D9087E" w:rsidRDefault="0096756D" w:rsidP="009C3C87">
            <w:pPr>
              <w:jc w:val="both"/>
            </w:pPr>
          </w:p>
          <w:p w:rsidR="0096756D" w:rsidRPr="00D9087E" w:rsidRDefault="0096756D" w:rsidP="009C3C87">
            <w:r w:rsidRPr="00D9087E">
              <w:t>в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jc w:val="center"/>
            </w:pPr>
            <w:r w:rsidRPr="00D9087E">
              <w:t>2</w:t>
            </w:r>
          </w:p>
        </w:tc>
        <w:tc>
          <w:tcPr>
            <w:tcW w:w="4620" w:type="dxa"/>
            <w:gridSpan w:val="4"/>
            <w:tcBorders>
              <w:top w:val="single" w:sz="2" w:space="0" w:color="000000"/>
              <w:left w:val="single" w:sz="2" w:space="0" w:color="000000"/>
            </w:tcBorders>
          </w:tcPr>
          <w:p w:rsidR="0096756D" w:rsidRPr="00D9087E" w:rsidRDefault="0096756D" w:rsidP="009C3C87">
            <w:r w:rsidRPr="00D9087E">
              <w:t>Заявление принято</w:t>
            </w:r>
          </w:p>
          <w:p w:rsidR="0096756D" w:rsidRPr="00D9087E" w:rsidRDefault="0096756D" w:rsidP="009C3C87">
            <w:pPr>
              <w:jc w:val="both"/>
            </w:pPr>
          </w:p>
          <w:p w:rsidR="0096756D" w:rsidRPr="00D9087E" w:rsidRDefault="0096756D" w:rsidP="009C3C87">
            <w:r w:rsidRPr="00D9087E">
              <w:t>регистрационный номер</w:t>
            </w:r>
          </w:p>
        </w:tc>
        <w:tc>
          <w:tcPr>
            <w:tcW w:w="2940" w:type="dxa"/>
            <w:tcBorders>
              <w:top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6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8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55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jc w:val="center"/>
            </w:pPr>
            <w:proofErr w:type="gramStart"/>
            <w:r w:rsidRPr="00D9087E">
              <w:t>(наименование органа местного самоуправления, органа</w:t>
            </w:r>
            <w:proofErr w:type="gramEnd"/>
          </w:p>
          <w:p w:rsidR="0096756D" w:rsidRPr="00D9087E" w:rsidRDefault="0096756D" w:rsidP="009C3C87">
            <w:pPr>
              <w:jc w:val="both"/>
            </w:pPr>
          </w:p>
        </w:tc>
        <w:tc>
          <w:tcPr>
            <w:tcW w:w="784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4620" w:type="dxa"/>
            <w:gridSpan w:val="4"/>
            <w:tcBorders>
              <w:left w:val="single" w:sz="2" w:space="0" w:color="000000"/>
            </w:tcBorders>
          </w:tcPr>
          <w:p w:rsidR="0096756D" w:rsidRPr="00D9087E" w:rsidRDefault="0096756D" w:rsidP="009C3C87">
            <w:r w:rsidRPr="00D9087E">
              <w:t>количество листов заявления</w:t>
            </w:r>
          </w:p>
        </w:tc>
        <w:tc>
          <w:tcPr>
            <w:tcW w:w="2940" w:type="dxa"/>
            <w:tcBorders>
              <w:top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672" w:type="dxa"/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8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55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jc w:val="center"/>
            </w:pPr>
            <w:r w:rsidRPr="00D9087E">
              <w:t>государственной власти субъекта Российской Федерации - городов федерального значения или органа местного самоуправлен</w:t>
            </w:r>
            <w:bookmarkStart w:id="3" w:name="_GoBack"/>
            <w:bookmarkEnd w:id="3"/>
            <w:r w:rsidRPr="00D9087E">
              <w:t>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784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4620" w:type="dxa"/>
            <w:gridSpan w:val="4"/>
            <w:tcBorders>
              <w:left w:val="single" w:sz="2" w:space="0" w:color="000000"/>
            </w:tcBorders>
          </w:tcPr>
          <w:p w:rsidR="0096756D" w:rsidRPr="00D9087E" w:rsidRDefault="0096756D" w:rsidP="009C3C87">
            <w:r w:rsidRPr="00D9087E">
              <w:t>количество прилагаемых документов</w:t>
            </w:r>
          </w:p>
        </w:tc>
        <w:tc>
          <w:tcPr>
            <w:tcW w:w="2940" w:type="dxa"/>
            <w:tcBorders>
              <w:top w:val="single" w:sz="2" w:space="0" w:color="000000"/>
            </w:tcBorders>
          </w:tcPr>
          <w:p w:rsidR="0096756D" w:rsidRPr="00D9087E" w:rsidRDefault="0096756D" w:rsidP="009C3C87">
            <w:pPr>
              <w:jc w:val="center"/>
            </w:pPr>
            <w:r w:rsidRPr="00D9087E">
              <w:t>_______,</w:t>
            </w:r>
          </w:p>
        </w:tc>
        <w:tc>
          <w:tcPr>
            <w:tcW w:w="672" w:type="dxa"/>
            <w:tcBorders>
              <w:top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8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55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84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560" w:type="dxa"/>
            <w:gridSpan w:val="5"/>
            <w:tcBorders>
              <w:left w:val="single" w:sz="2" w:space="0" w:color="000000"/>
            </w:tcBorders>
          </w:tcPr>
          <w:p w:rsidR="0096756D" w:rsidRPr="00D9087E" w:rsidRDefault="0096756D" w:rsidP="009C3C87">
            <w:r w:rsidRPr="00D9087E">
              <w:t xml:space="preserve">в том числе оригиналов _____, копий _____, количество листов </w:t>
            </w:r>
            <w:proofErr w:type="gramStart"/>
            <w:r w:rsidRPr="00D9087E">
              <w:t>в</w:t>
            </w:r>
            <w:proofErr w:type="gramEnd"/>
          </w:p>
          <w:p w:rsidR="0096756D" w:rsidRPr="00D9087E" w:rsidRDefault="0096756D" w:rsidP="009C3C87">
            <w:proofErr w:type="gramStart"/>
            <w:r w:rsidRPr="00D9087E">
              <w:t>оригиналах</w:t>
            </w:r>
            <w:proofErr w:type="gramEnd"/>
            <w:r w:rsidRPr="00D9087E">
              <w:t xml:space="preserve"> ______, копиях _____</w:t>
            </w:r>
          </w:p>
        </w:tc>
        <w:tc>
          <w:tcPr>
            <w:tcW w:w="672" w:type="dxa"/>
            <w:tcBorders>
              <w:top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8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55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84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4620" w:type="dxa"/>
            <w:gridSpan w:val="4"/>
            <w:tcBorders>
              <w:left w:val="single" w:sz="2" w:space="0" w:color="000000"/>
            </w:tcBorders>
          </w:tcPr>
          <w:p w:rsidR="0096756D" w:rsidRPr="00D9087E" w:rsidRDefault="0096756D" w:rsidP="009C3C87">
            <w:r w:rsidRPr="00D9087E">
              <w:t>ФИО должностного лица</w:t>
            </w:r>
          </w:p>
        </w:tc>
        <w:tc>
          <w:tcPr>
            <w:tcW w:w="2940" w:type="dxa"/>
            <w:tcBorders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672" w:type="dxa"/>
            <w:tcBorders>
              <w:top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8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55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84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4620" w:type="dxa"/>
            <w:gridSpan w:val="4"/>
            <w:tcBorders>
              <w:left w:val="single" w:sz="2" w:space="0" w:color="000000"/>
            </w:tcBorders>
          </w:tcPr>
          <w:p w:rsidR="0096756D" w:rsidRPr="00D9087E" w:rsidRDefault="0096756D" w:rsidP="009C3C87">
            <w:r w:rsidRPr="00D9087E">
              <w:t>подпись должностного лица</w:t>
            </w:r>
          </w:p>
        </w:tc>
        <w:tc>
          <w:tcPr>
            <w:tcW w:w="2940" w:type="dxa"/>
            <w:tcBorders>
              <w:top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672" w:type="dxa"/>
            <w:tcBorders>
              <w:top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8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55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84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4620" w:type="dxa"/>
            <w:gridSpan w:val="4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2940" w:type="dxa"/>
            <w:tcBorders>
              <w:top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672" w:type="dxa"/>
            <w:tcBorders>
              <w:top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8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55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84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462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 xml:space="preserve">дата "___" ________ ____ </w:t>
            </w:r>
            <w:proofErr w:type="gramStart"/>
            <w:r w:rsidRPr="00D9087E">
              <w:t>г</w:t>
            </w:r>
            <w:proofErr w:type="gramEnd"/>
            <w:r w:rsidRPr="00D9087E">
              <w:t>.</w:t>
            </w:r>
          </w:p>
        </w:tc>
        <w:tc>
          <w:tcPr>
            <w:tcW w:w="2940" w:type="dxa"/>
            <w:tcBorders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672" w:type="dxa"/>
            <w:tcBorders>
              <w:top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jc w:val="center"/>
            </w:pPr>
            <w:bookmarkStart w:id="4" w:name="sub_1002"/>
            <w:r w:rsidRPr="00D9087E">
              <w:t>3.1</w:t>
            </w:r>
            <w:bookmarkEnd w:id="4"/>
          </w:p>
        </w:tc>
        <w:tc>
          <w:tcPr>
            <w:tcW w:w="1456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t>Прошу в отношении объекта адресации:</w:t>
            </w:r>
          </w:p>
        </w:tc>
      </w:tr>
      <w:tr w:rsidR="0096756D" w:rsidRPr="00D9087E" w:rsidTr="009C3C87">
        <w:tc>
          <w:tcPr>
            <w:tcW w:w="78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456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t>Вид:</w:t>
            </w:r>
          </w:p>
        </w:tc>
      </w:tr>
      <w:tr w:rsidR="0096756D" w:rsidRPr="00D9087E" w:rsidTr="009C3C87">
        <w:tc>
          <w:tcPr>
            <w:tcW w:w="78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2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Земельный участок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48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Сооружение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4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t>Объект незавершенного строительства</w:t>
            </w:r>
          </w:p>
        </w:tc>
      </w:tr>
      <w:tr w:rsidR="0096756D" w:rsidRPr="00D9087E" w:rsidTr="009C3C87"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2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Здание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48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Помещение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47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jc w:val="center"/>
            </w:pPr>
            <w:bookmarkStart w:id="5" w:name="sub_1003"/>
            <w:r w:rsidRPr="00D9087E">
              <w:t>3.2</w:t>
            </w:r>
            <w:bookmarkEnd w:id="5"/>
          </w:p>
        </w:tc>
        <w:tc>
          <w:tcPr>
            <w:tcW w:w="1456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t>Присвоить адрес</w:t>
            </w:r>
          </w:p>
        </w:tc>
      </w:tr>
      <w:tr w:rsidR="0096756D" w:rsidRPr="00D9087E" w:rsidTr="009C3C87">
        <w:tc>
          <w:tcPr>
            <w:tcW w:w="78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456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t xml:space="preserve">В связи </w:t>
            </w:r>
            <w:proofErr w:type="gramStart"/>
            <w:r w:rsidRPr="00D9087E">
              <w:t>с</w:t>
            </w:r>
            <w:proofErr w:type="gramEnd"/>
            <w:r w:rsidRPr="00D9087E">
              <w:t>:</w:t>
            </w:r>
          </w:p>
        </w:tc>
      </w:tr>
      <w:tr w:rsidR="0096756D" w:rsidRPr="00D9087E" w:rsidTr="009C3C87">
        <w:tc>
          <w:tcPr>
            <w:tcW w:w="78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383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t>Образованием земельного участк</w:t>
            </w:r>
            <w:proofErr w:type="gramStart"/>
            <w:r w:rsidRPr="00D9087E">
              <w:t>а(</w:t>
            </w:r>
            <w:proofErr w:type="spellStart"/>
            <w:proofErr w:type="gramEnd"/>
            <w:r w:rsidRPr="00D9087E">
              <w:t>ов</w:t>
            </w:r>
            <w:proofErr w:type="spellEnd"/>
            <w:r w:rsidRPr="00D9087E">
              <w:t>) из земель, находящихся в государственной или муниципальной собственности</w:t>
            </w:r>
          </w:p>
        </w:tc>
      </w:tr>
      <w:tr w:rsidR="0096756D" w:rsidRPr="00D9087E" w:rsidTr="009C3C87">
        <w:tc>
          <w:tcPr>
            <w:tcW w:w="78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5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Количество образуемых земельных участков</w:t>
            </w:r>
          </w:p>
        </w:tc>
        <w:tc>
          <w:tcPr>
            <w:tcW w:w="70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8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5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Дополнительная информация:</w:t>
            </w:r>
          </w:p>
        </w:tc>
        <w:tc>
          <w:tcPr>
            <w:tcW w:w="70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8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501" w:type="dxa"/>
            <w:gridSpan w:val="6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0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8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501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0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8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383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t>Образованием земельного участк</w:t>
            </w:r>
            <w:proofErr w:type="gramStart"/>
            <w:r w:rsidRPr="00D9087E">
              <w:t>а(</w:t>
            </w:r>
            <w:proofErr w:type="spellStart"/>
            <w:proofErr w:type="gramEnd"/>
            <w:r w:rsidRPr="00D9087E">
              <w:t>ов</w:t>
            </w:r>
            <w:proofErr w:type="spellEnd"/>
            <w:r w:rsidRPr="00D9087E">
              <w:t>) путем раздела земельного участка</w:t>
            </w:r>
          </w:p>
        </w:tc>
      </w:tr>
      <w:tr w:rsidR="0096756D" w:rsidRPr="00D9087E" w:rsidTr="009C3C87">
        <w:tc>
          <w:tcPr>
            <w:tcW w:w="78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5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Количество образуемых земельных участков</w:t>
            </w:r>
          </w:p>
        </w:tc>
        <w:tc>
          <w:tcPr>
            <w:tcW w:w="70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8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5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Кадастровый номер земельного участка, раздел которого осуществляется</w:t>
            </w:r>
          </w:p>
        </w:tc>
        <w:tc>
          <w:tcPr>
            <w:tcW w:w="70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t>Адрес земельного участка, раздел которого осуществляется</w:t>
            </w:r>
          </w:p>
        </w:tc>
      </w:tr>
      <w:tr w:rsidR="0096756D" w:rsidRPr="00D9087E" w:rsidTr="009C3C87">
        <w:tc>
          <w:tcPr>
            <w:tcW w:w="78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5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0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8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501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0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8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383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t>Образованием земельного участка путем объединения земельных участков</w:t>
            </w:r>
          </w:p>
        </w:tc>
      </w:tr>
      <w:tr w:rsidR="0096756D" w:rsidRPr="00D9087E" w:rsidTr="009C3C87">
        <w:tc>
          <w:tcPr>
            <w:tcW w:w="78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5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Количество объединяемых земельных участков</w:t>
            </w:r>
          </w:p>
        </w:tc>
        <w:tc>
          <w:tcPr>
            <w:tcW w:w="70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8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5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Кадастровый номер объединяемого земельного участка</w:t>
            </w:r>
            <w:hyperlink w:anchor="sub_111" w:history="1">
              <w:r w:rsidRPr="00D9087E">
                <w:rPr>
                  <w:rStyle w:val="a4"/>
                  <w:rFonts w:cs="Arial"/>
                  <w:lang w:eastAsia="ru-RU"/>
                </w:rPr>
                <w:t>*(1)</w:t>
              </w:r>
            </w:hyperlink>
          </w:p>
        </w:tc>
        <w:tc>
          <w:tcPr>
            <w:tcW w:w="70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t>Адрес объединяемого земельного участка</w:t>
            </w:r>
            <w:hyperlink w:anchor="sub_111" w:history="1">
              <w:r w:rsidRPr="00D9087E">
                <w:rPr>
                  <w:rStyle w:val="a4"/>
                  <w:rFonts w:cs="Arial"/>
                  <w:lang w:eastAsia="ru-RU"/>
                </w:rPr>
                <w:t>*(1)</w:t>
              </w:r>
            </w:hyperlink>
          </w:p>
        </w:tc>
      </w:tr>
      <w:tr w:rsidR="0096756D" w:rsidRPr="00D9087E" w:rsidTr="009C3C87">
        <w:tc>
          <w:tcPr>
            <w:tcW w:w="78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5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0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8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501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0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</w:tbl>
    <w:p w:rsidR="0096756D" w:rsidRPr="00D9087E" w:rsidRDefault="0096756D" w:rsidP="0096756D">
      <w:pPr>
        <w:ind w:firstLine="720"/>
        <w:jc w:val="both"/>
      </w:pPr>
    </w:p>
    <w:p w:rsidR="0096756D" w:rsidRPr="00D9087E" w:rsidRDefault="0096756D" w:rsidP="0096756D">
      <w:pPr>
        <w:ind w:firstLine="720"/>
        <w:jc w:val="both"/>
      </w:pPr>
      <w:bookmarkStart w:id="6" w:name="sub_111"/>
      <w:r w:rsidRPr="00D9087E">
        <w:t>*(1) Строка дублируется для каждого объединенного земельного участка</w:t>
      </w:r>
    </w:p>
    <w:bookmarkEnd w:id="6"/>
    <w:p w:rsidR="0096756D" w:rsidRPr="00D9087E" w:rsidRDefault="0096756D" w:rsidP="0096756D">
      <w:pPr>
        <w:ind w:firstLine="720"/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8898"/>
        <w:gridCol w:w="3395"/>
        <w:gridCol w:w="3049"/>
      </w:tblGrid>
      <w:tr w:rsidR="0096756D" w:rsidRPr="00D9087E" w:rsidTr="009C3C87">
        <w:tc>
          <w:tcPr>
            <w:tcW w:w="8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rPr>
                <w:b/>
                <w:bCs/>
                <w:color w:val="26282F"/>
              </w:rPr>
            </w:pPr>
            <w:r w:rsidRPr="00D9087E">
              <w:rPr>
                <w:b/>
                <w:bCs/>
                <w:color w:val="26282F"/>
              </w:rPr>
              <w:t>Лист N _________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rPr>
                <w:b/>
                <w:bCs/>
                <w:color w:val="26282F"/>
              </w:rPr>
              <w:t>Всего листов ________</w:t>
            </w:r>
          </w:p>
        </w:tc>
      </w:tr>
    </w:tbl>
    <w:p w:rsidR="0096756D" w:rsidRPr="00D9087E" w:rsidRDefault="0096756D" w:rsidP="0096756D">
      <w:pPr>
        <w:ind w:firstLine="720"/>
        <w:jc w:val="both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1"/>
        <w:gridCol w:w="722"/>
        <w:gridCol w:w="6828"/>
        <w:gridCol w:w="7005"/>
        <w:gridCol w:w="56"/>
      </w:tblGrid>
      <w:tr w:rsidR="0096756D" w:rsidRPr="00D9087E" w:rsidTr="009C3C87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3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Образованием земельного участк</w:t>
            </w:r>
            <w:proofErr w:type="gramStart"/>
            <w:r w:rsidRPr="00D9087E">
              <w:t>а(</w:t>
            </w:r>
            <w:proofErr w:type="spellStart"/>
            <w:proofErr w:type="gramEnd"/>
            <w:r w:rsidRPr="00D9087E">
              <w:t>ов</w:t>
            </w:r>
            <w:proofErr w:type="spellEnd"/>
            <w:r w:rsidRPr="00D9087E">
              <w:t>) путем выдела из земельного участка</w:t>
            </w:r>
          </w:p>
        </w:tc>
        <w:tc>
          <w:tcPr>
            <w:tcW w:w="52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</w:pP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550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:rsidR="0096756D" w:rsidRPr="00D9087E" w:rsidRDefault="0096756D" w:rsidP="009C3C87">
            <w:r w:rsidRPr="00D9087E"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706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550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:rsidR="0096756D" w:rsidRPr="00D9087E" w:rsidRDefault="0096756D" w:rsidP="009C3C87">
            <w:r w:rsidRPr="00D9087E">
              <w:t>Кадастровый номер земельного участка, из которого осуществляется выдел</w:t>
            </w:r>
          </w:p>
        </w:tc>
        <w:tc>
          <w:tcPr>
            <w:tcW w:w="706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t>Адрес земельного участка, из которого осуществляется выдел</w:t>
            </w: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8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3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Образованием земельного участк</w:t>
            </w:r>
            <w:proofErr w:type="gramStart"/>
            <w:r w:rsidRPr="00D9087E">
              <w:t>а(</w:t>
            </w:r>
            <w:proofErr w:type="spellStart"/>
            <w:proofErr w:type="gramEnd"/>
            <w:r w:rsidRPr="00D9087E">
              <w:t>ов</w:t>
            </w:r>
            <w:proofErr w:type="spellEnd"/>
            <w:r w:rsidRPr="00D9087E">
              <w:t>) путем перераспределения земельных участков</w:t>
            </w:r>
          </w:p>
        </w:tc>
        <w:tc>
          <w:tcPr>
            <w:tcW w:w="52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</w:pP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Количество образуемых земельных участков</w:t>
            </w:r>
          </w:p>
        </w:tc>
        <w:tc>
          <w:tcPr>
            <w:tcW w:w="7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t>Количество земельных участков, которые перераспределяются</w:t>
            </w: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  <w:p w:rsidR="0096756D" w:rsidRPr="00D9087E" w:rsidRDefault="0096756D" w:rsidP="009C3C87">
            <w:pPr>
              <w:jc w:val="both"/>
            </w:pPr>
          </w:p>
        </w:tc>
        <w:tc>
          <w:tcPr>
            <w:tcW w:w="7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550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:rsidR="0096756D" w:rsidRPr="00D9087E" w:rsidRDefault="0096756D" w:rsidP="009C3C87">
            <w:r w:rsidRPr="00D9087E">
              <w:t xml:space="preserve">Кадастровый номер земельного участка, который </w:t>
            </w:r>
            <w:r w:rsidRPr="00D9087E">
              <w:lastRenderedPageBreak/>
              <w:t>перераспределяется</w:t>
            </w:r>
            <w:hyperlink w:anchor="sub_222" w:history="1">
              <w:r w:rsidRPr="00D9087E">
                <w:rPr>
                  <w:rStyle w:val="a4"/>
                  <w:rFonts w:cs="Arial"/>
                  <w:lang w:eastAsia="ru-RU"/>
                </w:rPr>
                <w:t>*(2)</w:t>
              </w:r>
            </w:hyperlink>
          </w:p>
        </w:tc>
        <w:tc>
          <w:tcPr>
            <w:tcW w:w="706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lastRenderedPageBreak/>
              <w:t>Адрес земельного участка, который перераспределяется</w:t>
            </w:r>
            <w:hyperlink w:anchor="sub_222" w:history="1">
              <w:r w:rsidRPr="00D9087E">
                <w:rPr>
                  <w:rStyle w:val="a4"/>
                  <w:rFonts w:cs="Arial"/>
                  <w:lang w:eastAsia="ru-RU"/>
                </w:rPr>
                <w:t>*(2)</w:t>
              </w:r>
            </w:hyperlink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550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06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550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06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8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3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Строительством, реконструкцией здания, сооружения</w:t>
            </w:r>
          </w:p>
        </w:tc>
        <w:tc>
          <w:tcPr>
            <w:tcW w:w="52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</w:pP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7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7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t>Адрес земельного участка, на котором осуществляется строительство (реконструкция)</w:t>
            </w: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550" w:type="dxa"/>
            <w:gridSpan w:val="2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8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22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3833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:rsidR="0096756D" w:rsidRPr="00D9087E" w:rsidRDefault="0096756D" w:rsidP="009C3C87">
            <w:r w:rsidRPr="00D9087E"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  <w:tc>
          <w:tcPr>
            <w:tcW w:w="52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</w:pP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550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:rsidR="0096756D" w:rsidRPr="00D9087E" w:rsidRDefault="0096756D" w:rsidP="009C3C87">
            <w:r w:rsidRPr="00D9087E">
              <w:t>Тип здания, сооружения, объекта незавершенного строительства</w:t>
            </w:r>
          </w:p>
        </w:tc>
        <w:tc>
          <w:tcPr>
            <w:tcW w:w="706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7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7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t>Адрес земельного участка, на котором осуществляется строительство (реконструкция)</w:t>
            </w: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550" w:type="dxa"/>
            <w:gridSpan w:val="2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0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8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383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Переводом жилого помещения в нежилое помещение и нежилого помещения в жилое помещение</w:t>
            </w:r>
          </w:p>
        </w:tc>
        <w:tc>
          <w:tcPr>
            <w:tcW w:w="52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</w:pP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Кадастровый номер помещения</w:t>
            </w:r>
          </w:p>
        </w:tc>
        <w:tc>
          <w:tcPr>
            <w:tcW w:w="7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t>Адрес помещения</w:t>
            </w: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</w:tbl>
    <w:p w:rsidR="0096756D" w:rsidRPr="00D9087E" w:rsidRDefault="0096756D" w:rsidP="0096756D">
      <w:pPr>
        <w:ind w:firstLine="720"/>
        <w:jc w:val="both"/>
      </w:pPr>
    </w:p>
    <w:p w:rsidR="0096756D" w:rsidRPr="00D9087E" w:rsidRDefault="0096756D" w:rsidP="0096756D">
      <w:pPr>
        <w:ind w:firstLine="720"/>
        <w:jc w:val="both"/>
      </w:pPr>
      <w:bookmarkStart w:id="7" w:name="sub_222"/>
      <w:r w:rsidRPr="00D9087E">
        <w:t>*(2) Строка дублируется для каждого перераспределенного земельного участка</w:t>
      </w:r>
    </w:p>
    <w:bookmarkEnd w:id="7"/>
    <w:p w:rsidR="0096756D" w:rsidRPr="00D9087E" w:rsidRDefault="0096756D" w:rsidP="0096756D">
      <w:pPr>
        <w:ind w:firstLine="720"/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8898"/>
        <w:gridCol w:w="3395"/>
        <w:gridCol w:w="3049"/>
      </w:tblGrid>
      <w:tr w:rsidR="0096756D" w:rsidRPr="00D9087E" w:rsidTr="009C3C87">
        <w:tc>
          <w:tcPr>
            <w:tcW w:w="8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rPr>
                <w:b/>
                <w:bCs/>
                <w:color w:val="26282F"/>
              </w:rPr>
            </w:pPr>
            <w:r w:rsidRPr="00D9087E">
              <w:rPr>
                <w:b/>
                <w:bCs/>
                <w:color w:val="26282F"/>
              </w:rPr>
              <w:t>Лист N _________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rPr>
                <w:b/>
                <w:bCs/>
                <w:color w:val="26282F"/>
              </w:rPr>
              <w:t>Всего листов ________</w:t>
            </w:r>
          </w:p>
        </w:tc>
      </w:tr>
    </w:tbl>
    <w:p w:rsidR="0096756D" w:rsidRPr="00D9087E" w:rsidRDefault="0096756D" w:rsidP="0096756D">
      <w:pPr>
        <w:ind w:firstLine="720"/>
        <w:jc w:val="both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1"/>
        <w:gridCol w:w="722"/>
        <w:gridCol w:w="77"/>
        <w:gridCol w:w="814"/>
        <w:gridCol w:w="1963"/>
        <w:gridCol w:w="4042"/>
        <w:gridCol w:w="587"/>
        <w:gridCol w:w="606"/>
        <w:gridCol w:w="1512"/>
        <w:gridCol w:w="3052"/>
        <w:gridCol w:w="1180"/>
        <w:gridCol w:w="105"/>
      </w:tblGrid>
      <w:tr w:rsidR="0096756D" w:rsidRPr="00D9087E" w:rsidTr="009C3C87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383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Образованием помещени</w:t>
            </w:r>
            <w:proofErr w:type="gramStart"/>
            <w:r w:rsidRPr="00D9087E">
              <w:t>я(</w:t>
            </w:r>
            <w:proofErr w:type="spellStart"/>
            <w:proofErr w:type="gramEnd"/>
            <w:r w:rsidRPr="00D9087E">
              <w:t>ий</w:t>
            </w:r>
            <w:proofErr w:type="spellEnd"/>
            <w:r w:rsidRPr="00D9087E">
              <w:t>) в здании, сооружении путем раздела здания, сооружения</w:t>
            </w:r>
          </w:p>
        </w:tc>
        <w:tc>
          <w:tcPr>
            <w:tcW w:w="10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</w:pP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65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Образование жилого помещения</w:t>
            </w:r>
          </w:p>
        </w:tc>
        <w:tc>
          <w:tcPr>
            <w:tcW w:w="51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Количество образуемых помещений</w:t>
            </w:r>
          </w:p>
        </w:tc>
        <w:tc>
          <w:tcPr>
            <w:tcW w:w="1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9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65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Образование нежилого помещения</w:t>
            </w:r>
          </w:p>
        </w:tc>
        <w:tc>
          <w:tcPr>
            <w:tcW w:w="51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Количество образуемых помещений</w:t>
            </w:r>
          </w:p>
        </w:tc>
        <w:tc>
          <w:tcPr>
            <w:tcW w:w="1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6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Кадастровый номер здания, сооружения</w:t>
            </w:r>
          </w:p>
        </w:tc>
        <w:tc>
          <w:tcPr>
            <w:tcW w:w="70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t>Адрес здания, сооружения</w:t>
            </w: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6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0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618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0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6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Дополнительная информация:</w:t>
            </w:r>
          </w:p>
        </w:tc>
        <w:tc>
          <w:tcPr>
            <w:tcW w:w="70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618" w:type="dxa"/>
            <w:gridSpan w:val="5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0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618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0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386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t>Образованием помещени</w:t>
            </w:r>
            <w:proofErr w:type="gramStart"/>
            <w:r w:rsidRPr="00D9087E">
              <w:t>я(</w:t>
            </w:r>
            <w:proofErr w:type="spellStart"/>
            <w:proofErr w:type="gramEnd"/>
            <w:r w:rsidRPr="00D9087E">
              <w:t>ий</w:t>
            </w:r>
            <w:proofErr w:type="spellEnd"/>
            <w:r w:rsidRPr="00D9087E">
              <w:t>) в здании, сооружении путем раздела помещения</w:t>
            </w: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5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jc w:val="center"/>
            </w:pPr>
            <w:r w:rsidRPr="00D9087E">
              <w:t>Назначение помещения (жилое (нежилое) помещение)</w:t>
            </w:r>
            <w:hyperlink w:anchor="sub_333" w:history="1">
              <w:r w:rsidRPr="00D9087E">
                <w:rPr>
                  <w:rStyle w:val="a4"/>
                  <w:rFonts w:cs="Arial"/>
                  <w:lang w:eastAsia="ru-RU"/>
                </w:rPr>
                <w:t>*(3)</w:t>
              </w:r>
            </w:hyperlink>
          </w:p>
        </w:tc>
        <w:tc>
          <w:tcPr>
            <w:tcW w:w="67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jc w:val="center"/>
            </w:pPr>
            <w:r w:rsidRPr="00D9087E">
              <w:t>Вид помещения</w:t>
            </w:r>
            <w:hyperlink w:anchor="sub_333" w:history="1">
              <w:r w:rsidRPr="00D9087E">
                <w:rPr>
                  <w:rStyle w:val="a4"/>
                  <w:rFonts w:cs="Arial"/>
                  <w:lang w:eastAsia="ru-RU"/>
                </w:rPr>
                <w:t>*(3)</w:t>
              </w:r>
            </w:hyperlink>
          </w:p>
        </w:tc>
        <w:tc>
          <w:tcPr>
            <w:tcW w:w="43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jc w:val="center"/>
            </w:pPr>
            <w:r w:rsidRPr="00D9087E">
              <w:t>Количество помещений</w:t>
            </w:r>
            <w:hyperlink w:anchor="sub_333" w:history="1">
              <w:r w:rsidRPr="00D9087E">
                <w:rPr>
                  <w:rStyle w:val="a4"/>
                  <w:rFonts w:cs="Arial"/>
                  <w:lang w:eastAsia="ru-RU"/>
                </w:rPr>
                <w:t>*(3)</w:t>
              </w:r>
            </w:hyperlink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5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67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43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8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Кадастровый номер помещения, раздел которого осуществляется</w:t>
            </w:r>
          </w:p>
        </w:tc>
        <w:tc>
          <w:tcPr>
            <w:tcW w:w="58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t>Адрес помещения, раздел которого осуществляется</w:t>
            </w: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8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58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811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58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8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Дополнительная информация:</w:t>
            </w:r>
          </w:p>
        </w:tc>
        <w:tc>
          <w:tcPr>
            <w:tcW w:w="58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811" w:type="dxa"/>
            <w:gridSpan w:val="7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58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811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58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386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65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58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t>Образование нежилого помещения</w:t>
            </w: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6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Количество объединяемых помещений</w:t>
            </w:r>
          </w:p>
        </w:tc>
        <w:tc>
          <w:tcPr>
            <w:tcW w:w="70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6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Кадастровый номер объединяемого помещения</w:t>
            </w:r>
            <w:hyperlink w:anchor="sub_444" w:history="1">
              <w:r w:rsidRPr="00D9087E">
                <w:rPr>
                  <w:rStyle w:val="a4"/>
                  <w:rFonts w:cs="Arial"/>
                  <w:lang w:eastAsia="ru-RU"/>
                </w:rPr>
                <w:t>*(4)</w:t>
              </w:r>
            </w:hyperlink>
          </w:p>
        </w:tc>
        <w:tc>
          <w:tcPr>
            <w:tcW w:w="70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t>Адрес объединяемого помещения</w:t>
            </w:r>
            <w:hyperlink w:anchor="sub_444" w:history="1">
              <w:r w:rsidRPr="00D9087E">
                <w:rPr>
                  <w:rStyle w:val="a4"/>
                  <w:rFonts w:cs="Arial"/>
                  <w:lang w:eastAsia="ru-RU"/>
                </w:rPr>
                <w:t>*(4)</w:t>
              </w:r>
            </w:hyperlink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6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0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618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0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6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Дополнительная информация:</w:t>
            </w:r>
          </w:p>
        </w:tc>
        <w:tc>
          <w:tcPr>
            <w:tcW w:w="70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618" w:type="dxa"/>
            <w:gridSpan w:val="5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0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618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0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386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65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58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t>Образование нежилого помещения</w:t>
            </w: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6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Количество образуемых помещений</w:t>
            </w:r>
          </w:p>
        </w:tc>
        <w:tc>
          <w:tcPr>
            <w:tcW w:w="70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6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Кадастровый номер здания, сооружения</w:t>
            </w:r>
          </w:p>
        </w:tc>
        <w:tc>
          <w:tcPr>
            <w:tcW w:w="70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t>Адрес здания, сооружения</w:t>
            </w: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6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0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618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0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6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Дополнительная информация:</w:t>
            </w:r>
          </w:p>
        </w:tc>
        <w:tc>
          <w:tcPr>
            <w:tcW w:w="70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618" w:type="dxa"/>
            <w:gridSpan w:val="5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0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618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0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</w:tbl>
    <w:p w:rsidR="0096756D" w:rsidRPr="00D9087E" w:rsidRDefault="0096756D" w:rsidP="0096756D">
      <w:pPr>
        <w:ind w:firstLine="720"/>
        <w:jc w:val="both"/>
      </w:pPr>
    </w:p>
    <w:p w:rsidR="0096756D" w:rsidRPr="00D9087E" w:rsidRDefault="0096756D" w:rsidP="0096756D">
      <w:pPr>
        <w:ind w:firstLine="720"/>
        <w:jc w:val="both"/>
      </w:pPr>
      <w:r w:rsidRPr="00D9087E">
        <w:t>*(3) Строка дублируется для каждого разделенного помещения</w:t>
      </w:r>
    </w:p>
    <w:p w:rsidR="0096756D" w:rsidRPr="00D9087E" w:rsidRDefault="0096756D" w:rsidP="0096756D">
      <w:pPr>
        <w:ind w:firstLine="720"/>
        <w:jc w:val="both"/>
      </w:pPr>
      <w:bookmarkStart w:id="8" w:name="sub_333"/>
      <w:bookmarkEnd w:id="8"/>
      <w:r w:rsidRPr="00D9087E">
        <w:t>*(4) Строка дублируется для каждого объединенного помещения</w:t>
      </w:r>
    </w:p>
    <w:p w:rsidR="0096756D" w:rsidRPr="00D9087E" w:rsidRDefault="0096756D" w:rsidP="0096756D">
      <w:pPr>
        <w:ind w:firstLine="720"/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8898"/>
        <w:gridCol w:w="3395"/>
        <w:gridCol w:w="3049"/>
      </w:tblGrid>
      <w:tr w:rsidR="0096756D" w:rsidRPr="00D9087E" w:rsidTr="009C3C87">
        <w:tc>
          <w:tcPr>
            <w:tcW w:w="8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rPr>
                <w:b/>
                <w:bCs/>
                <w:color w:val="26282F"/>
              </w:rPr>
            </w:pPr>
            <w:r w:rsidRPr="00D9087E">
              <w:rPr>
                <w:b/>
                <w:bCs/>
                <w:color w:val="26282F"/>
              </w:rPr>
              <w:t>Лист N _________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rPr>
                <w:b/>
                <w:bCs/>
                <w:color w:val="26282F"/>
              </w:rPr>
              <w:t>Всего листов ________</w:t>
            </w:r>
          </w:p>
        </w:tc>
      </w:tr>
    </w:tbl>
    <w:p w:rsidR="0096756D" w:rsidRPr="00D9087E" w:rsidRDefault="0096756D" w:rsidP="0096756D">
      <w:pPr>
        <w:ind w:firstLine="720"/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771"/>
        <w:gridCol w:w="852"/>
        <w:gridCol w:w="6833"/>
        <w:gridCol w:w="6921"/>
      </w:tblGrid>
      <w:tr w:rsidR="0096756D" w:rsidRPr="00D9087E" w:rsidTr="009C3C87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jc w:val="center"/>
            </w:pPr>
            <w:bookmarkStart w:id="9" w:name="sub_1004"/>
            <w:r w:rsidRPr="00D9087E">
              <w:t>3.3</w:t>
            </w:r>
            <w:bookmarkEnd w:id="9"/>
          </w:p>
        </w:tc>
        <w:tc>
          <w:tcPr>
            <w:tcW w:w="146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t>Аннулировать адрес объекта адресации:</w:t>
            </w:r>
          </w:p>
        </w:tc>
      </w:tr>
      <w:tr w:rsidR="0096756D" w:rsidRPr="00D9087E" w:rsidTr="009C3C87">
        <w:tc>
          <w:tcPr>
            <w:tcW w:w="77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Наименование страны</w:t>
            </w:r>
          </w:p>
        </w:tc>
        <w:tc>
          <w:tcPr>
            <w:tcW w:w="6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7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Наименование субъекта Российской Федерации</w:t>
            </w:r>
          </w:p>
        </w:tc>
        <w:tc>
          <w:tcPr>
            <w:tcW w:w="6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7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6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7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Наименование поселения</w:t>
            </w:r>
          </w:p>
        </w:tc>
        <w:tc>
          <w:tcPr>
            <w:tcW w:w="6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7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Наименование внутригородского района городского округа</w:t>
            </w:r>
          </w:p>
        </w:tc>
        <w:tc>
          <w:tcPr>
            <w:tcW w:w="6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7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Наименование населенного пункта</w:t>
            </w:r>
          </w:p>
        </w:tc>
        <w:tc>
          <w:tcPr>
            <w:tcW w:w="6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7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Наименование элемента планировочной структуры</w:t>
            </w:r>
          </w:p>
        </w:tc>
        <w:tc>
          <w:tcPr>
            <w:tcW w:w="6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7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Наименование элемента улично-дорожной сети</w:t>
            </w:r>
          </w:p>
        </w:tc>
        <w:tc>
          <w:tcPr>
            <w:tcW w:w="6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7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Номер земельного участка</w:t>
            </w:r>
          </w:p>
        </w:tc>
        <w:tc>
          <w:tcPr>
            <w:tcW w:w="6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7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Тип и номер здания, сооружения или объекта незавершенного строительства</w:t>
            </w:r>
          </w:p>
        </w:tc>
        <w:tc>
          <w:tcPr>
            <w:tcW w:w="6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7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Тип и номер помещения, расположенного в здании или сооружении</w:t>
            </w:r>
          </w:p>
        </w:tc>
        <w:tc>
          <w:tcPr>
            <w:tcW w:w="6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7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Тип и номер помещения в пределах квартиры (в отношении коммунальных квартир)</w:t>
            </w:r>
          </w:p>
        </w:tc>
        <w:tc>
          <w:tcPr>
            <w:tcW w:w="6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7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Дополнительная информация:</w:t>
            </w:r>
          </w:p>
        </w:tc>
        <w:tc>
          <w:tcPr>
            <w:tcW w:w="6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7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685" w:type="dxa"/>
            <w:gridSpan w:val="2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6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7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6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6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7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460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t xml:space="preserve">В связи </w:t>
            </w:r>
            <w:proofErr w:type="gramStart"/>
            <w:r w:rsidRPr="00D9087E">
              <w:t>с</w:t>
            </w:r>
            <w:proofErr w:type="gramEnd"/>
            <w:r w:rsidRPr="00D9087E">
              <w:t>:</w:t>
            </w:r>
          </w:p>
        </w:tc>
      </w:tr>
      <w:tr w:rsidR="0096756D" w:rsidRPr="00D9087E" w:rsidTr="009C3C87">
        <w:tc>
          <w:tcPr>
            <w:tcW w:w="77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3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t>Прекращением существования объекта адресации</w:t>
            </w:r>
          </w:p>
        </w:tc>
      </w:tr>
      <w:tr w:rsidR="0096756D" w:rsidRPr="00D9087E" w:rsidTr="009C3C87">
        <w:tc>
          <w:tcPr>
            <w:tcW w:w="77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52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3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proofErr w:type="gramStart"/>
            <w:r w:rsidRPr="00D9087E">
              <w:t xml:space="preserve">Отказом в осуществлении кадастрового учета объекта адресации по основаниям, указанным в </w:t>
            </w:r>
            <w:hyperlink r:id="rId7" w:history="1">
              <w:r w:rsidRPr="00D9087E">
                <w:rPr>
                  <w:rStyle w:val="a4"/>
                  <w:rFonts w:cs="Arial"/>
                  <w:lang w:eastAsia="ru-RU"/>
                </w:rPr>
                <w:t>пунктах 1</w:t>
              </w:r>
            </w:hyperlink>
            <w:r w:rsidRPr="00D9087E">
              <w:t xml:space="preserve"> и </w:t>
            </w:r>
            <w:hyperlink r:id="rId8" w:history="1">
              <w:r w:rsidRPr="00D9087E">
                <w:rPr>
                  <w:rStyle w:val="a4"/>
                  <w:rFonts w:cs="Arial"/>
                  <w:lang w:eastAsia="ru-RU"/>
                </w:rPr>
                <w:t>3 части 2 статьи 27</w:t>
              </w:r>
            </w:hyperlink>
            <w:r w:rsidRPr="00D9087E">
              <w:t xml:space="preserve"> Федерального закона от 24 июля 2007 года N 221-ФЗ "О государственном кадастре недвижимости" (Собрание </w:t>
            </w:r>
            <w:r w:rsidRPr="00D9087E">
              <w:lastRenderedPageBreak/>
              <w:t xml:space="preserve">законодательства Российской Федерации, 2007, N 31, ст. 4017; 2008, N 30, ст. 3597; 2009, N 52, ст. 6410;2011, N 1, ст. 47; N 49, ст. 7061; N 50, ст. 7365; 2012, N 31, ст. 4322; 2013, N 30, ст. 4083; официальный интернет-портал правовой информации </w:t>
            </w:r>
            <w:hyperlink r:id="rId9" w:history="1">
              <w:r w:rsidRPr="00D9087E">
                <w:rPr>
                  <w:rStyle w:val="a4"/>
                  <w:rFonts w:cs="Arial"/>
                  <w:lang w:eastAsia="ru-RU"/>
                </w:rPr>
                <w:t>www.pravo.gov.ru</w:t>
              </w:r>
            </w:hyperlink>
            <w:r w:rsidRPr="00D9087E">
              <w:t>, 23 декабря 2014 г.)</w:t>
            </w:r>
            <w:proofErr w:type="gramEnd"/>
          </w:p>
        </w:tc>
      </w:tr>
      <w:tr w:rsidR="0096756D" w:rsidRPr="00D9087E" w:rsidTr="009C3C87">
        <w:tc>
          <w:tcPr>
            <w:tcW w:w="77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3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t>Присвоением объекту адресации нового адреса</w:t>
            </w:r>
          </w:p>
        </w:tc>
      </w:tr>
      <w:tr w:rsidR="0096756D" w:rsidRPr="00D9087E" w:rsidTr="009C3C87">
        <w:tc>
          <w:tcPr>
            <w:tcW w:w="77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Дополнительная информация:</w:t>
            </w:r>
          </w:p>
        </w:tc>
        <w:tc>
          <w:tcPr>
            <w:tcW w:w="6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71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685" w:type="dxa"/>
            <w:gridSpan w:val="2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6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6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6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</w:tbl>
    <w:p w:rsidR="0096756D" w:rsidRPr="00D9087E" w:rsidRDefault="0096756D" w:rsidP="0096756D">
      <w:pPr>
        <w:ind w:firstLine="720"/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8898"/>
        <w:gridCol w:w="3395"/>
        <w:gridCol w:w="3049"/>
      </w:tblGrid>
      <w:tr w:rsidR="0096756D" w:rsidRPr="00D9087E" w:rsidTr="009C3C87">
        <w:tc>
          <w:tcPr>
            <w:tcW w:w="8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rPr>
                <w:b/>
                <w:bCs/>
                <w:color w:val="26282F"/>
              </w:rPr>
            </w:pPr>
            <w:r w:rsidRPr="00D9087E">
              <w:rPr>
                <w:b/>
                <w:bCs/>
                <w:color w:val="26282F"/>
              </w:rPr>
              <w:t>Лист N _________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rPr>
                <w:b/>
                <w:bCs/>
                <w:color w:val="26282F"/>
              </w:rPr>
              <w:t>Всего листов ________</w:t>
            </w:r>
          </w:p>
        </w:tc>
      </w:tr>
    </w:tbl>
    <w:p w:rsidR="0096756D" w:rsidRPr="00D9087E" w:rsidRDefault="0096756D" w:rsidP="0096756D">
      <w:pPr>
        <w:ind w:firstLine="720"/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757"/>
        <w:gridCol w:w="24"/>
        <w:gridCol w:w="722"/>
        <w:gridCol w:w="63"/>
        <w:gridCol w:w="814"/>
        <w:gridCol w:w="693"/>
        <w:gridCol w:w="710"/>
        <w:gridCol w:w="2422"/>
        <w:gridCol w:w="154"/>
        <w:gridCol w:w="1511"/>
        <w:gridCol w:w="934"/>
        <w:gridCol w:w="746"/>
        <w:gridCol w:w="226"/>
        <w:gridCol w:w="758"/>
        <w:gridCol w:w="2272"/>
        <w:gridCol w:w="2530"/>
        <w:gridCol w:w="58"/>
      </w:tblGrid>
      <w:tr w:rsidR="0096756D" w:rsidRPr="00D9087E" w:rsidTr="009C3C87">
        <w:tc>
          <w:tcPr>
            <w:tcW w:w="757" w:type="dxa"/>
            <w:tcBorders>
              <w:top w:val="single" w:sz="2" w:space="0" w:color="000000"/>
              <w:left w:val="single" w:sz="2" w:space="0" w:color="000000"/>
            </w:tcBorders>
          </w:tcPr>
          <w:p w:rsidR="0096756D" w:rsidRPr="00D9087E" w:rsidRDefault="0096756D" w:rsidP="009C3C87">
            <w:pPr>
              <w:jc w:val="center"/>
            </w:pPr>
            <w:bookmarkStart w:id="10" w:name="sub_1005"/>
            <w:r w:rsidRPr="00D9087E">
              <w:t>4</w:t>
            </w:r>
            <w:bookmarkEnd w:id="10"/>
          </w:p>
        </w:tc>
        <w:tc>
          <w:tcPr>
            <w:tcW w:w="1463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6756D" w:rsidRPr="00D9087E" w:rsidTr="009C3C87">
        <w:tc>
          <w:tcPr>
            <w:tcW w:w="757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301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t>физическое лицо:</w:t>
            </w:r>
          </w:p>
        </w:tc>
      </w:tr>
      <w:tr w:rsidR="0096756D" w:rsidRPr="00D9087E" w:rsidTr="009C3C87">
        <w:tc>
          <w:tcPr>
            <w:tcW w:w="757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jc w:val="center"/>
            </w:pPr>
            <w:r w:rsidRPr="00D9087E">
              <w:t>фамилия:</w:t>
            </w:r>
          </w:p>
        </w:tc>
        <w:tc>
          <w:tcPr>
            <w:tcW w:w="35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jc w:val="center"/>
            </w:pPr>
            <w:r w:rsidRPr="00D9087E">
              <w:t>имя (полностью):</w:t>
            </w:r>
          </w:p>
        </w:tc>
        <w:tc>
          <w:tcPr>
            <w:tcW w:w="3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jc w:val="center"/>
            </w:pPr>
            <w:r w:rsidRPr="00D9087E">
              <w:t>отчество (полностью) (при наличии):</w:t>
            </w:r>
          </w:p>
        </w:tc>
        <w:tc>
          <w:tcPr>
            <w:tcW w:w="2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jc w:val="center"/>
            </w:pPr>
            <w:r w:rsidRPr="00D9087E">
              <w:t>ИНН (при наличии):</w:t>
            </w:r>
          </w:p>
        </w:tc>
      </w:tr>
      <w:tr w:rsidR="0096756D" w:rsidRPr="00D9087E" w:rsidTr="009C3C87">
        <w:tc>
          <w:tcPr>
            <w:tcW w:w="757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5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2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57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jc w:val="center"/>
            </w:pPr>
            <w:r w:rsidRPr="00D9087E">
              <w:t>документ, удостоверяющий личность:</w:t>
            </w:r>
          </w:p>
        </w:tc>
        <w:tc>
          <w:tcPr>
            <w:tcW w:w="35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jc w:val="center"/>
            </w:pPr>
            <w:r w:rsidRPr="00D9087E">
              <w:t>вид:</w:t>
            </w:r>
          </w:p>
        </w:tc>
        <w:tc>
          <w:tcPr>
            <w:tcW w:w="3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jc w:val="center"/>
            </w:pPr>
            <w:r w:rsidRPr="00D9087E">
              <w:t>серия:</w:t>
            </w:r>
          </w:p>
        </w:tc>
        <w:tc>
          <w:tcPr>
            <w:tcW w:w="2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jc w:val="center"/>
            </w:pPr>
            <w:r w:rsidRPr="00D9087E">
              <w:t>номер:</w:t>
            </w:r>
          </w:p>
        </w:tc>
      </w:tr>
      <w:tr w:rsidR="0096756D" w:rsidRPr="00D9087E" w:rsidTr="009C3C87">
        <w:tc>
          <w:tcPr>
            <w:tcW w:w="757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825" w:type="dxa"/>
            <w:gridSpan w:val="3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5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2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57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825" w:type="dxa"/>
            <w:gridSpan w:val="3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5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jc w:val="center"/>
            </w:pPr>
            <w:r w:rsidRPr="00D9087E">
              <w:t>дата выдачи:</w:t>
            </w:r>
          </w:p>
        </w:tc>
        <w:tc>
          <w:tcPr>
            <w:tcW w:w="56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jc w:val="center"/>
            </w:pPr>
            <w:r w:rsidRPr="00D9087E">
              <w:t xml:space="preserve">кем </w:t>
            </w:r>
            <w:proofErr w:type="gramStart"/>
            <w:r w:rsidRPr="00D9087E">
              <w:t>выдан</w:t>
            </w:r>
            <w:proofErr w:type="gramEnd"/>
            <w:r w:rsidRPr="00D9087E">
              <w:t>:</w:t>
            </w:r>
          </w:p>
        </w:tc>
      </w:tr>
      <w:tr w:rsidR="0096756D" w:rsidRPr="00D9087E" w:rsidTr="009C3C87">
        <w:tc>
          <w:tcPr>
            <w:tcW w:w="757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825" w:type="dxa"/>
            <w:gridSpan w:val="3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571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 w:rsidR="0096756D" w:rsidRPr="00D9087E" w:rsidRDefault="0096756D" w:rsidP="009C3C87">
            <w:pPr>
              <w:jc w:val="center"/>
            </w:pPr>
            <w:r w:rsidRPr="00D9087E">
              <w:t xml:space="preserve">"___"________ ____ </w:t>
            </w:r>
            <w:proofErr w:type="gramStart"/>
            <w:r w:rsidRPr="00D9087E">
              <w:t>г</w:t>
            </w:r>
            <w:proofErr w:type="gramEnd"/>
            <w:r w:rsidRPr="00D9087E">
              <w:t>.</w:t>
            </w:r>
          </w:p>
        </w:tc>
        <w:tc>
          <w:tcPr>
            <w:tcW w:w="56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57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8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571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56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57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jc w:val="center"/>
            </w:pPr>
            <w:r w:rsidRPr="00D9087E">
              <w:t>почтовый адрес:</w:t>
            </w:r>
          </w:p>
        </w:tc>
        <w:tc>
          <w:tcPr>
            <w:tcW w:w="43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jc w:val="center"/>
            </w:pPr>
            <w:r w:rsidRPr="00D9087E">
              <w:t>телефон для связи:</w:t>
            </w:r>
          </w:p>
        </w:tc>
        <w:tc>
          <w:tcPr>
            <w:tcW w:w="4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jc w:val="center"/>
            </w:pPr>
            <w:r w:rsidRPr="00D9087E">
              <w:t>адрес электронной почты (при наличии):</w:t>
            </w:r>
          </w:p>
        </w:tc>
      </w:tr>
      <w:tr w:rsidR="0096756D" w:rsidRPr="00D9087E" w:rsidTr="009C3C87">
        <w:tc>
          <w:tcPr>
            <w:tcW w:w="757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43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4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57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4329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486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57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301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6756D" w:rsidRPr="00D9087E" w:rsidTr="009C3C87">
        <w:tc>
          <w:tcPr>
            <w:tcW w:w="757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9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полное наименование:</w:t>
            </w:r>
          </w:p>
        </w:tc>
        <w:tc>
          <w:tcPr>
            <w:tcW w:w="903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57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97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903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57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54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jc w:val="center"/>
            </w:pPr>
            <w:r w:rsidRPr="00D9087E">
              <w:t>ИНН (для российского юридического лица):</w:t>
            </w:r>
          </w:p>
        </w:tc>
        <w:tc>
          <w:tcPr>
            <w:tcW w:w="75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jc w:val="center"/>
            </w:pPr>
            <w:r w:rsidRPr="00D9087E">
              <w:t>КПП (для российского юридического лица):</w:t>
            </w:r>
          </w:p>
        </w:tc>
      </w:tr>
      <w:tr w:rsidR="0096756D" w:rsidRPr="00D9087E" w:rsidTr="009C3C87">
        <w:tc>
          <w:tcPr>
            <w:tcW w:w="757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54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5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57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9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jc w:val="center"/>
            </w:pPr>
            <w:r w:rsidRPr="00D9087E">
              <w:t>страна регистрации (инкорпорации) (для иностранного юридического лица);</w:t>
            </w:r>
          </w:p>
        </w:tc>
        <w:tc>
          <w:tcPr>
            <w:tcW w:w="41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jc w:val="center"/>
            </w:pPr>
            <w:r w:rsidRPr="00D9087E">
              <w:t>дата регистрации (для иностранного юридического лица):</w:t>
            </w:r>
          </w:p>
        </w:tc>
        <w:tc>
          <w:tcPr>
            <w:tcW w:w="4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jc w:val="center"/>
            </w:pPr>
            <w:r w:rsidRPr="00D9087E">
              <w:t>номер регистрации (для иностранного юридического лица):</w:t>
            </w:r>
          </w:p>
        </w:tc>
      </w:tr>
      <w:tr w:rsidR="0096756D" w:rsidRPr="00D9087E" w:rsidTr="009C3C87">
        <w:tc>
          <w:tcPr>
            <w:tcW w:w="757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9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41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jc w:val="center"/>
            </w:pPr>
            <w:r w:rsidRPr="00D9087E">
              <w:t xml:space="preserve">"___"_________ _____ </w:t>
            </w:r>
            <w:proofErr w:type="gramStart"/>
            <w:r w:rsidRPr="00D9087E">
              <w:t>г</w:t>
            </w:r>
            <w:proofErr w:type="gramEnd"/>
            <w:r w:rsidRPr="00D9087E">
              <w:t>.</w:t>
            </w:r>
          </w:p>
        </w:tc>
        <w:tc>
          <w:tcPr>
            <w:tcW w:w="4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57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9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4175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486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57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9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jc w:val="center"/>
            </w:pPr>
            <w:r w:rsidRPr="00D9087E">
              <w:t>почтовый адрес:</w:t>
            </w:r>
          </w:p>
        </w:tc>
        <w:tc>
          <w:tcPr>
            <w:tcW w:w="41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jc w:val="center"/>
            </w:pPr>
            <w:r w:rsidRPr="00D9087E">
              <w:t>телефон для связи:</w:t>
            </w:r>
          </w:p>
        </w:tc>
        <w:tc>
          <w:tcPr>
            <w:tcW w:w="4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jc w:val="center"/>
            </w:pPr>
            <w:r w:rsidRPr="00D9087E">
              <w:t>адрес электронной почты (при наличии):</w:t>
            </w:r>
          </w:p>
        </w:tc>
      </w:tr>
      <w:tr w:rsidR="0096756D" w:rsidRPr="00D9087E" w:rsidTr="009C3C87">
        <w:tc>
          <w:tcPr>
            <w:tcW w:w="757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9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41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4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57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9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4175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486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57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301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t>Вещное право на объект адресации:</w:t>
            </w:r>
          </w:p>
        </w:tc>
      </w:tr>
      <w:tr w:rsidR="0096756D" w:rsidRPr="00D9087E" w:rsidTr="009C3C87">
        <w:tc>
          <w:tcPr>
            <w:tcW w:w="757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232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t>право собственности</w:t>
            </w:r>
          </w:p>
        </w:tc>
      </w:tr>
      <w:tr w:rsidR="0096756D" w:rsidRPr="00D9087E" w:rsidTr="009C3C87">
        <w:tc>
          <w:tcPr>
            <w:tcW w:w="757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232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t>право хозяйственного ведения имуществом на объект адресации</w:t>
            </w:r>
          </w:p>
        </w:tc>
      </w:tr>
      <w:tr w:rsidR="0096756D" w:rsidRPr="00D9087E" w:rsidTr="009C3C87">
        <w:tc>
          <w:tcPr>
            <w:tcW w:w="757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232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t>право оперативного управления имуществом на объект адресации</w:t>
            </w:r>
          </w:p>
        </w:tc>
      </w:tr>
      <w:tr w:rsidR="0096756D" w:rsidRPr="00D9087E" w:rsidTr="009C3C87">
        <w:tc>
          <w:tcPr>
            <w:tcW w:w="757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232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t>право пожизненно наследуемого владения земельным участком</w:t>
            </w:r>
          </w:p>
        </w:tc>
      </w:tr>
      <w:tr w:rsidR="0096756D" w:rsidRPr="00D9087E" w:rsidTr="009C3C87"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232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t>право постоянного (бессрочного) пользования земельным участком</w:t>
            </w:r>
          </w:p>
        </w:tc>
      </w:tr>
      <w:tr w:rsidR="0096756D" w:rsidRPr="00D9087E" w:rsidTr="009C3C87"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jc w:val="center"/>
            </w:pPr>
            <w:bookmarkStart w:id="11" w:name="sub_1006"/>
            <w:r w:rsidRPr="00D9087E">
              <w:t>5</w:t>
            </w:r>
            <w:bookmarkEnd w:id="11"/>
          </w:p>
        </w:tc>
        <w:tc>
          <w:tcPr>
            <w:tcW w:w="1463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96756D" w:rsidRPr="00D9087E" w:rsidTr="009C3C87">
        <w:tc>
          <w:tcPr>
            <w:tcW w:w="757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2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Лично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58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t>В многофункциональном центре</w:t>
            </w:r>
          </w:p>
        </w:tc>
      </w:tr>
      <w:tr w:rsidR="0096756D" w:rsidRPr="00D9087E" w:rsidTr="009C3C87">
        <w:tc>
          <w:tcPr>
            <w:tcW w:w="757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2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Почтовым отправлением по адресу:</w:t>
            </w:r>
          </w:p>
        </w:tc>
        <w:tc>
          <w:tcPr>
            <w:tcW w:w="65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57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238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65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57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382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96756D" w:rsidRPr="00D9087E" w:rsidTr="009C3C87">
        <w:tc>
          <w:tcPr>
            <w:tcW w:w="757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382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t>В личном кабинете федеральной информационной адресной системы</w:t>
            </w:r>
          </w:p>
        </w:tc>
      </w:tr>
      <w:tr w:rsidR="0096756D" w:rsidRPr="00D9087E" w:rsidTr="009C3C87">
        <w:tc>
          <w:tcPr>
            <w:tcW w:w="757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2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65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238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65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57" w:type="dxa"/>
            <w:tcBorders>
              <w:top w:val="single" w:sz="2" w:space="0" w:color="000000"/>
              <w:left w:val="single" w:sz="2" w:space="0" w:color="000000"/>
            </w:tcBorders>
          </w:tcPr>
          <w:p w:rsidR="0096756D" w:rsidRPr="00D9087E" w:rsidRDefault="0096756D" w:rsidP="009C3C87">
            <w:pPr>
              <w:jc w:val="center"/>
            </w:pPr>
            <w:bookmarkStart w:id="12" w:name="sub_1007"/>
            <w:r w:rsidRPr="00D9087E">
              <w:t>6</w:t>
            </w:r>
            <w:bookmarkEnd w:id="12"/>
          </w:p>
        </w:tc>
        <w:tc>
          <w:tcPr>
            <w:tcW w:w="1463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t>Расписку в получении документов прошу:</w:t>
            </w:r>
          </w:p>
        </w:tc>
      </w:tr>
      <w:tr w:rsidR="0096756D" w:rsidRPr="00D9087E" w:rsidTr="009C3C87">
        <w:tc>
          <w:tcPr>
            <w:tcW w:w="757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09" w:type="dxa"/>
            <w:gridSpan w:val="3"/>
            <w:tcBorders>
              <w:top w:val="single" w:sz="2" w:space="0" w:color="000000"/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22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Выдать лично</w:t>
            </w:r>
          </w:p>
        </w:tc>
        <w:tc>
          <w:tcPr>
            <w:tcW w:w="50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Расписка получена:</w:t>
            </w:r>
          </w:p>
        </w:tc>
        <w:tc>
          <w:tcPr>
            <w:tcW w:w="6590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57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221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5021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6590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jc w:val="center"/>
            </w:pPr>
            <w:r w:rsidRPr="00D9087E">
              <w:t>(подпись заявителя)</w:t>
            </w:r>
          </w:p>
        </w:tc>
      </w:tr>
      <w:tr w:rsidR="0096756D" w:rsidRPr="00D9087E" w:rsidTr="009C3C87">
        <w:tc>
          <w:tcPr>
            <w:tcW w:w="757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09" w:type="dxa"/>
            <w:gridSpan w:val="3"/>
            <w:tcBorders>
              <w:top w:val="single" w:sz="2" w:space="0" w:color="000000"/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2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Направить почтовым отправлением по адресу:</w:t>
            </w:r>
          </w:p>
        </w:tc>
        <w:tc>
          <w:tcPr>
            <w:tcW w:w="65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57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238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65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blPrEx>
          <w:tblCellMar>
            <w:left w:w="0" w:type="dxa"/>
            <w:right w:w="0" w:type="dxa"/>
          </w:tblCellMar>
        </w:tblPrEx>
        <w:tc>
          <w:tcPr>
            <w:tcW w:w="78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383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Не направлять</w:t>
            </w:r>
          </w:p>
        </w:tc>
        <w:tc>
          <w:tcPr>
            <w:tcW w:w="54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</w:pPr>
          </w:p>
        </w:tc>
      </w:tr>
    </w:tbl>
    <w:p w:rsidR="0096756D" w:rsidRPr="00D9087E" w:rsidRDefault="0096756D" w:rsidP="0096756D">
      <w:pPr>
        <w:ind w:firstLine="720"/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8898"/>
        <w:gridCol w:w="3395"/>
        <w:gridCol w:w="3049"/>
      </w:tblGrid>
      <w:tr w:rsidR="0096756D" w:rsidRPr="00D9087E" w:rsidTr="009C3C87">
        <w:tc>
          <w:tcPr>
            <w:tcW w:w="8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rPr>
                <w:b/>
                <w:bCs/>
                <w:color w:val="26282F"/>
              </w:rPr>
            </w:pPr>
            <w:r w:rsidRPr="00D9087E">
              <w:rPr>
                <w:b/>
                <w:bCs/>
                <w:color w:val="26282F"/>
              </w:rPr>
              <w:t>Лист N _________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rPr>
                <w:b/>
                <w:bCs/>
                <w:color w:val="26282F"/>
              </w:rPr>
              <w:t>Всего листов ________</w:t>
            </w:r>
          </w:p>
        </w:tc>
      </w:tr>
    </w:tbl>
    <w:p w:rsidR="0096756D" w:rsidRPr="00D9087E" w:rsidRDefault="0096756D" w:rsidP="0096756D">
      <w:pPr>
        <w:ind w:firstLine="720"/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700"/>
        <w:gridCol w:w="57"/>
        <w:gridCol w:w="814"/>
        <w:gridCol w:w="833"/>
        <w:gridCol w:w="3747"/>
        <w:gridCol w:w="453"/>
        <w:gridCol w:w="1226"/>
        <w:gridCol w:w="1490"/>
        <w:gridCol w:w="57"/>
        <w:gridCol w:w="402"/>
        <w:gridCol w:w="12"/>
        <w:gridCol w:w="2945"/>
        <w:gridCol w:w="495"/>
        <w:gridCol w:w="2031"/>
        <w:gridCol w:w="28"/>
        <w:gridCol w:w="29"/>
        <w:gridCol w:w="34"/>
      </w:tblGrid>
      <w:tr w:rsidR="0096756D" w:rsidRPr="00D9087E" w:rsidTr="009C3C87">
        <w:tc>
          <w:tcPr>
            <w:tcW w:w="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jc w:val="center"/>
            </w:pPr>
            <w:bookmarkStart w:id="13" w:name="sub_1008"/>
            <w:r w:rsidRPr="00D9087E">
              <w:t>7</w:t>
            </w:r>
            <w:bookmarkEnd w:id="13"/>
          </w:p>
        </w:tc>
        <w:tc>
          <w:tcPr>
            <w:tcW w:w="1459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t>Заявитель:</w:t>
            </w:r>
          </w:p>
        </w:tc>
      </w:tr>
      <w:tr w:rsidR="0096756D" w:rsidRPr="00D9087E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378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6756D" w:rsidRPr="00D9087E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378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96756D" w:rsidRPr="00D9087E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294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t>физическое лицо:</w:t>
            </w:r>
          </w:p>
        </w:tc>
      </w:tr>
      <w:tr w:rsidR="0096756D" w:rsidRPr="00D9087E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jc w:val="center"/>
            </w:pPr>
            <w:r w:rsidRPr="00D9087E">
              <w:t>фамилия:</w:t>
            </w:r>
          </w:p>
        </w:tc>
        <w:tc>
          <w:tcPr>
            <w:tcW w:w="36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jc w:val="center"/>
            </w:pPr>
            <w:r w:rsidRPr="00D9087E">
              <w:t>имя (полностью):</w:t>
            </w:r>
          </w:p>
        </w:tc>
        <w:tc>
          <w:tcPr>
            <w:tcW w:w="2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jc w:val="center"/>
            </w:pPr>
            <w:r w:rsidRPr="00D9087E">
              <w:t>отчество (полностью) (при наличии):</w:t>
            </w:r>
          </w:p>
        </w:tc>
        <w:tc>
          <w:tcPr>
            <w:tcW w:w="26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jc w:val="center"/>
            </w:pPr>
            <w:r w:rsidRPr="00D9087E">
              <w:t>ИНН (при наличии):</w:t>
            </w:r>
          </w:p>
        </w:tc>
      </w:tr>
      <w:tr w:rsidR="0096756D" w:rsidRPr="00D9087E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6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2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26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jc w:val="center"/>
            </w:pPr>
            <w:r w:rsidRPr="00D9087E">
              <w:t>документ,</w:t>
            </w:r>
          </w:p>
          <w:p w:rsidR="0096756D" w:rsidRPr="00D9087E" w:rsidRDefault="0096756D" w:rsidP="009C3C87">
            <w:pPr>
              <w:jc w:val="center"/>
            </w:pPr>
            <w:r w:rsidRPr="00D9087E">
              <w:t>удостоверяющий</w:t>
            </w:r>
          </w:p>
          <w:p w:rsidR="0096756D" w:rsidRPr="00D9087E" w:rsidRDefault="0096756D" w:rsidP="009C3C87">
            <w:pPr>
              <w:jc w:val="center"/>
            </w:pPr>
            <w:r w:rsidRPr="00D9087E">
              <w:t>личность:</w:t>
            </w:r>
          </w:p>
        </w:tc>
        <w:tc>
          <w:tcPr>
            <w:tcW w:w="36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jc w:val="center"/>
            </w:pPr>
            <w:r w:rsidRPr="00D9087E">
              <w:t>вид:</w:t>
            </w:r>
          </w:p>
        </w:tc>
        <w:tc>
          <w:tcPr>
            <w:tcW w:w="2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jc w:val="center"/>
            </w:pPr>
            <w:r w:rsidRPr="00D9087E">
              <w:t>серия:</w:t>
            </w:r>
          </w:p>
        </w:tc>
        <w:tc>
          <w:tcPr>
            <w:tcW w:w="26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jc w:val="center"/>
            </w:pPr>
            <w:r w:rsidRPr="00D9087E">
              <w:t>номер:</w:t>
            </w:r>
          </w:p>
        </w:tc>
      </w:tr>
      <w:tr w:rsidR="0096756D" w:rsidRPr="00D9087E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747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6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2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26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747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6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jc w:val="center"/>
            </w:pPr>
            <w:r w:rsidRPr="00D9087E">
              <w:t>дата выдачи:</w:t>
            </w:r>
          </w:p>
        </w:tc>
        <w:tc>
          <w:tcPr>
            <w:tcW w:w="557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jc w:val="center"/>
            </w:pPr>
            <w:r w:rsidRPr="00D9087E">
              <w:t xml:space="preserve">кем </w:t>
            </w:r>
            <w:proofErr w:type="gramStart"/>
            <w:r w:rsidRPr="00D9087E">
              <w:t>выдан</w:t>
            </w:r>
            <w:proofErr w:type="gramEnd"/>
            <w:r w:rsidRPr="00D9087E">
              <w:t>:</w:t>
            </w:r>
          </w:p>
        </w:tc>
      </w:tr>
      <w:tr w:rsidR="0096756D" w:rsidRPr="00D9087E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747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6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jc w:val="center"/>
            </w:pPr>
            <w:r w:rsidRPr="00D9087E">
              <w:t xml:space="preserve">"____"_________ ____ </w:t>
            </w:r>
            <w:proofErr w:type="gramStart"/>
            <w:r w:rsidRPr="00D9087E">
              <w:t>г</w:t>
            </w:r>
            <w:proofErr w:type="gramEnd"/>
            <w:r w:rsidRPr="00D9087E">
              <w:t>.</w:t>
            </w:r>
          </w:p>
        </w:tc>
        <w:tc>
          <w:tcPr>
            <w:tcW w:w="55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747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6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55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jc w:val="center"/>
            </w:pPr>
            <w:r w:rsidRPr="00D9087E">
              <w:t>почтовый адрес:</w:t>
            </w:r>
          </w:p>
        </w:tc>
        <w:tc>
          <w:tcPr>
            <w:tcW w:w="708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jc w:val="center"/>
            </w:pPr>
            <w:r w:rsidRPr="00D9087E">
              <w:t>телефон для связи:</w:t>
            </w: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jc w:val="center"/>
            </w:pPr>
            <w:r w:rsidRPr="00D9087E">
              <w:t>адрес электронной почты (при наличии):</w:t>
            </w:r>
          </w:p>
        </w:tc>
      </w:tr>
      <w:tr w:rsidR="0096756D" w:rsidRPr="00D9087E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08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080" w:type="dxa"/>
            <w:gridSpan w:val="8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212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294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t>наименование и реквизиты документа, подтверждающего полномочия представителя:</w:t>
            </w:r>
          </w:p>
        </w:tc>
      </w:tr>
      <w:tr w:rsidR="0096756D" w:rsidRPr="00D9087E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294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294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294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6756D" w:rsidRPr="00D9087E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4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полное наименование:</w:t>
            </w:r>
          </w:p>
        </w:tc>
        <w:tc>
          <w:tcPr>
            <w:tcW w:w="874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420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74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5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jc w:val="center"/>
            </w:pPr>
            <w:r w:rsidRPr="00D9087E">
              <w:t>КПП (для российского юридического лица):</w:t>
            </w:r>
          </w:p>
        </w:tc>
        <w:tc>
          <w:tcPr>
            <w:tcW w:w="752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jc w:val="center"/>
            </w:pPr>
            <w:r w:rsidRPr="00D9087E">
              <w:t>ИНН (для российского юридического лица):</w:t>
            </w:r>
          </w:p>
        </w:tc>
      </w:tr>
      <w:tr w:rsidR="0096756D" w:rsidRPr="00D9087E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5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752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4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jc w:val="center"/>
            </w:pPr>
            <w:r w:rsidRPr="00D9087E">
              <w:t>страна регистрации (инкорпорации) (для иностранного юридического лица):</w:t>
            </w:r>
          </w:p>
        </w:tc>
        <w:tc>
          <w:tcPr>
            <w:tcW w:w="662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jc w:val="center"/>
            </w:pPr>
            <w:r w:rsidRPr="00D9087E">
              <w:t>дата регистрации (для иностранного юридического лица):</w:t>
            </w: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jc w:val="center"/>
            </w:pPr>
            <w:r w:rsidRPr="00D9087E">
              <w:t>номер регистрации (для иностранного юридического лица):</w:t>
            </w:r>
          </w:p>
        </w:tc>
      </w:tr>
      <w:tr w:rsidR="0096756D" w:rsidRPr="00D9087E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4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662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jc w:val="center"/>
            </w:pPr>
            <w:r w:rsidRPr="00D9087E">
              <w:t xml:space="preserve">"____" _________ ______ </w:t>
            </w:r>
            <w:proofErr w:type="gramStart"/>
            <w:r w:rsidRPr="00D9087E">
              <w:t>г</w:t>
            </w:r>
            <w:proofErr w:type="gramEnd"/>
            <w:r w:rsidRPr="00D9087E">
              <w:t>.</w:t>
            </w: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4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662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212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4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jc w:val="center"/>
            </w:pPr>
            <w:r w:rsidRPr="00D9087E">
              <w:t>почтовый адрес:</w:t>
            </w:r>
          </w:p>
        </w:tc>
        <w:tc>
          <w:tcPr>
            <w:tcW w:w="662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jc w:val="center"/>
            </w:pPr>
            <w:r w:rsidRPr="00D9087E">
              <w:t>телефон для связи:</w:t>
            </w: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jc w:val="center"/>
            </w:pPr>
            <w:r w:rsidRPr="00D9087E">
              <w:t>адрес электронной почты (при наличии):</w:t>
            </w:r>
          </w:p>
        </w:tc>
      </w:tr>
      <w:tr w:rsidR="0096756D" w:rsidRPr="00D9087E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4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662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4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6627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212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294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t>наименование и реквизиты документа, подтверждающего полномочия представителя:</w:t>
            </w:r>
          </w:p>
        </w:tc>
      </w:tr>
      <w:tr w:rsidR="0096756D" w:rsidRPr="00D9087E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294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5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294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bookmarkStart w:id="14" w:name="sub_1009"/>
            <w:r w:rsidRPr="00D9087E">
              <w:t>8</w:t>
            </w:r>
            <w:bookmarkEnd w:id="14"/>
          </w:p>
        </w:tc>
        <w:tc>
          <w:tcPr>
            <w:tcW w:w="1459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t>Документы, прилагаемые к заявлению:</w:t>
            </w:r>
          </w:p>
        </w:tc>
      </w:tr>
      <w:tr w:rsidR="0096756D" w:rsidRPr="00D9087E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459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459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459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6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Оригинал в количестве _____ экз., на _____</w:t>
            </w:r>
            <w:proofErr w:type="gramStart"/>
            <w:r w:rsidRPr="00D9087E">
              <w:t>л</w:t>
            </w:r>
            <w:proofErr w:type="gramEnd"/>
            <w:r w:rsidRPr="00D9087E">
              <w:t>.</w:t>
            </w:r>
          </w:p>
        </w:tc>
        <w:tc>
          <w:tcPr>
            <w:tcW w:w="597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t xml:space="preserve">Копия в количестве _____ экз., на _____ </w:t>
            </w:r>
            <w:proofErr w:type="gramStart"/>
            <w:r w:rsidRPr="00D9087E">
              <w:t>л</w:t>
            </w:r>
            <w:proofErr w:type="gramEnd"/>
            <w:r w:rsidRPr="00D9087E">
              <w:t>.</w:t>
            </w:r>
          </w:p>
        </w:tc>
      </w:tr>
      <w:tr w:rsidR="0096756D" w:rsidRPr="00D9087E" w:rsidTr="009C3C87">
        <w:tblPrEx>
          <w:tblCellMar>
            <w:left w:w="0" w:type="dxa"/>
            <w:right w:w="0" w:type="dxa"/>
          </w:tblCellMar>
        </w:tblPrEx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456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</w:pPr>
          </w:p>
        </w:tc>
      </w:tr>
      <w:tr w:rsidR="0096756D" w:rsidRPr="00D9087E" w:rsidTr="009C3C87">
        <w:tblPrEx>
          <w:tblCellMar>
            <w:left w:w="0" w:type="dxa"/>
            <w:right w:w="0" w:type="dxa"/>
          </w:tblCellMar>
        </w:tblPrEx>
        <w:tc>
          <w:tcPr>
            <w:tcW w:w="700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456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7" w:type="dxa"/>
            <w:gridSpan w:val="3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</w:pPr>
          </w:p>
        </w:tc>
      </w:tr>
      <w:tr w:rsidR="0096756D" w:rsidRPr="00D9087E" w:rsidTr="009C3C87">
        <w:tblPrEx>
          <w:tblCellMar>
            <w:left w:w="0" w:type="dxa"/>
            <w:right w:w="0" w:type="dxa"/>
          </w:tblCellMar>
        </w:tblPrEx>
        <w:tc>
          <w:tcPr>
            <w:tcW w:w="700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456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7" w:type="dxa"/>
            <w:gridSpan w:val="3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</w:pPr>
          </w:p>
        </w:tc>
      </w:tr>
      <w:tr w:rsidR="0096756D" w:rsidRPr="00D9087E" w:rsidTr="009C3C87">
        <w:tblPrEx>
          <w:tblCellMar>
            <w:left w:w="0" w:type="dxa"/>
            <w:right w:w="0" w:type="dxa"/>
          </w:tblCellMar>
        </w:tblPrEx>
        <w:tc>
          <w:tcPr>
            <w:tcW w:w="700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6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 xml:space="preserve">Оригинал в количестве _____ экз., на _____ </w:t>
            </w:r>
            <w:proofErr w:type="gramStart"/>
            <w:r w:rsidRPr="00D9087E">
              <w:t>л</w:t>
            </w:r>
            <w:proofErr w:type="gramEnd"/>
            <w:r w:rsidRPr="00D9087E">
              <w:t>.</w:t>
            </w:r>
          </w:p>
        </w:tc>
        <w:tc>
          <w:tcPr>
            <w:tcW w:w="59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 xml:space="preserve">Копия в количестве _____ экз., на _____ </w:t>
            </w:r>
            <w:proofErr w:type="gramStart"/>
            <w:r w:rsidRPr="00D9087E">
              <w:t>л</w:t>
            </w:r>
            <w:proofErr w:type="gramEnd"/>
            <w:r w:rsidRPr="00D9087E">
              <w:t>.</w:t>
            </w:r>
          </w:p>
        </w:tc>
        <w:tc>
          <w:tcPr>
            <w:tcW w:w="59" w:type="dxa"/>
            <w:gridSpan w:val="2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</w:pPr>
          </w:p>
        </w:tc>
      </w:tr>
      <w:tr w:rsidR="0096756D" w:rsidRPr="00D9087E" w:rsidTr="009C3C87">
        <w:tblPrEx>
          <w:tblCellMar>
            <w:left w:w="0" w:type="dxa"/>
            <w:right w:w="0" w:type="dxa"/>
          </w:tblCellMar>
        </w:tblPrEx>
        <w:tc>
          <w:tcPr>
            <w:tcW w:w="700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456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7" w:type="dxa"/>
            <w:gridSpan w:val="3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</w:pPr>
          </w:p>
        </w:tc>
      </w:tr>
      <w:tr w:rsidR="0096756D" w:rsidRPr="00D9087E" w:rsidTr="009C3C87">
        <w:tblPrEx>
          <w:tblCellMar>
            <w:left w:w="0" w:type="dxa"/>
            <w:right w:w="0" w:type="dxa"/>
          </w:tblCellMar>
        </w:tblPrEx>
        <w:tc>
          <w:tcPr>
            <w:tcW w:w="700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456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7" w:type="dxa"/>
            <w:gridSpan w:val="3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</w:pPr>
          </w:p>
        </w:tc>
      </w:tr>
      <w:tr w:rsidR="0096756D" w:rsidRPr="00D9087E" w:rsidTr="009C3C87">
        <w:tblPrEx>
          <w:tblCellMar>
            <w:left w:w="0" w:type="dxa"/>
            <w:right w:w="0" w:type="dxa"/>
          </w:tblCellMar>
        </w:tblPrEx>
        <w:tc>
          <w:tcPr>
            <w:tcW w:w="700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456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7" w:type="dxa"/>
            <w:gridSpan w:val="3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</w:pPr>
          </w:p>
        </w:tc>
      </w:tr>
      <w:tr w:rsidR="0096756D" w:rsidRPr="00D9087E" w:rsidTr="009C3C87">
        <w:tblPrEx>
          <w:tblCellMar>
            <w:left w:w="0" w:type="dxa"/>
            <w:right w:w="0" w:type="dxa"/>
          </w:tblCellMar>
        </w:tblPrEx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6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 xml:space="preserve">Оригинал в количестве _____ экз., на _____ </w:t>
            </w:r>
            <w:proofErr w:type="gramStart"/>
            <w:r w:rsidRPr="00D9087E">
              <w:t>л</w:t>
            </w:r>
            <w:proofErr w:type="gramEnd"/>
            <w:r w:rsidRPr="00D9087E">
              <w:t>.</w:t>
            </w:r>
          </w:p>
        </w:tc>
        <w:tc>
          <w:tcPr>
            <w:tcW w:w="59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 xml:space="preserve">Копия в количестве _____ экз., на _____ </w:t>
            </w:r>
            <w:proofErr w:type="gramStart"/>
            <w:r w:rsidRPr="00D9087E">
              <w:t>л</w:t>
            </w:r>
            <w:proofErr w:type="gramEnd"/>
            <w:r w:rsidRPr="00D9087E">
              <w:t>.</w:t>
            </w:r>
          </w:p>
        </w:tc>
        <w:tc>
          <w:tcPr>
            <w:tcW w:w="59" w:type="dxa"/>
            <w:gridSpan w:val="2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</w:pPr>
          </w:p>
        </w:tc>
      </w:tr>
      <w:tr w:rsidR="0096756D" w:rsidRPr="00D9087E" w:rsidTr="009C3C87">
        <w:tblPrEx>
          <w:tblCellMar>
            <w:left w:w="0" w:type="dxa"/>
            <w:right w:w="0" w:type="dxa"/>
          </w:tblCellMar>
        </w:tblPrEx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9</w:t>
            </w:r>
          </w:p>
        </w:tc>
        <w:tc>
          <w:tcPr>
            <w:tcW w:w="1456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Примечание:</w:t>
            </w:r>
          </w:p>
        </w:tc>
        <w:tc>
          <w:tcPr>
            <w:tcW w:w="87" w:type="dxa"/>
            <w:gridSpan w:val="3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</w:pPr>
          </w:p>
        </w:tc>
      </w:tr>
      <w:tr w:rsidR="0096756D" w:rsidRPr="00D9087E" w:rsidTr="009C3C87">
        <w:tblPrEx>
          <w:tblCellMar>
            <w:left w:w="0" w:type="dxa"/>
            <w:right w:w="0" w:type="dxa"/>
          </w:tblCellMar>
        </w:tblPrEx>
        <w:tc>
          <w:tcPr>
            <w:tcW w:w="700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456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7" w:type="dxa"/>
            <w:gridSpan w:val="3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</w:pPr>
          </w:p>
        </w:tc>
      </w:tr>
      <w:tr w:rsidR="0096756D" w:rsidRPr="00D9087E" w:rsidTr="009C3C87">
        <w:tblPrEx>
          <w:tblCellMar>
            <w:left w:w="0" w:type="dxa"/>
            <w:right w:w="0" w:type="dxa"/>
          </w:tblCellMar>
        </w:tblPrEx>
        <w:tc>
          <w:tcPr>
            <w:tcW w:w="700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456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7" w:type="dxa"/>
            <w:gridSpan w:val="3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</w:pPr>
          </w:p>
        </w:tc>
      </w:tr>
      <w:tr w:rsidR="0096756D" w:rsidRPr="00D9087E" w:rsidTr="009C3C87">
        <w:tblPrEx>
          <w:tblCellMar>
            <w:left w:w="0" w:type="dxa"/>
            <w:right w:w="0" w:type="dxa"/>
          </w:tblCellMar>
        </w:tblPrEx>
        <w:tc>
          <w:tcPr>
            <w:tcW w:w="700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456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7" w:type="dxa"/>
            <w:gridSpan w:val="3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</w:pPr>
          </w:p>
        </w:tc>
      </w:tr>
      <w:tr w:rsidR="0096756D" w:rsidRPr="00D9087E" w:rsidTr="009C3C87">
        <w:tblPrEx>
          <w:tblCellMar>
            <w:left w:w="0" w:type="dxa"/>
            <w:right w:w="0" w:type="dxa"/>
          </w:tblCellMar>
        </w:tblPrEx>
        <w:tc>
          <w:tcPr>
            <w:tcW w:w="700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456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7" w:type="dxa"/>
            <w:gridSpan w:val="3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</w:pPr>
          </w:p>
        </w:tc>
      </w:tr>
      <w:tr w:rsidR="0096756D" w:rsidRPr="00D9087E" w:rsidTr="009C3C87">
        <w:tblPrEx>
          <w:tblCellMar>
            <w:left w:w="0" w:type="dxa"/>
            <w:right w:w="0" w:type="dxa"/>
          </w:tblCellMar>
        </w:tblPrEx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456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87" w:type="dxa"/>
            <w:gridSpan w:val="3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</w:pPr>
          </w:p>
        </w:tc>
      </w:tr>
    </w:tbl>
    <w:p w:rsidR="0096756D" w:rsidRPr="00D9087E" w:rsidRDefault="0096756D" w:rsidP="0096756D">
      <w:pPr>
        <w:ind w:firstLine="720"/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8898"/>
        <w:gridCol w:w="3395"/>
        <w:gridCol w:w="3049"/>
      </w:tblGrid>
      <w:tr w:rsidR="0096756D" w:rsidRPr="00D9087E" w:rsidTr="009C3C87">
        <w:tc>
          <w:tcPr>
            <w:tcW w:w="8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rPr>
                <w:b/>
                <w:bCs/>
                <w:color w:val="26282F"/>
              </w:rPr>
            </w:pPr>
            <w:r w:rsidRPr="00D9087E">
              <w:rPr>
                <w:b/>
                <w:bCs/>
                <w:color w:val="26282F"/>
              </w:rPr>
              <w:t>Лист N _________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rPr>
                <w:b/>
                <w:bCs/>
                <w:color w:val="26282F"/>
              </w:rPr>
              <w:t>Всего листов ________</w:t>
            </w:r>
          </w:p>
        </w:tc>
      </w:tr>
    </w:tbl>
    <w:p w:rsidR="0096756D" w:rsidRPr="00D9087E" w:rsidRDefault="0096756D" w:rsidP="0096756D">
      <w:pPr>
        <w:ind w:firstLine="720"/>
        <w:jc w:val="both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2800"/>
        <w:gridCol w:w="980"/>
        <w:gridCol w:w="4840"/>
        <w:gridCol w:w="5942"/>
        <w:gridCol w:w="34"/>
      </w:tblGrid>
      <w:tr w:rsidR="0096756D" w:rsidRPr="00D9087E" w:rsidTr="009C3C87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bookmarkStart w:id="15" w:name="sub_1010"/>
            <w:r w:rsidRPr="00D9087E">
              <w:t>10</w:t>
            </w:r>
            <w:bookmarkEnd w:id="15"/>
          </w:p>
        </w:tc>
        <w:tc>
          <w:tcPr>
            <w:tcW w:w="145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roofErr w:type="gramStart"/>
            <w:r w:rsidRPr="00D9087E">
              <w:t xml:space="preserve"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</w:t>
            </w:r>
            <w:r w:rsidRPr="00D9087E">
              <w:lastRenderedPageBreak/>
              <w:t>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D9087E">
              <w:t xml:space="preserve"> автоматизированном </w:t>
            </w:r>
            <w:proofErr w:type="gramStart"/>
            <w:r w:rsidRPr="00D9087E">
              <w:t>режиме</w:t>
            </w:r>
            <w:proofErr w:type="gramEnd"/>
            <w:r w:rsidRPr="00D9087E"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</w:pPr>
          </w:p>
        </w:tc>
      </w:tr>
      <w:tr w:rsidR="0096756D" w:rsidRPr="00D9087E" w:rsidTr="009C3C87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bookmarkStart w:id="16" w:name="sub_1011"/>
            <w:r w:rsidRPr="00D9087E">
              <w:lastRenderedPageBreak/>
              <w:t>11</w:t>
            </w:r>
            <w:bookmarkEnd w:id="16"/>
          </w:p>
        </w:tc>
        <w:tc>
          <w:tcPr>
            <w:tcW w:w="145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Настоящим также подтверждаю, что:</w:t>
            </w:r>
          </w:p>
          <w:p w:rsidR="0096756D" w:rsidRPr="00D9087E" w:rsidRDefault="0096756D" w:rsidP="009C3C87">
            <w:r w:rsidRPr="00D9087E"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 w:rsidRPr="00D9087E">
              <w:t>й(</w:t>
            </w:r>
            <w:proofErr w:type="spellStart"/>
            <w:proofErr w:type="gramEnd"/>
            <w:r w:rsidRPr="00D9087E">
              <w:t>ие</w:t>
            </w:r>
            <w:proofErr w:type="spellEnd"/>
            <w:r w:rsidRPr="00D9087E">
              <w:t>) документ(</w:t>
            </w:r>
            <w:proofErr w:type="spellStart"/>
            <w:r w:rsidRPr="00D9087E">
              <w:t>ы</w:t>
            </w:r>
            <w:proofErr w:type="spellEnd"/>
            <w:r w:rsidRPr="00D9087E"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</w:pP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00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bookmarkStart w:id="17" w:name="sub_1012"/>
            <w:r w:rsidRPr="00D9087E">
              <w:t>12</w:t>
            </w:r>
            <w:bookmarkEnd w:id="17"/>
          </w:p>
        </w:tc>
        <w:tc>
          <w:tcPr>
            <w:tcW w:w="86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Подпись</w:t>
            </w:r>
          </w:p>
        </w:tc>
        <w:tc>
          <w:tcPr>
            <w:tcW w:w="5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</w:pPr>
            <w:r w:rsidRPr="00D9087E">
              <w:t>Дата</w:t>
            </w: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00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980" w:type="dxa"/>
            <w:tcBorders>
              <w:top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4840" w:type="dxa"/>
            <w:tcBorders>
              <w:top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5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jc w:val="center"/>
            </w:pPr>
            <w:r w:rsidRPr="00D9087E">
              <w:t xml:space="preserve">"_____" __________ ____ </w:t>
            </w:r>
            <w:proofErr w:type="gramStart"/>
            <w:r w:rsidRPr="00D9087E">
              <w:t>г</w:t>
            </w:r>
            <w:proofErr w:type="gramEnd"/>
            <w:r w:rsidRPr="00D9087E">
              <w:t>.</w:t>
            </w:r>
          </w:p>
        </w:tc>
      </w:tr>
      <w:tr w:rsidR="0096756D" w:rsidRPr="00D9087E" w:rsidTr="009C3C87">
        <w:tblPrEx>
          <w:tblCellMar>
            <w:left w:w="108" w:type="dxa"/>
            <w:right w:w="108" w:type="dxa"/>
          </w:tblCellMar>
        </w:tblPrEx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jc w:val="center"/>
            </w:pPr>
            <w:r w:rsidRPr="00D9087E">
              <w:t>(подпись)</w:t>
            </w:r>
          </w:p>
        </w:tc>
        <w:tc>
          <w:tcPr>
            <w:tcW w:w="980" w:type="dxa"/>
            <w:tcBorders>
              <w:top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4840" w:type="dxa"/>
            <w:tcBorders>
              <w:top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jc w:val="center"/>
            </w:pPr>
            <w:r w:rsidRPr="00D9087E">
              <w:t>(инициалы, фамилия)</w:t>
            </w:r>
          </w:p>
        </w:tc>
        <w:tc>
          <w:tcPr>
            <w:tcW w:w="5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  <w:jc w:val="both"/>
            </w:pPr>
          </w:p>
        </w:tc>
      </w:tr>
      <w:tr w:rsidR="0096756D" w:rsidRPr="00D9087E" w:rsidTr="009C3C87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bookmarkStart w:id="18" w:name="sub_1013"/>
            <w:r w:rsidRPr="00D9087E">
              <w:t>13</w:t>
            </w:r>
            <w:bookmarkEnd w:id="18"/>
          </w:p>
        </w:tc>
        <w:tc>
          <w:tcPr>
            <w:tcW w:w="145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r w:rsidRPr="00D9087E">
              <w:t>Отметка специалиста, принявшего заявление и приложенные к нему документы: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</w:pPr>
          </w:p>
        </w:tc>
      </w:tr>
      <w:tr w:rsidR="0096756D" w:rsidRPr="00D9087E" w:rsidTr="009C3C87">
        <w:tc>
          <w:tcPr>
            <w:tcW w:w="700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45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</w:pPr>
          </w:p>
        </w:tc>
      </w:tr>
      <w:tr w:rsidR="0096756D" w:rsidRPr="00D9087E" w:rsidTr="009C3C87">
        <w:tc>
          <w:tcPr>
            <w:tcW w:w="700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45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</w:pPr>
          </w:p>
        </w:tc>
      </w:tr>
      <w:tr w:rsidR="0096756D" w:rsidRPr="00D9087E" w:rsidTr="009C3C87">
        <w:tc>
          <w:tcPr>
            <w:tcW w:w="700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45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</w:pPr>
          </w:p>
        </w:tc>
      </w:tr>
      <w:tr w:rsidR="0096756D" w:rsidRPr="00D9087E" w:rsidTr="009C3C87">
        <w:tc>
          <w:tcPr>
            <w:tcW w:w="700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45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</w:pPr>
          </w:p>
        </w:tc>
      </w:tr>
      <w:tr w:rsidR="0096756D" w:rsidRPr="00D9087E" w:rsidTr="009C3C87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145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jc w:val="both"/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autoSpaceDE/>
              <w:snapToGrid w:val="0"/>
            </w:pPr>
          </w:p>
        </w:tc>
      </w:tr>
    </w:tbl>
    <w:p w:rsidR="0096756D" w:rsidRPr="00D9087E" w:rsidRDefault="0096756D" w:rsidP="0096756D">
      <w:pPr>
        <w:sectPr w:rsidR="0096756D" w:rsidRPr="00D9087E">
          <w:pgSz w:w="16838" w:h="11906" w:orient="landscape"/>
          <w:pgMar w:top="1134" w:right="800" w:bottom="1134" w:left="1100" w:header="720" w:footer="720" w:gutter="0"/>
          <w:cols w:space="720"/>
          <w:docGrid w:linePitch="600" w:charSpace="32768"/>
        </w:sectPr>
      </w:pPr>
    </w:p>
    <w:p w:rsidR="0096756D" w:rsidRPr="00D9087E" w:rsidRDefault="0096756D" w:rsidP="0096756D">
      <w:pPr>
        <w:spacing w:line="100" w:lineRule="atLeast"/>
        <w:jc w:val="center"/>
        <w:rPr>
          <w:b/>
          <w:bCs/>
        </w:rPr>
      </w:pPr>
      <w:r w:rsidRPr="00D9087E">
        <w:rPr>
          <w:b/>
          <w:bCs/>
        </w:rPr>
        <w:lastRenderedPageBreak/>
        <w:t>ФОРМА РЕШЕНИЯ</w:t>
      </w:r>
    </w:p>
    <w:p w:rsidR="0096756D" w:rsidRPr="00D9087E" w:rsidRDefault="0096756D" w:rsidP="0096756D">
      <w:pPr>
        <w:spacing w:line="100" w:lineRule="atLeast"/>
        <w:jc w:val="center"/>
        <w:rPr>
          <w:b/>
          <w:bCs/>
        </w:rPr>
      </w:pPr>
      <w:r w:rsidRPr="00D9087E">
        <w:rPr>
          <w:b/>
          <w:bCs/>
        </w:rPr>
        <w:t>ОБ ОТКАЗЕ В ПРИСВОЕНИИ ОБЪЕКТУ АДРЕСАЦИИ АДРЕСА</w:t>
      </w:r>
    </w:p>
    <w:p w:rsidR="0096756D" w:rsidRPr="00D9087E" w:rsidRDefault="0096756D" w:rsidP="0096756D">
      <w:pPr>
        <w:spacing w:line="100" w:lineRule="atLeast"/>
        <w:jc w:val="center"/>
      </w:pPr>
      <w:r w:rsidRPr="00D9087E">
        <w:rPr>
          <w:b/>
          <w:bCs/>
        </w:rPr>
        <w:t xml:space="preserve">ИЛИ </w:t>
      </w:r>
      <w:proofErr w:type="gramStart"/>
      <w:r w:rsidRPr="00D9087E">
        <w:rPr>
          <w:b/>
          <w:bCs/>
        </w:rPr>
        <w:t>АННУЛИРОВАНИИ</w:t>
      </w:r>
      <w:proofErr w:type="gramEnd"/>
      <w:r w:rsidRPr="00D9087E">
        <w:rPr>
          <w:b/>
          <w:bCs/>
        </w:rPr>
        <w:t xml:space="preserve"> ЕГО АДРЕСА</w:t>
      </w:r>
    </w:p>
    <w:p w:rsidR="0096756D" w:rsidRPr="00D9087E" w:rsidRDefault="0096756D" w:rsidP="0096756D">
      <w:pPr>
        <w:spacing w:line="100" w:lineRule="atLeast"/>
        <w:jc w:val="both"/>
      </w:pPr>
      <w:r w:rsidRPr="00D9087E">
        <w:t xml:space="preserve">                                             ______________________________</w:t>
      </w:r>
    </w:p>
    <w:p w:rsidR="0096756D" w:rsidRPr="00D9087E" w:rsidRDefault="0096756D" w:rsidP="0096756D">
      <w:pPr>
        <w:spacing w:line="100" w:lineRule="atLeast"/>
        <w:jc w:val="both"/>
      </w:pPr>
      <w:r w:rsidRPr="00D9087E">
        <w:t xml:space="preserve">                                             ______________________________</w:t>
      </w:r>
    </w:p>
    <w:p w:rsidR="0096756D" w:rsidRPr="00D9087E" w:rsidRDefault="0096756D" w:rsidP="0096756D">
      <w:pPr>
        <w:spacing w:line="100" w:lineRule="atLeast"/>
        <w:jc w:val="both"/>
      </w:pPr>
      <w:proofErr w:type="gramStart"/>
      <w:r w:rsidRPr="00D9087E">
        <w:t>(Ф.И.О., адрес заявителя</w:t>
      </w:r>
      <w:proofErr w:type="gramEnd"/>
    </w:p>
    <w:p w:rsidR="0096756D" w:rsidRPr="00D9087E" w:rsidRDefault="0096756D" w:rsidP="0096756D">
      <w:pPr>
        <w:spacing w:line="100" w:lineRule="atLeast"/>
        <w:jc w:val="both"/>
      </w:pPr>
      <w:r w:rsidRPr="00D9087E">
        <w:t xml:space="preserve">                                               (представителя) заявителя)</w:t>
      </w:r>
    </w:p>
    <w:p w:rsidR="0096756D" w:rsidRPr="00D9087E" w:rsidRDefault="0096756D" w:rsidP="0096756D">
      <w:pPr>
        <w:spacing w:line="100" w:lineRule="atLeast"/>
        <w:jc w:val="both"/>
      </w:pPr>
      <w:r w:rsidRPr="00D9087E">
        <w:t xml:space="preserve">                                             ______________________________</w:t>
      </w:r>
    </w:p>
    <w:p w:rsidR="0096756D" w:rsidRPr="00D9087E" w:rsidRDefault="0096756D" w:rsidP="0096756D">
      <w:pPr>
        <w:spacing w:line="100" w:lineRule="atLeast"/>
        <w:jc w:val="both"/>
      </w:pPr>
      <w:proofErr w:type="gramStart"/>
      <w:r w:rsidRPr="00D9087E">
        <w:t>(регистрационный номер</w:t>
      </w:r>
      <w:proofErr w:type="gramEnd"/>
    </w:p>
    <w:p w:rsidR="0096756D" w:rsidRPr="00D9087E" w:rsidRDefault="0096756D" w:rsidP="0096756D">
      <w:pPr>
        <w:spacing w:line="100" w:lineRule="atLeast"/>
        <w:jc w:val="both"/>
      </w:pPr>
      <w:r w:rsidRPr="00D9087E">
        <w:t xml:space="preserve">                                                 заявления о присвоении</w:t>
      </w:r>
    </w:p>
    <w:p w:rsidR="0096756D" w:rsidRPr="00D9087E" w:rsidRDefault="0096756D" w:rsidP="0096756D">
      <w:pPr>
        <w:spacing w:line="100" w:lineRule="atLeast"/>
        <w:jc w:val="both"/>
      </w:pPr>
      <w:r w:rsidRPr="00D9087E">
        <w:t xml:space="preserve">                                                объекту адресации адреса</w:t>
      </w:r>
    </w:p>
    <w:p w:rsidR="0096756D" w:rsidRPr="00D9087E" w:rsidRDefault="0096756D" w:rsidP="0096756D">
      <w:pPr>
        <w:spacing w:line="100" w:lineRule="atLeast"/>
        <w:jc w:val="both"/>
      </w:pPr>
      <w:r w:rsidRPr="00D9087E">
        <w:t xml:space="preserve">                                              или </w:t>
      </w:r>
      <w:proofErr w:type="gramStart"/>
      <w:r w:rsidRPr="00D9087E">
        <w:t>аннулировании</w:t>
      </w:r>
      <w:proofErr w:type="gramEnd"/>
      <w:r w:rsidRPr="00D9087E">
        <w:t xml:space="preserve"> его адреса)</w:t>
      </w:r>
    </w:p>
    <w:p w:rsidR="0096756D" w:rsidRPr="00D9087E" w:rsidRDefault="0096756D" w:rsidP="0096756D">
      <w:pPr>
        <w:spacing w:line="100" w:lineRule="atLeast"/>
        <w:jc w:val="center"/>
      </w:pPr>
    </w:p>
    <w:p w:rsidR="0096756D" w:rsidRPr="00D9087E" w:rsidRDefault="0096756D" w:rsidP="0096756D">
      <w:pPr>
        <w:spacing w:line="100" w:lineRule="atLeast"/>
        <w:jc w:val="center"/>
      </w:pPr>
      <w:r w:rsidRPr="00D9087E">
        <w:t xml:space="preserve">                                  Решение</w:t>
      </w:r>
    </w:p>
    <w:p w:rsidR="0096756D" w:rsidRPr="00D9087E" w:rsidRDefault="0096756D" w:rsidP="0096756D">
      <w:pPr>
        <w:spacing w:line="100" w:lineRule="atLeast"/>
        <w:jc w:val="center"/>
      </w:pPr>
      <w:r w:rsidRPr="00D9087E">
        <w:t xml:space="preserve">              об отказе в присвоении объекту адресации адреса</w:t>
      </w:r>
    </w:p>
    <w:p w:rsidR="0096756D" w:rsidRPr="00D9087E" w:rsidRDefault="0096756D" w:rsidP="0096756D">
      <w:pPr>
        <w:spacing w:line="100" w:lineRule="atLeast"/>
        <w:jc w:val="center"/>
      </w:pPr>
      <w:r w:rsidRPr="00D9087E">
        <w:t xml:space="preserve">                       или </w:t>
      </w:r>
      <w:proofErr w:type="gramStart"/>
      <w:r w:rsidRPr="00D9087E">
        <w:t>аннулировании</w:t>
      </w:r>
      <w:proofErr w:type="gramEnd"/>
      <w:r w:rsidRPr="00D9087E">
        <w:t xml:space="preserve"> его адреса</w:t>
      </w:r>
    </w:p>
    <w:p w:rsidR="0096756D" w:rsidRPr="00D9087E" w:rsidRDefault="0096756D" w:rsidP="0096756D">
      <w:pPr>
        <w:spacing w:line="100" w:lineRule="atLeast"/>
        <w:jc w:val="center"/>
      </w:pPr>
    </w:p>
    <w:p w:rsidR="0096756D" w:rsidRPr="00D9087E" w:rsidRDefault="0096756D" w:rsidP="0096756D">
      <w:pPr>
        <w:spacing w:line="100" w:lineRule="atLeast"/>
        <w:jc w:val="center"/>
      </w:pPr>
      <w:r w:rsidRPr="00D9087E">
        <w:t xml:space="preserve">                        от ___________ N __________</w:t>
      </w:r>
    </w:p>
    <w:p w:rsidR="0096756D" w:rsidRPr="00D9087E" w:rsidRDefault="0096756D" w:rsidP="0096756D">
      <w:pPr>
        <w:spacing w:line="100" w:lineRule="atLeast"/>
        <w:jc w:val="center"/>
      </w:pPr>
      <w:r w:rsidRPr="00D9087E">
        <w:t>___________________________________________________________________________</w:t>
      </w:r>
    </w:p>
    <w:p w:rsidR="0096756D" w:rsidRPr="00D9087E" w:rsidRDefault="0096756D" w:rsidP="0096756D">
      <w:pPr>
        <w:spacing w:line="100" w:lineRule="atLeast"/>
        <w:jc w:val="center"/>
      </w:pPr>
      <w:r w:rsidRPr="00D9087E">
        <w:t>___________________________________________________________________________</w:t>
      </w:r>
    </w:p>
    <w:p w:rsidR="0096756D" w:rsidRPr="00D9087E" w:rsidRDefault="0096756D" w:rsidP="0096756D">
      <w:pPr>
        <w:spacing w:line="100" w:lineRule="atLeast"/>
        <w:jc w:val="center"/>
      </w:pPr>
      <w:proofErr w:type="gramStart"/>
      <w:r w:rsidRPr="00D9087E">
        <w:t>(наименование органа местного самоуправления, органа государственной</w:t>
      </w:r>
      <w:proofErr w:type="gramEnd"/>
    </w:p>
    <w:p w:rsidR="0096756D" w:rsidRPr="00D9087E" w:rsidRDefault="0096756D" w:rsidP="0096756D">
      <w:pPr>
        <w:spacing w:line="100" w:lineRule="atLeast"/>
        <w:jc w:val="center"/>
      </w:pPr>
      <w:r w:rsidRPr="00D9087E">
        <w:t xml:space="preserve">    власти субъекта Российской Федерации - города федерального значения</w:t>
      </w:r>
    </w:p>
    <w:p w:rsidR="0096756D" w:rsidRPr="00D9087E" w:rsidRDefault="0096756D" w:rsidP="0096756D">
      <w:pPr>
        <w:spacing w:line="100" w:lineRule="atLeast"/>
        <w:jc w:val="center"/>
      </w:pPr>
      <w:r w:rsidRPr="00D9087E">
        <w:t xml:space="preserve">    или органа местного самоуправления внутригородского муниципального</w:t>
      </w:r>
    </w:p>
    <w:p w:rsidR="0096756D" w:rsidRPr="00D9087E" w:rsidRDefault="0096756D" w:rsidP="0096756D">
      <w:pPr>
        <w:spacing w:line="100" w:lineRule="atLeast"/>
        <w:jc w:val="center"/>
      </w:pPr>
      <w:r w:rsidRPr="00D9087E">
        <w:t xml:space="preserve">         образования города федерального значения, уполномоченного</w:t>
      </w:r>
    </w:p>
    <w:p w:rsidR="0096756D" w:rsidRPr="00D9087E" w:rsidRDefault="0096756D" w:rsidP="0096756D">
      <w:pPr>
        <w:spacing w:line="100" w:lineRule="atLeast"/>
        <w:jc w:val="center"/>
      </w:pPr>
      <w:r w:rsidRPr="00D9087E">
        <w:t xml:space="preserve">                  законом субъекта Российской Федерации)</w:t>
      </w:r>
    </w:p>
    <w:p w:rsidR="0096756D" w:rsidRPr="00D9087E" w:rsidRDefault="0096756D" w:rsidP="0096756D">
      <w:pPr>
        <w:spacing w:line="100" w:lineRule="atLeast"/>
        <w:jc w:val="center"/>
      </w:pPr>
      <w:r w:rsidRPr="00D9087E">
        <w:t>сообщает, что ____________________________________________________________,</w:t>
      </w:r>
    </w:p>
    <w:p w:rsidR="0096756D" w:rsidRPr="00D9087E" w:rsidRDefault="0096756D" w:rsidP="0096756D">
      <w:pPr>
        <w:spacing w:line="100" w:lineRule="atLeast"/>
        <w:jc w:val="center"/>
      </w:pPr>
      <w:proofErr w:type="gramStart"/>
      <w:r w:rsidRPr="00D9087E">
        <w:t>(Ф.И.О. заявителя в дательном падеже, наименование, номер</w:t>
      </w:r>
      <w:proofErr w:type="gramEnd"/>
    </w:p>
    <w:p w:rsidR="0096756D" w:rsidRPr="00D9087E" w:rsidRDefault="0096756D" w:rsidP="0096756D">
      <w:pPr>
        <w:spacing w:line="100" w:lineRule="atLeast"/>
        <w:jc w:val="center"/>
      </w:pPr>
      <w:r w:rsidRPr="00D9087E">
        <w:t xml:space="preserve">                                 и дата выдачи документа,</w:t>
      </w:r>
    </w:p>
    <w:p w:rsidR="0096756D" w:rsidRPr="00D9087E" w:rsidRDefault="0096756D" w:rsidP="0096756D">
      <w:pPr>
        <w:spacing w:line="100" w:lineRule="atLeast"/>
        <w:jc w:val="center"/>
      </w:pPr>
      <w:r w:rsidRPr="00D9087E">
        <w:t>___________________________________________________________________________</w:t>
      </w:r>
    </w:p>
    <w:p w:rsidR="0096756D" w:rsidRPr="00D9087E" w:rsidRDefault="0096756D" w:rsidP="0096756D">
      <w:pPr>
        <w:spacing w:line="100" w:lineRule="atLeast"/>
        <w:jc w:val="center"/>
      </w:pPr>
      <w:proofErr w:type="gramStart"/>
      <w:r w:rsidRPr="00D9087E">
        <w:t>подтверждающего личность, почтовый адрес - для физического лица;</w:t>
      </w:r>
      <w:proofErr w:type="gramEnd"/>
    </w:p>
    <w:p w:rsidR="0096756D" w:rsidRPr="00D9087E" w:rsidRDefault="0096756D" w:rsidP="0096756D">
      <w:pPr>
        <w:spacing w:line="100" w:lineRule="atLeast"/>
        <w:jc w:val="center"/>
      </w:pPr>
      <w:proofErr w:type="gramStart"/>
      <w:r w:rsidRPr="00D9087E">
        <w:t>полное наименование, ИНН, КПП (для</w:t>
      </w:r>
      <w:proofErr w:type="gramEnd"/>
    </w:p>
    <w:p w:rsidR="0096756D" w:rsidRPr="00D9087E" w:rsidRDefault="0096756D" w:rsidP="0096756D">
      <w:pPr>
        <w:spacing w:line="100" w:lineRule="atLeast"/>
        <w:jc w:val="center"/>
      </w:pPr>
      <w:r w:rsidRPr="00D9087E">
        <w:t>___________________________________________________________________________</w:t>
      </w:r>
    </w:p>
    <w:p w:rsidR="0096756D" w:rsidRPr="00D9087E" w:rsidRDefault="0096756D" w:rsidP="0096756D">
      <w:pPr>
        <w:spacing w:line="100" w:lineRule="atLeast"/>
        <w:jc w:val="center"/>
      </w:pPr>
      <w:r w:rsidRPr="00D9087E">
        <w:t xml:space="preserve">     российского юридического лица), страна, дата и номер регистрации</w:t>
      </w:r>
    </w:p>
    <w:p w:rsidR="0096756D" w:rsidRPr="00D9087E" w:rsidRDefault="0096756D" w:rsidP="0096756D">
      <w:pPr>
        <w:spacing w:line="100" w:lineRule="atLeast"/>
        <w:jc w:val="center"/>
      </w:pPr>
      <w:r w:rsidRPr="00D9087E">
        <w:t xml:space="preserve">                   (для иностранного юридического лица),</w:t>
      </w:r>
    </w:p>
    <w:p w:rsidR="0096756D" w:rsidRPr="00D9087E" w:rsidRDefault="0096756D" w:rsidP="0096756D">
      <w:pPr>
        <w:spacing w:line="100" w:lineRule="atLeast"/>
        <w:jc w:val="center"/>
      </w:pPr>
      <w:r w:rsidRPr="00D9087E">
        <w:t>__________________________________________________________________________,</w:t>
      </w:r>
    </w:p>
    <w:p w:rsidR="0096756D" w:rsidRPr="00D9087E" w:rsidRDefault="0096756D" w:rsidP="0096756D">
      <w:pPr>
        <w:spacing w:line="100" w:lineRule="atLeast"/>
        <w:jc w:val="center"/>
      </w:pPr>
      <w:r w:rsidRPr="00D9087E">
        <w:t xml:space="preserve">                  почтовый адрес - для юридического лица)</w:t>
      </w:r>
    </w:p>
    <w:p w:rsidR="0096756D" w:rsidRPr="00D9087E" w:rsidRDefault="0096756D" w:rsidP="0096756D">
      <w:pPr>
        <w:spacing w:line="100" w:lineRule="atLeast"/>
        <w:jc w:val="center"/>
      </w:pPr>
      <w:r w:rsidRPr="00D9087E">
        <w:t>на  основании  Правил  присвоения,  изменения  и   аннулирования   адресов,</w:t>
      </w:r>
    </w:p>
    <w:p w:rsidR="0096756D" w:rsidRPr="00D9087E" w:rsidRDefault="0096756D" w:rsidP="0096756D">
      <w:pPr>
        <w:spacing w:line="100" w:lineRule="atLeast"/>
        <w:jc w:val="center"/>
      </w:pPr>
      <w:proofErr w:type="gramStart"/>
      <w:r w:rsidRPr="00D9087E">
        <w:t>утвержденных</w:t>
      </w:r>
      <w:proofErr w:type="gramEnd"/>
      <w:r w:rsidRPr="00D9087E">
        <w:t xml:space="preserve"> постановлением Правительства Российской Федерации от 19 ноября</w:t>
      </w:r>
    </w:p>
    <w:p w:rsidR="0096756D" w:rsidRPr="00D9087E" w:rsidRDefault="0096756D" w:rsidP="0096756D">
      <w:pPr>
        <w:spacing w:line="100" w:lineRule="atLeast"/>
        <w:jc w:val="center"/>
      </w:pPr>
      <w:r w:rsidRPr="00D9087E">
        <w:t>2014 г.  N 1221,  отказано  в  присвоении (аннулировании) адреса следующему</w:t>
      </w:r>
    </w:p>
    <w:p w:rsidR="0096756D" w:rsidRPr="00D9087E" w:rsidRDefault="0096756D" w:rsidP="0096756D">
      <w:pPr>
        <w:spacing w:line="100" w:lineRule="atLeast"/>
        <w:jc w:val="center"/>
      </w:pPr>
      <w:r w:rsidRPr="00D9087E">
        <w:t xml:space="preserve">                                  (нужное подчеркнуть)</w:t>
      </w:r>
    </w:p>
    <w:p w:rsidR="0096756D" w:rsidRPr="00D9087E" w:rsidRDefault="0096756D" w:rsidP="0096756D">
      <w:pPr>
        <w:spacing w:line="100" w:lineRule="atLeast"/>
        <w:jc w:val="center"/>
      </w:pPr>
      <w:r w:rsidRPr="00D9087E">
        <w:t>объекту адресации ________________________________________________________.</w:t>
      </w:r>
    </w:p>
    <w:p w:rsidR="0096756D" w:rsidRPr="00D9087E" w:rsidRDefault="0096756D" w:rsidP="0096756D">
      <w:pPr>
        <w:spacing w:line="100" w:lineRule="atLeast"/>
        <w:jc w:val="center"/>
      </w:pPr>
      <w:proofErr w:type="gramStart"/>
      <w:r w:rsidRPr="00D9087E">
        <w:t>(вид и наименование объекта адресации, описание</w:t>
      </w:r>
      <w:proofErr w:type="gramEnd"/>
    </w:p>
    <w:p w:rsidR="0096756D" w:rsidRPr="00D9087E" w:rsidRDefault="0096756D" w:rsidP="0096756D">
      <w:pPr>
        <w:spacing w:line="100" w:lineRule="atLeast"/>
        <w:jc w:val="center"/>
      </w:pPr>
      <w:r w:rsidRPr="00D9087E">
        <w:t>___________________________________________________________________________</w:t>
      </w:r>
    </w:p>
    <w:p w:rsidR="0096756D" w:rsidRPr="00D9087E" w:rsidRDefault="0096756D" w:rsidP="0096756D">
      <w:pPr>
        <w:spacing w:line="100" w:lineRule="atLeast"/>
        <w:jc w:val="center"/>
      </w:pPr>
      <w:r w:rsidRPr="00D9087E">
        <w:t xml:space="preserve">      местонахождения объекта адресации в случае обращения заявителя</w:t>
      </w:r>
    </w:p>
    <w:p w:rsidR="0096756D" w:rsidRPr="00D9087E" w:rsidRDefault="0096756D" w:rsidP="0096756D">
      <w:pPr>
        <w:spacing w:line="100" w:lineRule="atLeast"/>
        <w:jc w:val="center"/>
      </w:pPr>
      <w:r w:rsidRPr="00D9087E">
        <w:t xml:space="preserve">                  о присвоении объекту адресации адреса,</w:t>
      </w:r>
    </w:p>
    <w:p w:rsidR="0096756D" w:rsidRPr="00D9087E" w:rsidRDefault="0096756D" w:rsidP="0096756D">
      <w:pPr>
        <w:spacing w:line="100" w:lineRule="atLeast"/>
        <w:jc w:val="center"/>
      </w:pPr>
      <w:r w:rsidRPr="00D9087E">
        <w:t>___________________________________________________________________________</w:t>
      </w:r>
    </w:p>
    <w:p w:rsidR="0096756D" w:rsidRPr="00D9087E" w:rsidRDefault="0096756D" w:rsidP="0096756D">
      <w:pPr>
        <w:spacing w:line="100" w:lineRule="atLeast"/>
        <w:jc w:val="center"/>
      </w:pPr>
      <w:r w:rsidRPr="00D9087E">
        <w:lastRenderedPageBreak/>
        <w:t xml:space="preserve">           адрес объекта адресации в случае обращения заявителя</w:t>
      </w:r>
    </w:p>
    <w:p w:rsidR="0096756D" w:rsidRPr="00D9087E" w:rsidRDefault="0096756D" w:rsidP="0096756D">
      <w:pPr>
        <w:spacing w:line="100" w:lineRule="atLeast"/>
        <w:jc w:val="center"/>
      </w:pPr>
      <w:r w:rsidRPr="00D9087E">
        <w:t xml:space="preserve">                       об аннулировании его адреса)</w:t>
      </w:r>
    </w:p>
    <w:p w:rsidR="0096756D" w:rsidRPr="00D9087E" w:rsidRDefault="0096756D" w:rsidP="0096756D">
      <w:pPr>
        <w:spacing w:line="100" w:lineRule="atLeast"/>
        <w:jc w:val="center"/>
      </w:pPr>
      <w:r w:rsidRPr="00D9087E">
        <w:t>___________________________________________________________________________</w:t>
      </w:r>
    </w:p>
    <w:p w:rsidR="0096756D" w:rsidRPr="00D9087E" w:rsidRDefault="0096756D" w:rsidP="0096756D">
      <w:pPr>
        <w:spacing w:line="100" w:lineRule="atLeast"/>
        <w:jc w:val="center"/>
      </w:pPr>
      <w:r w:rsidRPr="00D9087E">
        <w:t xml:space="preserve">в связи </w:t>
      </w:r>
      <w:proofErr w:type="gramStart"/>
      <w:r w:rsidRPr="00D9087E">
        <w:t>с</w:t>
      </w:r>
      <w:proofErr w:type="gramEnd"/>
      <w:r w:rsidRPr="00D9087E">
        <w:t xml:space="preserve"> _________________________________________________________________</w:t>
      </w:r>
    </w:p>
    <w:p w:rsidR="0096756D" w:rsidRPr="00D9087E" w:rsidRDefault="0096756D" w:rsidP="0096756D">
      <w:pPr>
        <w:spacing w:line="100" w:lineRule="atLeast"/>
        <w:jc w:val="center"/>
      </w:pPr>
      <w:r w:rsidRPr="00D9087E">
        <w:t>__________________________________________________________________________.</w:t>
      </w:r>
    </w:p>
    <w:p w:rsidR="0096756D" w:rsidRPr="00D9087E" w:rsidRDefault="0096756D" w:rsidP="0096756D">
      <w:pPr>
        <w:spacing w:line="100" w:lineRule="atLeast"/>
        <w:jc w:val="center"/>
      </w:pPr>
      <w:r w:rsidRPr="00D9087E">
        <w:t xml:space="preserve">                            (основание отказа)</w:t>
      </w:r>
    </w:p>
    <w:p w:rsidR="0096756D" w:rsidRPr="00D9087E" w:rsidRDefault="0096756D" w:rsidP="0096756D">
      <w:pPr>
        <w:spacing w:line="100" w:lineRule="atLeast"/>
        <w:jc w:val="center"/>
      </w:pPr>
      <w:r w:rsidRPr="00D9087E">
        <w:t xml:space="preserve">    Уполномоченное    лицо    органа    местного   самоуправления,   органа</w:t>
      </w:r>
    </w:p>
    <w:p w:rsidR="0096756D" w:rsidRPr="00D9087E" w:rsidRDefault="0096756D" w:rsidP="0096756D">
      <w:pPr>
        <w:spacing w:line="100" w:lineRule="atLeast"/>
        <w:jc w:val="center"/>
      </w:pPr>
      <w:r w:rsidRPr="00D9087E">
        <w:t>государственной  власти субъекта Российской Федерации - города федерального</w:t>
      </w:r>
    </w:p>
    <w:p w:rsidR="0096756D" w:rsidRPr="00D9087E" w:rsidRDefault="0096756D" w:rsidP="0096756D">
      <w:pPr>
        <w:spacing w:line="100" w:lineRule="atLeast"/>
        <w:jc w:val="center"/>
      </w:pPr>
      <w:r w:rsidRPr="00D9087E">
        <w:t>значения или органа местного самоуправления внутригородского муниципального</w:t>
      </w:r>
    </w:p>
    <w:p w:rsidR="0096756D" w:rsidRPr="00D9087E" w:rsidRDefault="0096756D" w:rsidP="0096756D">
      <w:pPr>
        <w:spacing w:line="100" w:lineRule="atLeast"/>
        <w:jc w:val="center"/>
      </w:pPr>
      <w:r w:rsidRPr="00D9087E">
        <w:t>образования  города федерального значения, уполномоченного законом субъекта</w:t>
      </w:r>
    </w:p>
    <w:p w:rsidR="0096756D" w:rsidRPr="00D9087E" w:rsidRDefault="0096756D" w:rsidP="0096756D">
      <w:pPr>
        <w:spacing w:line="100" w:lineRule="atLeast"/>
        <w:jc w:val="center"/>
      </w:pPr>
      <w:r w:rsidRPr="00D9087E">
        <w:t>Российской Федерации</w:t>
      </w:r>
    </w:p>
    <w:p w:rsidR="0096756D" w:rsidRPr="00D9087E" w:rsidRDefault="0096756D" w:rsidP="0096756D">
      <w:pPr>
        <w:spacing w:line="100" w:lineRule="atLeast"/>
        <w:jc w:val="center"/>
      </w:pPr>
      <w:r w:rsidRPr="00D9087E">
        <w:t>___________________________________                         _______________</w:t>
      </w:r>
    </w:p>
    <w:p w:rsidR="0096756D" w:rsidRPr="00D9087E" w:rsidRDefault="0096756D" w:rsidP="0096756D">
      <w:pPr>
        <w:spacing w:line="100" w:lineRule="atLeast"/>
        <w:jc w:val="center"/>
      </w:pPr>
      <w:r w:rsidRPr="00D9087E">
        <w:t xml:space="preserve">        (должность, Ф.И.О.)                                    (подпись)</w:t>
      </w:r>
    </w:p>
    <w:p w:rsidR="0096756D" w:rsidRPr="00D9087E" w:rsidRDefault="0096756D" w:rsidP="0096756D">
      <w:pPr>
        <w:spacing w:line="100" w:lineRule="atLeast"/>
        <w:jc w:val="center"/>
      </w:pPr>
      <w:r w:rsidRPr="00D9087E">
        <w:t xml:space="preserve">                                                                       М.П.</w:t>
      </w:r>
    </w:p>
    <w:p w:rsidR="0096756D" w:rsidRPr="00D9087E" w:rsidRDefault="0096756D" w:rsidP="0096756D">
      <w:pPr>
        <w:spacing w:line="100" w:lineRule="atLeast"/>
        <w:jc w:val="center"/>
      </w:pPr>
    </w:p>
    <w:p w:rsidR="0096756D" w:rsidRPr="00D9087E" w:rsidRDefault="0096756D" w:rsidP="0096756D">
      <w:pPr>
        <w:spacing w:line="100" w:lineRule="atLeast"/>
        <w:jc w:val="center"/>
      </w:pPr>
    </w:p>
    <w:p w:rsidR="0096756D" w:rsidRPr="00D9087E" w:rsidRDefault="0096756D" w:rsidP="0096756D">
      <w:pPr>
        <w:spacing w:line="100" w:lineRule="atLeast"/>
        <w:jc w:val="center"/>
      </w:pPr>
    </w:p>
    <w:p w:rsidR="0096756D" w:rsidRPr="00D9087E" w:rsidRDefault="0096756D" w:rsidP="0096756D">
      <w:pPr>
        <w:spacing w:line="100" w:lineRule="atLeast"/>
        <w:jc w:val="right"/>
      </w:pPr>
      <w:r w:rsidRPr="00D9087E">
        <w:t>Приложение № 2</w:t>
      </w:r>
    </w:p>
    <w:p w:rsidR="0096756D" w:rsidRPr="00D9087E" w:rsidRDefault="0096756D" w:rsidP="0096756D">
      <w:pPr>
        <w:spacing w:line="100" w:lineRule="atLeast"/>
        <w:jc w:val="right"/>
      </w:pPr>
      <w:r w:rsidRPr="00D9087E">
        <w:t>к административному регламенту</w:t>
      </w:r>
    </w:p>
    <w:p w:rsidR="0096756D" w:rsidRPr="00D9087E" w:rsidRDefault="0096756D" w:rsidP="0096756D">
      <w:pPr>
        <w:spacing w:line="100" w:lineRule="atLeast"/>
        <w:jc w:val="right"/>
        <w:rPr>
          <w:b/>
          <w:bCs/>
        </w:rPr>
      </w:pPr>
    </w:p>
    <w:p w:rsidR="0096756D" w:rsidRPr="00D9087E" w:rsidRDefault="0096756D" w:rsidP="0096756D">
      <w:pPr>
        <w:spacing w:line="100" w:lineRule="atLeast"/>
        <w:jc w:val="center"/>
        <w:rPr>
          <w:b/>
          <w:bCs/>
        </w:rPr>
      </w:pPr>
    </w:p>
    <w:p w:rsidR="0096756D" w:rsidRPr="00D9087E" w:rsidRDefault="0096756D" w:rsidP="0096756D">
      <w:pPr>
        <w:spacing w:line="100" w:lineRule="atLeast"/>
        <w:jc w:val="center"/>
      </w:pPr>
      <w:r w:rsidRPr="00D9087E">
        <w:t xml:space="preserve">Блок-схема последовательности действий </w:t>
      </w:r>
    </w:p>
    <w:p w:rsidR="0096756D" w:rsidRPr="00D9087E" w:rsidRDefault="0096756D" w:rsidP="0096756D">
      <w:pPr>
        <w:spacing w:line="100" w:lineRule="atLeast"/>
        <w:ind w:firstLine="2"/>
        <w:jc w:val="center"/>
      </w:pPr>
      <w:r w:rsidRPr="00D9087E">
        <w:t xml:space="preserve">по предоставлению муниципальной услуги «Присвоение, </w:t>
      </w:r>
    </w:p>
    <w:p w:rsidR="0096756D" w:rsidRPr="00D9087E" w:rsidRDefault="0096756D" w:rsidP="0096756D">
      <w:pPr>
        <w:spacing w:line="100" w:lineRule="atLeast"/>
        <w:ind w:firstLine="2"/>
        <w:jc w:val="center"/>
      </w:pPr>
      <w:r w:rsidRPr="00D9087E">
        <w:t xml:space="preserve">изменение и аннулирование адресов объектов адресации </w:t>
      </w:r>
    </w:p>
    <w:p w:rsidR="0096756D" w:rsidRPr="00D9087E" w:rsidRDefault="0096756D" w:rsidP="0096756D">
      <w:pPr>
        <w:spacing w:line="100" w:lineRule="atLeast"/>
        <w:ind w:firstLine="2"/>
        <w:jc w:val="center"/>
      </w:pPr>
      <w:r w:rsidRPr="00D9087E">
        <w:t>на территории</w:t>
      </w:r>
      <w:r w:rsidRPr="00D9087E">
        <w:rPr>
          <w:bCs/>
        </w:rPr>
        <w:t>Алешниковского</w:t>
      </w:r>
      <w:r w:rsidRPr="00D9087E">
        <w:t>сельского поселения</w:t>
      </w:r>
    </w:p>
    <w:p w:rsidR="0096756D" w:rsidRPr="00D9087E" w:rsidRDefault="0096756D" w:rsidP="0096756D">
      <w:pPr>
        <w:spacing w:line="100" w:lineRule="atLeast"/>
        <w:ind w:firstLine="2"/>
        <w:jc w:val="center"/>
        <w:rPr>
          <w:b/>
          <w:bCs/>
          <w:spacing w:val="-2"/>
        </w:rPr>
      </w:pPr>
      <w:r w:rsidRPr="00D9087E">
        <w:t>Жирновского муниципального района Волгоградской области</w:t>
      </w:r>
      <w:r w:rsidRPr="00D9087E">
        <w:rPr>
          <w:b/>
          <w:bCs/>
        </w:rPr>
        <w:t>»</w:t>
      </w:r>
    </w:p>
    <w:p w:rsidR="0096756D" w:rsidRPr="00D9087E" w:rsidRDefault="0096756D" w:rsidP="0096756D">
      <w:pPr>
        <w:spacing w:line="274" w:lineRule="exact"/>
        <w:ind w:left="173"/>
        <w:jc w:val="center"/>
        <w:rPr>
          <w:b/>
          <w:bCs/>
          <w:spacing w:val="-2"/>
        </w:rPr>
      </w:pPr>
    </w:p>
    <w:tbl>
      <w:tblPr>
        <w:tblW w:w="0" w:type="auto"/>
        <w:tblInd w:w="127" w:type="dxa"/>
        <w:tblLayout w:type="fixed"/>
        <w:tblLook w:val="0000"/>
      </w:tblPr>
      <w:tblGrid>
        <w:gridCol w:w="9907"/>
      </w:tblGrid>
      <w:tr w:rsidR="0096756D" w:rsidRPr="00D9087E" w:rsidTr="009C3C87">
        <w:trPr>
          <w:trHeight w:val="227"/>
        </w:trPr>
        <w:tc>
          <w:tcPr>
            <w:tcW w:w="9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756D" w:rsidRPr="00D9087E" w:rsidRDefault="0096756D" w:rsidP="009C3C87">
            <w:pPr>
              <w:spacing w:line="100" w:lineRule="atLeast"/>
              <w:ind w:left="173"/>
              <w:jc w:val="center"/>
            </w:pPr>
            <w:r w:rsidRPr="00D9087E">
              <w:t>Поступление заявления о предоставлении муниципальной услуги и документов,</w:t>
            </w:r>
          </w:p>
          <w:p w:rsidR="0096756D" w:rsidRPr="00D9087E" w:rsidRDefault="0096756D" w:rsidP="009C3C87">
            <w:pPr>
              <w:autoSpaceDE/>
              <w:spacing w:line="100" w:lineRule="atLeast"/>
              <w:ind w:left="173"/>
              <w:jc w:val="center"/>
            </w:pPr>
            <w:proofErr w:type="gramStart"/>
            <w:r w:rsidRPr="00D9087E">
              <w:t>необходимых</w:t>
            </w:r>
            <w:proofErr w:type="gramEnd"/>
            <w:r w:rsidRPr="00D9087E">
              <w:t xml:space="preserve"> для предоставления муниципальной услуги в Администрацию</w:t>
            </w:r>
          </w:p>
        </w:tc>
      </w:tr>
    </w:tbl>
    <w:p w:rsidR="0096756D" w:rsidRPr="00D9087E" w:rsidRDefault="0096756D" w:rsidP="0096756D">
      <w:pPr>
        <w:spacing w:line="100" w:lineRule="atLeast"/>
        <w:ind w:left="173"/>
        <w:jc w:val="center"/>
      </w:pPr>
    </w:p>
    <w:tbl>
      <w:tblPr>
        <w:tblW w:w="0" w:type="auto"/>
        <w:tblInd w:w="92" w:type="dxa"/>
        <w:tblLayout w:type="fixed"/>
        <w:tblLook w:val="0000"/>
      </w:tblPr>
      <w:tblGrid>
        <w:gridCol w:w="9208"/>
      </w:tblGrid>
      <w:tr w:rsidR="0096756D" w:rsidRPr="00D9087E" w:rsidTr="009C3C87">
        <w:trPr>
          <w:trHeight w:val="227"/>
        </w:trPr>
        <w:tc>
          <w:tcPr>
            <w:tcW w:w="9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756D" w:rsidRPr="00D9087E" w:rsidRDefault="0096756D" w:rsidP="009C3C87">
            <w:pPr>
              <w:autoSpaceDE/>
              <w:spacing w:line="100" w:lineRule="atLeast"/>
              <w:ind w:left="173"/>
              <w:jc w:val="center"/>
            </w:pPr>
            <w:r w:rsidRPr="00D9087E">
              <w:t>Проверка соответствия заявления и прилагаемых документов установленным требованиям</w:t>
            </w:r>
          </w:p>
        </w:tc>
      </w:tr>
    </w:tbl>
    <w:p w:rsidR="0096756D" w:rsidRPr="00D9087E" w:rsidRDefault="0096756D" w:rsidP="0096756D">
      <w:pPr>
        <w:spacing w:line="100" w:lineRule="atLeast"/>
        <w:ind w:left="173"/>
        <w:jc w:val="center"/>
      </w:pPr>
    </w:p>
    <w:p w:rsidR="0096756D" w:rsidRPr="00D9087E" w:rsidRDefault="0096756D" w:rsidP="0096756D">
      <w:pPr>
        <w:spacing w:line="100" w:lineRule="atLeast"/>
        <w:ind w:left="173"/>
        <w:jc w:val="center"/>
      </w:pPr>
    </w:p>
    <w:tbl>
      <w:tblPr>
        <w:tblW w:w="0" w:type="auto"/>
        <w:tblInd w:w="92" w:type="dxa"/>
        <w:tblLayout w:type="fixed"/>
        <w:tblLook w:val="0000"/>
      </w:tblPr>
      <w:tblGrid>
        <w:gridCol w:w="1523"/>
        <w:gridCol w:w="681"/>
        <w:gridCol w:w="4419"/>
        <w:gridCol w:w="646"/>
        <w:gridCol w:w="1939"/>
      </w:tblGrid>
      <w:tr w:rsidR="0096756D" w:rsidRPr="00D9087E" w:rsidTr="009C3C87">
        <w:trPr>
          <w:trHeight w:val="227"/>
        </w:trPr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6756D" w:rsidRPr="00D9087E" w:rsidRDefault="0096756D" w:rsidP="009C3C87">
            <w:pPr>
              <w:spacing w:line="100" w:lineRule="atLeast"/>
              <w:ind w:left="173"/>
              <w:jc w:val="center"/>
            </w:pPr>
            <w:r w:rsidRPr="00D9087E">
              <w:t>Нет</w:t>
            </w:r>
          </w:p>
        </w:tc>
        <w:tc>
          <w:tcPr>
            <w:tcW w:w="681" w:type="dxa"/>
            <w:tcBorders>
              <w:left w:val="single" w:sz="2" w:space="0" w:color="000000"/>
            </w:tcBorders>
            <w:shd w:val="clear" w:color="auto" w:fill="FFFFFF"/>
          </w:tcPr>
          <w:p w:rsidR="0096756D" w:rsidRPr="00D9087E" w:rsidRDefault="0096756D" w:rsidP="009C3C87">
            <w:pPr>
              <w:snapToGrid w:val="0"/>
              <w:spacing w:line="100" w:lineRule="atLeast"/>
              <w:ind w:left="173"/>
              <w:jc w:val="center"/>
            </w:pPr>
          </w:p>
        </w:tc>
        <w:tc>
          <w:tcPr>
            <w:tcW w:w="4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6756D" w:rsidRPr="00D9087E" w:rsidRDefault="0096756D" w:rsidP="009C3C87">
            <w:pPr>
              <w:spacing w:line="100" w:lineRule="atLeast"/>
              <w:ind w:left="173"/>
              <w:jc w:val="center"/>
            </w:pPr>
            <w:r w:rsidRPr="00D9087E">
              <w:t>Заявление и прилагаемые документы,</w:t>
            </w:r>
          </w:p>
          <w:p w:rsidR="0096756D" w:rsidRPr="00D9087E" w:rsidRDefault="0096756D" w:rsidP="009C3C87">
            <w:pPr>
              <w:spacing w:line="100" w:lineRule="atLeast"/>
              <w:ind w:left="173"/>
              <w:jc w:val="center"/>
            </w:pPr>
            <w:r w:rsidRPr="00D9087E">
              <w:t>соответствуют установленным требованиям</w:t>
            </w:r>
          </w:p>
        </w:tc>
        <w:tc>
          <w:tcPr>
            <w:tcW w:w="646" w:type="dxa"/>
            <w:tcBorders>
              <w:left w:val="single" w:sz="2" w:space="0" w:color="000000"/>
            </w:tcBorders>
            <w:shd w:val="clear" w:color="auto" w:fill="FFFFFF"/>
          </w:tcPr>
          <w:p w:rsidR="0096756D" w:rsidRPr="00D9087E" w:rsidRDefault="0096756D" w:rsidP="009C3C87">
            <w:pPr>
              <w:snapToGrid w:val="0"/>
              <w:spacing w:line="100" w:lineRule="atLeast"/>
              <w:ind w:left="173"/>
              <w:jc w:val="center"/>
            </w:pP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6756D" w:rsidRPr="00D9087E" w:rsidRDefault="0096756D" w:rsidP="009C3C87">
            <w:pPr>
              <w:pStyle w:val="aa"/>
              <w:autoSpaceDE/>
              <w:ind w:left="17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087E">
              <w:rPr>
                <w:rFonts w:ascii="Arial" w:hAnsi="Arial" w:cs="Arial"/>
                <w:sz w:val="24"/>
                <w:szCs w:val="24"/>
              </w:rPr>
              <w:t>Да</w:t>
            </w:r>
            <w:proofErr w:type="spellEnd"/>
          </w:p>
        </w:tc>
      </w:tr>
    </w:tbl>
    <w:p w:rsidR="0096756D" w:rsidRPr="00D9087E" w:rsidRDefault="0096756D" w:rsidP="0096756D">
      <w:pPr>
        <w:spacing w:line="100" w:lineRule="atLeast"/>
        <w:ind w:left="173"/>
        <w:jc w:val="center"/>
      </w:pPr>
    </w:p>
    <w:p w:rsidR="0096756D" w:rsidRPr="00D9087E" w:rsidRDefault="0096756D" w:rsidP="0096756D">
      <w:pPr>
        <w:spacing w:line="100" w:lineRule="atLeast"/>
        <w:ind w:left="173"/>
        <w:jc w:val="center"/>
      </w:pPr>
    </w:p>
    <w:tbl>
      <w:tblPr>
        <w:tblW w:w="0" w:type="auto"/>
        <w:tblInd w:w="92" w:type="dxa"/>
        <w:tblLayout w:type="fixed"/>
        <w:tblLook w:val="0000"/>
      </w:tblPr>
      <w:tblGrid>
        <w:gridCol w:w="1788"/>
        <w:gridCol w:w="843"/>
        <w:gridCol w:w="6865"/>
      </w:tblGrid>
      <w:tr w:rsidR="0096756D" w:rsidRPr="00D9087E" w:rsidTr="009C3C87">
        <w:trPr>
          <w:trHeight w:val="227"/>
        </w:trPr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6756D" w:rsidRPr="00D9087E" w:rsidRDefault="0096756D" w:rsidP="009C3C87">
            <w:pPr>
              <w:spacing w:line="100" w:lineRule="atLeast"/>
              <w:ind w:left="173"/>
              <w:jc w:val="center"/>
            </w:pPr>
            <w:r w:rsidRPr="00D9087E">
              <w:t>Отказ в принятии документов</w:t>
            </w:r>
          </w:p>
        </w:tc>
        <w:tc>
          <w:tcPr>
            <w:tcW w:w="843" w:type="dxa"/>
            <w:tcBorders>
              <w:left w:val="single" w:sz="2" w:space="0" w:color="000000"/>
            </w:tcBorders>
          </w:tcPr>
          <w:p w:rsidR="0096756D" w:rsidRPr="00D9087E" w:rsidRDefault="0096756D" w:rsidP="009C3C87">
            <w:pPr>
              <w:snapToGrid w:val="0"/>
              <w:spacing w:line="100" w:lineRule="atLeast"/>
              <w:ind w:left="173"/>
              <w:jc w:val="center"/>
            </w:pPr>
          </w:p>
        </w:tc>
        <w:tc>
          <w:tcPr>
            <w:tcW w:w="6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756D" w:rsidRPr="00D9087E" w:rsidRDefault="0096756D" w:rsidP="009C3C87">
            <w:pPr>
              <w:autoSpaceDE/>
              <w:spacing w:line="100" w:lineRule="atLeast"/>
              <w:ind w:left="173"/>
              <w:jc w:val="center"/>
            </w:pPr>
            <w:r w:rsidRPr="00D9087E">
              <w:t>Принятие и регистрация заявления</w:t>
            </w:r>
          </w:p>
        </w:tc>
      </w:tr>
    </w:tbl>
    <w:p w:rsidR="0096756D" w:rsidRPr="00D9087E" w:rsidRDefault="0096756D" w:rsidP="0096756D">
      <w:pPr>
        <w:spacing w:line="100" w:lineRule="atLeast"/>
        <w:ind w:left="173"/>
        <w:jc w:val="center"/>
      </w:pPr>
    </w:p>
    <w:p w:rsidR="0096756D" w:rsidRPr="00D9087E" w:rsidRDefault="0096756D" w:rsidP="0096756D">
      <w:pPr>
        <w:spacing w:line="100" w:lineRule="atLeast"/>
        <w:ind w:left="173"/>
        <w:jc w:val="center"/>
      </w:pPr>
    </w:p>
    <w:tbl>
      <w:tblPr>
        <w:tblW w:w="0" w:type="auto"/>
        <w:tblInd w:w="104" w:type="dxa"/>
        <w:tblLayout w:type="fixed"/>
        <w:tblLook w:val="0000"/>
      </w:tblPr>
      <w:tblGrid>
        <w:gridCol w:w="8562"/>
      </w:tblGrid>
      <w:tr w:rsidR="0096756D" w:rsidRPr="00D9087E" w:rsidTr="009C3C87">
        <w:trPr>
          <w:trHeight w:val="227"/>
        </w:trPr>
        <w:tc>
          <w:tcPr>
            <w:tcW w:w="8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6D" w:rsidRPr="00D9087E" w:rsidRDefault="0096756D" w:rsidP="009C3C87">
            <w:pPr>
              <w:spacing w:line="100" w:lineRule="atLeast"/>
              <w:ind w:left="173"/>
              <w:jc w:val="center"/>
            </w:pPr>
            <w:r w:rsidRPr="00D9087E">
              <w:t>Получение документов посредством направления межведомственных запросов</w:t>
            </w:r>
          </w:p>
          <w:p w:rsidR="0096756D" w:rsidRPr="00D9087E" w:rsidRDefault="0096756D" w:rsidP="009C3C87">
            <w:pPr>
              <w:autoSpaceDE/>
              <w:spacing w:line="100" w:lineRule="atLeast"/>
              <w:ind w:left="173"/>
              <w:jc w:val="center"/>
            </w:pPr>
            <w:r w:rsidRPr="00D9087E">
              <w:t>(при необходимости)</w:t>
            </w:r>
          </w:p>
        </w:tc>
      </w:tr>
    </w:tbl>
    <w:p w:rsidR="0096756D" w:rsidRPr="00D9087E" w:rsidRDefault="0096756D" w:rsidP="0096756D">
      <w:pPr>
        <w:spacing w:line="100" w:lineRule="atLeast"/>
        <w:ind w:left="173"/>
        <w:jc w:val="center"/>
      </w:pPr>
    </w:p>
    <w:tbl>
      <w:tblPr>
        <w:tblW w:w="0" w:type="auto"/>
        <w:tblInd w:w="104" w:type="dxa"/>
        <w:tblLayout w:type="fixed"/>
        <w:tblLook w:val="0000"/>
      </w:tblPr>
      <w:tblGrid>
        <w:gridCol w:w="1800"/>
        <w:gridCol w:w="681"/>
        <w:gridCol w:w="4407"/>
        <w:gridCol w:w="635"/>
        <w:gridCol w:w="1961"/>
      </w:tblGrid>
      <w:tr w:rsidR="0096756D" w:rsidRPr="00D9087E" w:rsidTr="009C3C87">
        <w:trPr>
          <w:trHeight w:val="227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6756D" w:rsidRPr="00D9087E" w:rsidRDefault="0096756D" w:rsidP="009C3C87">
            <w:pPr>
              <w:spacing w:line="100" w:lineRule="atLeast"/>
              <w:ind w:left="173"/>
              <w:jc w:val="center"/>
            </w:pPr>
            <w:r w:rsidRPr="00D9087E">
              <w:t>Имеются</w:t>
            </w:r>
          </w:p>
        </w:tc>
        <w:tc>
          <w:tcPr>
            <w:tcW w:w="681" w:type="dxa"/>
            <w:tcBorders>
              <w:left w:val="single" w:sz="2" w:space="0" w:color="000000"/>
            </w:tcBorders>
            <w:shd w:val="clear" w:color="auto" w:fill="FFFFFF"/>
          </w:tcPr>
          <w:p w:rsidR="0096756D" w:rsidRPr="00D9087E" w:rsidRDefault="0096756D" w:rsidP="009C3C87">
            <w:pPr>
              <w:snapToGrid w:val="0"/>
              <w:spacing w:line="100" w:lineRule="atLeast"/>
              <w:ind w:left="173"/>
              <w:jc w:val="center"/>
            </w:pPr>
          </w:p>
        </w:tc>
        <w:tc>
          <w:tcPr>
            <w:tcW w:w="4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6756D" w:rsidRPr="00D9087E" w:rsidRDefault="0096756D" w:rsidP="009C3C87">
            <w:pPr>
              <w:spacing w:line="100" w:lineRule="atLeast"/>
              <w:ind w:left="173"/>
              <w:jc w:val="center"/>
            </w:pPr>
            <w:r w:rsidRPr="00D9087E">
              <w:t>Установление наличия оснований для отказа</w:t>
            </w:r>
          </w:p>
          <w:p w:rsidR="0096756D" w:rsidRPr="00D9087E" w:rsidRDefault="0096756D" w:rsidP="009C3C87">
            <w:pPr>
              <w:spacing w:line="100" w:lineRule="atLeast"/>
              <w:ind w:left="173"/>
              <w:jc w:val="center"/>
            </w:pPr>
            <w:r w:rsidRPr="00D9087E">
              <w:lastRenderedPageBreak/>
              <w:t>в предоставлении муниципальной услуги</w:t>
            </w:r>
          </w:p>
        </w:tc>
        <w:tc>
          <w:tcPr>
            <w:tcW w:w="635" w:type="dxa"/>
            <w:tcBorders>
              <w:left w:val="single" w:sz="2" w:space="0" w:color="000000"/>
            </w:tcBorders>
            <w:shd w:val="clear" w:color="auto" w:fill="FFFFFF"/>
          </w:tcPr>
          <w:p w:rsidR="0096756D" w:rsidRPr="00D9087E" w:rsidRDefault="0096756D" w:rsidP="009C3C87">
            <w:pPr>
              <w:snapToGrid w:val="0"/>
              <w:spacing w:line="100" w:lineRule="atLeast"/>
              <w:ind w:left="173"/>
              <w:jc w:val="center"/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6756D" w:rsidRPr="00D9087E" w:rsidRDefault="0096756D" w:rsidP="009C3C87">
            <w:pPr>
              <w:autoSpaceDE/>
              <w:spacing w:line="100" w:lineRule="atLeast"/>
              <w:ind w:left="173"/>
              <w:jc w:val="center"/>
            </w:pPr>
            <w:r w:rsidRPr="00D9087E">
              <w:t>Отсутствуют</w:t>
            </w:r>
          </w:p>
        </w:tc>
      </w:tr>
    </w:tbl>
    <w:p w:rsidR="0096756D" w:rsidRPr="00D9087E" w:rsidRDefault="0096756D" w:rsidP="0096756D">
      <w:pPr>
        <w:spacing w:line="100" w:lineRule="atLeast"/>
        <w:ind w:left="173"/>
        <w:jc w:val="center"/>
      </w:pPr>
    </w:p>
    <w:p w:rsidR="0096756D" w:rsidRPr="00D9087E" w:rsidRDefault="0096756D" w:rsidP="0096756D">
      <w:pPr>
        <w:spacing w:line="100" w:lineRule="atLeast"/>
        <w:ind w:left="173"/>
        <w:jc w:val="center"/>
      </w:pPr>
    </w:p>
    <w:tbl>
      <w:tblPr>
        <w:tblW w:w="0" w:type="auto"/>
        <w:tblInd w:w="81" w:type="dxa"/>
        <w:tblLayout w:type="fixed"/>
        <w:tblLook w:val="0000"/>
      </w:tblPr>
      <w:tblGrid>
        <w:gridCol w:w="1212"/>
        <w:gridCol w:w="680"/>
        <w:gridCol w:w="4500"/>
        <w:gridCol w:w="658"/>
        <w:gridCol w:w="1414"/>
      </w:tblGrid>
      <w:tr w:rsidR="0096756D" w:rsidRPr="00D9087E" w:rsidTr="009C3C87">
        <w:trPr>
          <w:trHeight w:val="227"/>
        </w:trPr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6756D" w:rsidRPr="00D9087E" w:rsidRDefault="0096756D" w:rsidP="009C3C87">
            <w:pPr>
              <w:spacing w:line="100" w:lineRule="atLeast"/>
              <w:ind w:left="173"/>
              <w:jc w:val="center"/>
            </w:pPr>
            <w:r w:rsidRPr="00D9087E">
              <w:t>Имеются</w:t>
            </w:r>
          </w:p>
        </w:tc>
        <w:tc>
          <w:tcPr>
            <w:tcW w:w="680" w:type="dxa"/>
            <w:tcBorders>
              <w:left w:val="single" w:sz="2" w:space="0" w:color="000000"/>
            </w:tcBorders>
            <w:shd w:val="clear" w:color="auto" w:fill="FFFFFF"/>
          </w:tcPr>
          <w:p w:rsidR="0096756D" w:rsidRPr="00D9087E" w:rsidRDefault="0096756D" w:rsidP="009C3C87">
            <w:pPr>
              <w:snapToGrid w:val="0"/>
              <w:spacing w:line="100" w:lineRule="atLeast"/>
              <w:ind w:left="173"/>
              <w:jc w:val="center"/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6756D" w:rsidRPr="00D9087E" w:rsidRDefault="0096756D" w:rsidP="009C3C87">
            <w:pPr>
              <w:spacing w:line="100" w:lineRule="atLeast"/>
              <w:ind w:left="173"/>
              <w:jc w:val="center"/>
            </w:pPr>
            <w:r w:rsidRPr="00D9087E">
              <w:t>Установление наличия оснований</w:t>
            </w:r>
          </w:p>
          <w:p w:rsidR="0096756D" w:rsidRPr="00D9087E" w:rsidRDefault="0096756D" w:rsidP="009C3C87">
            <w:pPr>
              <w:spacing w:line="100" w:lineRule="atLeast"/>
              <w:ind w:left="173"/>
              <w:jc w:val="center"/>
            </w:pPr>
            <w:r w:rsidRPr="00D9087E">
              <w:t>для приостановления предоставления</w:t>
            </w:r>
          </w:p>
          <w:p w:rsidR="0096756D" w:rsidRPr="00D9087E" w:rsidRDefault="0096756D" w:rsidP="009C3C87">
            <w:pPr>
              <w:spacing w:line="100" w:lineRule="atLeast"/>
              <w:ind w:left="173"/>
              <w:jc w:val="center"/>
            </w:pPr>
            <w:r w:rsidRPr="00D9087E">
              <w:t>муниципальной услуги</w:t>
            </w:r>
          </w:p>
        </w:tc>
        <w:tc>
          <w:tcPr>
            <w:tcW w:w="658" w:type="dxa"/>
            <w:tcBorders>
              <w:left w:val="single" w:sz="2" w:space="0" w:color="000000"/>
            </w:tcBorders>
            <w:shd w:val="clear" w:color="auto" w:fill="FFFFFF"/>
          </w:tcPr>
          <w:p w:rsidR="0096756D" w:rsidRPr="00D9087E" w:rsidRDefault="0096756D" w:rsidP="009C3C87">
            <w:pPr>
              <w:snapToGrid w:val="0"/>
              <w:spacing w:line="100" w:lineRule="atLeast"/>
              <w:ind w:left="173"/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6756D" w:rsidRPr="00D9087E" w:rsidRDefault="0096756D" w:rsidP="009C3C87">
            <w:pPr>
              <w:autoSpaceDE/>
              <w:spacing w:line="100" w:lineRule="atLeast"/>
              <w:ind w:left="173"/>
              <w:jc w:val="center"/>
            </w:pPr>
            <w:r w:rsidRPr="00D9087E">
              <w:t>Отсутствуют</w:t>
            </w:r>
          </w:p>
        </w:tc>
      </w:tr>
    </w:tbl>
    <w:p w:rsidR="0096756D" w:rsidRPr="00D9087E" w:rsidRDefault="0096756D" w:rsidP="0096756D">
      <w:pPr>
        <w:spacing w:line="100" w:lineRule="atLeast"/>
        <w:ind w:left="173"/>
        <w:jc w:val="center"/>
      </w:pPr>
    </w:p>
    <w:p w:rsidR="0096756D" w:rsidRPr="00D9087E" w:rsidRDefault="0096756D" w:rsidP="0096756D">
      <w:pPr>
        <w:spacing w:line="100" w:lineRule="atLeast"/>
        <w:ind w:left="173"/>
        <w:jc w:val="center"/>
      </w:pPr>
    </w:p>
    <w:tbl>
      <w:tblPr>
        <w:tblW w:w="0" w:type="auto"/>
        <w:tblInd w:w="104" w:type="dxa"/>
        <w:tblLayout w:type="fixed"/>
        <w:tblLook w:val="0000"/>
      </w:tblPr>
      <w:tblGrid>
        <w:gridCol w:w="1835"/>
        <w:gridCol w:w="692"/>
        <w:gridCol w:w="5247"/>
      </w:tblGrid>
      <w:tr w:rsidR="0096756D" w:rsidRPr="00D9087E" w:rsidTr="009C3C87">
        <w:trPr>
          <w:trHeight w:val="839"/>
        </w:trPr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6756D" w:rsidRPr="00D9087E" w:rsidRDefault="0096756D" w:rsidP="009C3C87">
            <w:pPr>
              <w:spacing w:line="100" w:lineRule="atLeast"/>
              <w:ind w:left="173"/>
              <w:jc w:val="center"/>
            </w:pPr>
            <w:r w:rsidRPr="00D9087E">
              <w:t>Отказ</w:t>
            </w:r>
          </w:p>
          <w:p w:rsidR="0096756D" w:rsidRPr="00D9087E" w:rsidRDefault="0096756D" w:rsidP="009C3C87">
            <w:pPr>
              <w:spacing w:line="100" w:lineRule="atLeast"/>
              <w:ind w:left="173"/>
              <w:jc w:val="center"/>
            </w:pPr>
            <w:r w:rsidRPr="00D9087E">
              <w:t>в предоставлении муниципальной услуги</w:t>
            </w:r>
          </w:p>
        </w:tc>
        <w:tc>
          <w:tcPr>
            <w:tcW w:w="692" w:type="dxa"/>
            <w:tcBorders>
              <w:left w:val="single" w:sz="2" w:space="0" w:color="000000"/>
            </w:tcBorders>
            <w:shd w:val="clear" w:color="auto" w:fill="FFFFFF"/>
          </w:tcPr>
          <w:p w:rsidR="0096756D" w:rsidRPr="00D9087E" w:rsidRDefault="0096756D" w:rsidP="009C3C87">
            <w:pPr>
              <w:snapToGrid w:val="0"/>
              <w:spacing w:line="100" w:lineRule="atLeast"/>
              <w:ind w:left="173"/>
              <w:jc w:val="center"/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6756D" w:rsidRPr="00D9087E" w:rsidRDefault="0096756D" w:rsidP="009C3C87">
            <w:pPr>
              <w:spacing w:line="100" w:lineRule="atLeast"/>
              <w:ind w:left="173"/>
              <w:jc w:val="center"/>
            </w:pPr>
            <w:r w:rsidRPr="00D9087E">
              <w:t>Уведомление Заявителя о приостановлении предоставления муниципальной услуги, с указанием причин,</w:t>
            </w:r>
          </w:p>
          <w:p w:rsidR="0096756D" w:rsidRPr="00D9087E" w:rsidRDefault="0096756D" w:rsidP="009C3C87">
            <w:pPr>
              <w:autoSpaceDE/>
              <w:spacing w:line="100" w:lineRule="atLeast"/>
              <w:ind w:left="173"/>
              <w:jc w:val="center"/>
            </w:pPr>
            <w:r w:rsidRPr="00D9087E">
              <w:t>послужившим основанием для приостановления</w:t>
            </w:r>
          </w:p>
        </w:tc>
      </w:tr>
    </w:tbl>
    <w:p w:rsidR="0096756D" w:rsidRPr="00D9087E" w:rsidRDefault="0096756D" w:rsidP="0096756D">
      <w:pPr>
        <w:spacing w:line="100" w:lineRule="atLeast"/>
        <w:ind w:left="173"/>
        <w:jc w:val="center"/>
      </w:pPr>
    </w:p>
    <w:p w:rsidR="0096756D" w:rsidRPr="00D9087E" w:rsidRDefault="0096756D" w:rsidP="0096756D">
      <w:pPr>
        <w:spacing w:line="100" w:lineRule="atLeast"/>
        <w:ind w:left="173"/>
        <w:jc w:val="center"/>
      </w:pPr>
    </w:p>
    <w:p w:rsidR="0096756D" w:rsidRPr="00D9087E" w:rsidRDefault="0096756D" w:rsidP="0096756D">
      <w:pPr>
        <w:spacing w:line="100" w:lineRule="atLeast"/>
        <w:ind w:left="173"/>
        <w:jc w:val="center"/>
      </w:pPr>
    </w:p>
    <w:tbl>
      <w:tblPr>
        <w:tblW w:w="0" w:type="auto"/>
        <w:tblInd w:w="115" w:type="dxa"/>
        <w:tblLayout w:type="fixed"/>
        <w:tblLook w:val="0000"/>
      </w:tblPr>
      <w:tblGrid>
        <w:gridCol w:w="1350"/>
        <w:gridCol w:w="692"/>
        <w:gridCol w:w="3589"/>
        <w:gridCol w:w="715"/>
        <w:gridCol w:w="1656"/>
      </w:tblGrid>
      <w:tr w:rsidR="0096756D" w:rsidRPr="00D9087E" w:rsidTr="009C3C87">
        <w:trPr>
          <w:trHeight w:val="839"/>
        </w:trPr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6756D" w:rsidRPr="00D9087E" w:rsidRDefault="0096756D" w:rsidP="009C3C87">
            <w:pPr>
              <w:spacing w:line="100" w:lineRule="atLeast"/>
              <w:ind w:left="173"/>
              <w:jc w:val="center"/>
            </w:pPr>
            <w:r w:rsidRPr="00D9087E">
              <w:t>Не устранены</w:t>
            </w:r>
          </w:p>
        </w:tc>
        <w:tc>
          <w:tcPr>
            <w:tcW w:w="692" w:type="dxa"/>
            <w:tcBorders>
              <w:left w:val="single" w:sz="2" w:space="0" w:color="000000"/>
            </w:tcBorders>
            <w:shd w:val="clear" w:color="auto" w:fill="FFFFFF"/>
          </w:tcPr>
          <w:p w:rsidR="0096756D" w:rsidRPr="00D9087E" w:rsidRDefault="0096756D" w:rsidP="009C3C87">
            <w:pPr>
              <w:snapToGrid w:val="0"/>
              <w:spacing w:line="100" w:lineRule="atLeast"/>
              <w:ind w:left="173"/>
              <w:jc w:val="center"/>
            </w:pPr>
          </w:p>
        </w:tc>
        <w:tc>
          <w:tcPr>
            <w:tcW w:w="3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6756D" w:rsidRPr="00D9087E" w:rsidRDefault="0096756D" w:rsidP="009C3C87">
            <w:pPr>
              <w:spacing w:line="100" w:lineRule="atLeast"/>
              <w:ind w:left="173"/>
              <w:jc w:val="center"/>
            </w:pPr>
            <w:r w:rsidRPr="00D9087E">
              <w:t>Устранение причин, послуживших основанием для приостановления</w:t>
            </w:r>
          </w:p>
        </w:tc>
        <w:tc>
          <w:tcPr>
            <w:tcW w:w="715" w:type="dxa"/>
            <w:tcBorders>
              <w:left w:val="single" w:sz="2" w:space="0" w:color="000000"/>
            </w:tcBorders>
            <w:shd w:val="clear" w:color="auto" w:fill="FFFFFF"/>
          </w:tcPr>
          <w:p w:rsidR="0096756D" w:rsidRPr="00D9087E" w:rsidRDefault="0096756D" w:rsidP="009C3C87">
            <w:pPr>
              <w:snapToGrid w:val="0"/>
              <w:spacing w:line="100" w:lineRule="atLeast"/>
              <w:ind w:left="173"/>
              <w:jc w:val="center"/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6756D" w:rsidRPr="00D9087E" w:rsidRDefault="0096756D" w:rsidP="009C3C87">
            <w:pPr>
              <w:pStyle w:val="aa"/>
              <w:autoSpaceDE/>
              <w:ind w:left="17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087E">
              <w:rPr>
                <w:rFonts w:ascii="Arial" w:hAnsi="Arial" w:cs="Arial"/>
                <w:sz w:val="24"/>
                <w:szCs w:val="24"/>
              </w:rPr>
              <w:t>Устранены</w:t>
            </w:r>
            <w:proofErr w:type="spellEnd"/>
          </w:p>
        </w:tc>
      </w:tr>
    </w:tbl>
    <w:p w:rsidR="0096756D" w:rsidRPr="00D9087E" w:rsidRDefault="0096756D" w:rsidP="0096756D">
      <w:pPr>
        <w:spacing w:line="100" w:lineRule="atLeast"/>
        <w:ind w:left="173"/>
        <w:jc w:val="center"/>
      </w:pPr>
    </w:p>
    <w:p w:rsidR="0096756D" w:rsidRPr="00D9087E" w:rsidRDefault="0096756D" w:rsidP="0096756D">
      <w:pPr>
        <w:spacing w:line="100" w:lineRule="atLeast"/>
        <w:ind w:left="173"/>
        <w:jc w:val="center"/>
      </w:pPr>
    </w:p>
    <w:tbl>
      <w:tblPr>
        <w:tblW w:w="0" w:type="auto"/>
        <w:tblInd w:w="81" w:type="dxa"/>
        <w:tblLayout w:type="fixed"/>
        <w:tblLook w:val="0000"/>
      </w:tblPr>
      <w:tblGrid>
        <w:gridCol w:w="2896"/>
        <w:gridCol w:w="358"/>
        <w:gridCol w:w="6520"/>
      </w:tblGrid>
      <w:tr w:rsidR="0096756D" w:rsidRPr="00D9087E" w:rsidTr="009C3C87">
        <w:trPr>
          <w:trHeight w:val="322"/>
        </w:trPr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96756D" w:rsidRPr="00D9087E" w:rsidRDefault="0096756D" w:rsidP="009C3C87">
            <w:pPr>
              <w:pStyle w:val="aa"/>
              <w:ind w:left="1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9087E">
              <w:rPr>
                <w:rFonts w:ascii="Arial" w:hAnsi="Arial" w:cs="Arial"/>
                <w:sz w:val="24"/>
                <w:szCs w:val="24"/>
                <w:lang w:val="ru-RU"/>
              </w:rPr>
              <w:t>Уведомление Заявителя об отказе</w:t>
            </w:r>
          </w:p>
          <w:p w:rsidR="0096756D" w:rsidRPr="00D9087E" w:rsidRDefault="0096756D" w:rsidP="009C3C87">
            <w:pPr>
              <w:pStyle w:val="aa"/>
              <w:ind w:left="1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9087E">
              <w:rPr>
                <w:rFonts w:ascii="Arial" w:hAnsi="Arial" w:cs="Arial"/>
                <w:sz w:val="24"/>
                <w:szCs w:val="24"/>
                <w:lang w:val="ru-RU"/>
              </w:rPr>
              <w:t>в предоставлении муниципальной услуги, с указанием</w:t>
            </w:r>
          </w:p>
          <w:p w:rsidR="0096756D" w:rsidRPr="00D9087E" w:rsidRDefault="0096756D" w:rsidP="009C3C87">
            <w:pPr>
              <w:pStyle w:val="aa"/>
              <w:ind w:left="1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9087E">
              <w:rPr>
                <w:rFonts w:ascii="Arial" w:hAnsi="Arial" w:cs="Arial"/>
                <w:sz w:val="24"/>
                <w:szCs w:val="24"/>
                <w:lang w:val="ru-RU"/>
              </w:rPr>
              <w:t xml:space="preserve">причин, </w:t>
            </w:r>
            <w:proofErr w:type="gramStart"/>
            <w:r w:rsidRPr="00D9087E">
              <w:rPr>
                <w:rFonts w:ascii="Arial" w:hAnsi="Arial" w:cs="Arial"/>
                <w:sz w:val="24"/>
                <w:szCs w:val="24"/>
                <w:lang w:val="ru-RU"/>
              </w:rPr>
              <w:t>послужившим</w:t>
            </w:r>
            <w:proofErr w:type="gramEnd"/>
          </w:p>
          <w:p w:rsidR="0096756D" w:rsidRPr="00D9087E" w:rsidRDefault="0096756D" w:rsidP="009C3C87">
            <w:pPr>
              <w:pStyle w:val="aa"/>
              <w:ind w:left="1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9087E">
              <w:rPr>
                <w:rFonts w:ascii="Arial" w:hAnsi="Arial" w:cs="Arial"/>
                <w:sz w:val="24"/>
                <w:szCs w:val="24"/>
                <w:lang w:val="ru-RU"/>
              </w:rPr>
              <w:t>основанием для отказа</w:t>
            </w:r>
          </w:p>
        </w:tc>
        <w:tc>
          <w:tcPr>
            <w:tcW w:w="358" w:type="dxa"/>
            <w:tcBorders>
              <w:left w:val="single" w:sz="2" w:space="0" w:color="000000"/>
            </w:tcBorders>
            <w:shd w:val="clear" w:color="auto" w:fill="FFFFFF"/>
          </w:tcPr>
          <w:p w:rsidR="0096756D" w:rsidRPr="00D9087E" w:rsidRDefault="0096756D" w:rsidP="009C3C87">
            <w:pPr>
              <w:tabs>
                <w:tab w:val="left" w:pos="593"/>
              </w:tabs>
              <w:snapToGrid w:val="0"/>
              <w:spacing w:after="200"/>
              <w:ind w:left="173"/>
              <w:jc w:val="center"/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756D" w:rsidRPr="00D9087E" w:rsidRDefault="0096756D" w:rsidP="009C3C87">
            <w:pPr>
              <w:pStyle w:val="aa"/>
              <w:ind w:left="173"/>
              <w:jc w:val="center"/>
              <w:rPr>
                <w:rStyle w:val="FontStyle47"/>
                <w:rFonts w:ascii="Arial" w:hAnsi="Arial" w:cs="Arial"/>
                <w:sz w:val="24"/>
                <w:szCs w:val="24"/>
                <w:lang w:val="ru-RU"/>
              </w:rPr>
            </w:pPr>
            <w:r w:rsidRPr="00D9087E">
              <w:rPr>
                <w:rStyle w:val="FontStyle47"/>
                <w:rFonts w:ascii="Arial" w:hAnsi="Arial" w:cs="Arial"/>
                <w:sz w:val="24"/>
                <w:szCs w:val="24"/>
                <w:lang w:val="ru-RU"/>
              </w:rPr>
              <w:t>1. Распоряжение Администрации о присвоении объекту адресации адреса,</w:t>
            </w:r>
          </w:p>
          <w:p w:rsidR="0096756D" w:rsidRPr="00D9087E" w:rsidRDefault="0096756D" w:rsidP="009C3C87">
            <w:pPr>
              <w:pStyle w:val="aa"/>
              <w:ind w:left="1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D9087E">
              <w:rPr>
                <w:rStyle w:val="FontStyle47"/>
                <w:rFonts w:ascii="Arial" w:hAnsi="Arial" w:cs="Arial"/>
                <w:sz w:val="24"/>
                <w:szCs w:val="24"/>
                <w:lang w:val="ru-RU"/>
              </w:rPr>
              <w:t>изменении</w:t>
            </w:r>
            <w:proofErr w:type="gramEnd"/>
            <w:r w:rsidRPr="00D9087E">
              <w:rPr>
                <w:rStyle w:val="FontStyle47"/>
                <w:rFonts w:ascii="Arial" w:hAnsi="Arial" w:cs="Arial"/>
                <w:sz w:val="24"/>
                <w:szCs w:val="24"/>
                <w:lang w:val="ru-RU"/>
              </w:rPr>
              <w:t xml:space="preserve"> или аннулировании такого адреса недвижимости;</w:t>
            </w:r>
          </w:p>
          <w:p w:rsidR="0096756D" w:rsidRPr="00D9087E" w:rsidRDefault="0096756D" w:rsidP="009C3C87">
            <w:pPr>
              <w:pStyle w:val="aa"/>
              <w:ind w:left="173"/>
              <w:jc w:val="center"/>
              <w:rPr>
                <w:rStyle w:val="FontStyle47"/>
                <w:rFonts w:ascii="Arial" w:hAnsi="Arial" w:cs="Arial"/>
                <w:sz w:val="24"/>
                <w:szCs w:val="24"/>
                <w:lang w:val="ru-RU"/>
              </w:rPr>
            </w:pPr>
            <w:r w:rsidRPr="00D9087E">
              <w:rPr>
                <w:rFonts w:ascii="Arial" w:hAnsi="Arial" w:cs="Arial"/>
                <w:sz w:val="24"/>
                <w:szCs w:val="24"/>
                <w:lang w:val="ru-RU"/>
              </w:rPr>
              <w:t xml:space="preserve">2. Подготовка справки о подтверждении адреса объекта </w:t>
            </w:r>
            <w:r w:rsidRPr="00D9087E">
              <w:rPr>
                <w:rStyle w:val="FontStyle47"/>
                <w:rFonts w:ascii="Arial" w:hAnsi="Arial" w:cs="Arial"/>
                <w:sz w:val="24"/>
                <w:szCs w:val="24"/>
                <w:lang w:val="ru-RU"/>
              </w:rPr>
              <w:t>недвижимости</w:t>
            </w:r>
          </w:p>
          <w:p w:rsidR="0096756D" w:rsidRPr="00D9087E" w:rsidRDefault="0096756D" w:rsidP="009C3C87">
            <w:pPr>
              <w:pStyle w:val="aa"/>
              <w:autoSpaceDE/>
              <w:ind w:left="1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9087E">
              <w:rPr>
                <w:rStyle w:val="FontStyle47"/>
                <w:rFonts w:ascii="Arial" w:hAnsi="Arial" w:cs="Arial"/>
                <w:sz w:val="24"/>
                <w:szCs w:val="24"/>
                <w:lang w:val="ru-RU"/>
              </w:rPr>
              <w:t>и (или) наименования улицы, площади, иного элемента улично-дорожной сети</w:t>
            </w:r>
          </w:p>
        </w:tc>
      </w:tr>
    </w:tbl>
    <w:p w:rsidR="0096756D" w:rsidRPr="00D9087E" w:rsidRDefault="0096756D" w:rsidP="0096756D">
      <w:pPr>
        <w:spacing w:line="100" w:lineRule="atLeast"/>
        <w:ind w:left="173"/>
        <w:jc w:val="center"/>
      </w:pPr>
    </w:p>
    <w:p w:rsidR="0096756D" w:rsidRPr="00D9087E" w:rsidRDefault="0096756D" w:rsidP="0096756D">
      <w:pPr>
        <w:spacing w:line="100" w:lineRule="atLeast"/>
        <w:ind w:left="173"/>
        <w:jc w:val="center"/>
      </w:pPr>
    </w:p>
    <w:tbl>
      <w:tblPr>
        <w:tblW w:w="0" w:type="auto"/>
        <w:tblInd w:w="104" w:type="dxa"/>
        <w:tblLayout w:type="fixed"/>
        <w:tblLook w:val="0000"/>
      </w:tblPr>
      <w:tblGrid>
        <w:gridCol w:w="9376"/>
      </w:tblGrid>
      <w:tr w:rsidR="0096756D" w:rsidRPr="00D9087E" w:rsidTr="009C3C87">
        <w:trPr>
          <w:trHeight w:val="545"/>
        </w:trPr>
        <w:tc>
          <w:tcPr>
            <w:tcW w:w="9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6756D" w:rsidRPr="00D9087E" w:rsidRDefault="0096756D" w:rsidP="009C3C87">
            <w:pPr>
              <w:spacing w:line="100" w:lineRule="atLeast"/>
              <w:ind w:left="173"/>
              <w:jc w:val="center"/>
            </w:pPr>
            <w:proofErr w:type="gramStart"/>
            <w:r w:rsidRPr="00D9087E">
              <w:t>Выдача результата предоставления муниципальной услуги Заявителю (направляется почтовым направлением,</w:t>
            </w:r>
            <w:proofErr w:type="gramEnd"/>
          </w:p>
          <w:p w:rsidR="0096756D" w:rsidRPr="00D9087E" w:rsidRDefault="0096756D" w:rsidP="009C3C87">
            <w:pPr>
              <w:autoSpaceDE/>
              <w:spacing w:line="100" w:lineRule="atLeast"/>
              <w:ind w:left="173"/>
              <w:jc w:val="center"/>
            </w:pPr>
            <w:r w:rsidRPr="00D9087E">
              <w:t>на электронную почту, уведомлением через Региональный портал либо вручается лично Заявителю под подпись)</w:t>
            </w:r>
          </w:p>
        </w:tc>
      </w:tr>
    </w:tbl>
    <w:p w:rsidR="0096756D" w:rsidRPr="00D9087E" w:rsidRDefault="0096756D" w:rsidP="0096756D">
      <w:pPr>
        <w:spacing w:line="100" w:lineRule="atLeast"/>
        <w:jc w:val="center"/>
      </w:pPr>
    </w:p>
    <w:p w:rsidR="00440417" w:rsidRPr="00D9087E" w:rsidRDefault="004E5A72"/>
    <w:sectPr w:rsidR="00440417" w:rsidRPr="00D9087E" w:rsidSect="00F33CA8">
      <w:pgSz w:w="11906" w:h="16838"/>
      <w:pgMar w:top="1134" w:right="800" w:bottom="1134" w:left="110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ladimir Script"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Vladimir Script" w:hAnsi="Vladimir Scrip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5770"/>
        </w:tabs>
        <w:ind w:left="577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6490"/>
        </w:tabs>
        <w:ind w:left="649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210"/>
        </w:tabs>
        <w:ind w:left="721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7930"/>
        </w:tabs>
        <w:ind w:left="793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8650"/>
        </w:tabs>
        <w:ind w:left="865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9370"/>
        </w:tabs>
        <w:ind w:left="937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10090"/>
        </w:tabs>
        <w:ind w:left="1009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651"/>
        </w:tabs>
        <w:ind w:left="2651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811"/>
        </w:tabs>
        <w:ind w:left="4811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971"/>
        </w:tabs>
        <w:ind w:left="6971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651"/>
        </w:tabs>
        <w:ind w:left="2651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811"/>
        </w:tabs>
        <w:ind w:left="4811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971"/>
        </w:tabs>
        <w:ind w:left="6971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651"/>
        </w:tabs>
        <w:ind w:left="2651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811"/>
        </w:tabs>
        <w:ind w:left="4811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971"/>
        </w:tabs>
        <w:ind w:left="6971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Vladimir Script" w:eastAsia="Times New Roman" w:hAnsi="Vladimir Script" w:cs="Times New Roman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ascii="Courier New" w:eastAsia="Times New Roman" w:hAnsi="Courier New" w:cs="Times New Roman"/>
      </w:rPr>
    </w:lvl>
    <w:lvl w:ilvl="2">
      <w:start w:val="1"/>
      <w:numFmt w:val="lowerRoman"/>
      <w:lvlText w:val="%2.%3."/>
      <w:lvlJc w:val="right"/>
      <w:pPr>
        <w:tabs>
          <w:tab w:val="num" w:pos="2651"/>
        </w:tabs>
        <w:ind w:left="2651"/>
      </w:pPr>
      <w:rPr>
        <w:rFonts w:ascii="Courier New" w:eastAsia="Times New Roman" w:hAnsi="Courier New" w:cs="Times New Roman"/>
      </w:rPr>
    </w:lvl>
    <w:lvl w:ilvl="3">
      <w:start w:val="1"/>
      <w:numFmt w:val="decimal"/>
      <w:lvlText w:val="%2.%3.%4."/>
      <w:lvlJc w:val="left"/>
      <w:pPr>
        <w:tabs>
          <w:tab w:val="num" w:pos="3371"/>
        </w:tabs>
        <w:ind w:left="3371" w:hanging="360"/>
      </w:pPr>
      <w:rPr>
        <w:rFonts w:ascii="Courier New" w:eastAsia="Times New Roman" w:hAnsi="Courier New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091"/>
        </w:tabs>
        <w:ind w:left="4091" w:hanging="360"/>
      </w:pPr>
      <w:rPr>
        <w:rFonts w:ascii="Courier New" w:eastAsia="Times New Roman" w:hAnsi="Courier New"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811"/>
        </w:tabs>
        <w:ind w:left="4811"/>
      </w:pPr>
      <w:rPr>
        <w:rFonts w:ascii="Courier New" w:eastAsia="Times New Roman" w:hAnsi="Courier New"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31"/>
        </w:tabs>
        <w:ind w:left="5531" w:hanging="360"/>
      </w:pPr>
      <w:rPr>
        <w:rFonts w:ascii="Courier New" w:eastAsia="Times New Roman" w:hAnsi="Courier New"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251"/>
        </w:tabs>
        <w:ind w:left="6251" w:hanging="360"/>
      </w:pPr>
      <w:rPr>
        <w:rFonts w:ascii="Courier New" w:eastAsia="Times New Roman" w:hAnsi="Courier New"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971"/>
        </w:tabs>
        <w:ind w:left="6971"/>
      </w:pPr>
      <w:rPr>
        <w:rFonts w:ascii="Courier New" w:eastAsia="Times New Roman" w:hAnsi="Courier New"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756D"/>
    <w:rsid w:val="00067C7D"/>
    <w:rsid w:val="004E5A72"/>
    <w:rsid w:val="00533B9E"/>
    <w:rsid w:val="0096756D"/>
    <w:rsid w:val="00BE3FD8"/>
    <w:rsid w:val="00D50204"/>
    <w:rsid w:val="00D9087E"/>
    <w:rsid w:val="00DD6B8E"/>
    <w:rsid w:val="00E96DA6"/>
    <w:rsid w:val="00F33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6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756D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uiPriority w:val="99"/>
    <w:qFormat/>
    <w:rsid w:val="0096756D"/>
    <w:pPr>
      <w:keepNext/>
      <w:keepLines/>
      <w:numPr>
        <w:numId w:val="8"/>
      </w:numPr>
      <w:tabs>
        <w:tab w:val="left" w:pos="0"/>
        <w:tab w:val="left" w:pos="576"/>
      </w:tabs>
      <w:spacing w:before="200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5">
    <w:name w:val="heading 5"/>
    <w:basedOn w:val="a"/>
    <w:next w:val="a0"/>
    <w:link w:val="50"/>
    <w:uiPriority w:val="99"/>
    <w:qFormat/>
    <w:rsid w:val="0096756D"/>
    <w:pPr>
      <w:keepNext/>
      <w:keepLines/>
      <w:tabs>
        <w:tab w:val="left" w:pos="0"/>
        <w:tab w:val="left" w:pos="1008"/>
      </w:tabs>
      <w:spacing w:before="200"/>
      <w:ind w:left="1008" w:hanging="1008"/>
      <w:outlineLvl w:val="4"/>
    </w:pPr>
    <w:rPr>
      <w:rFonts w:ascii="Cambria" w:hAnsi="Cambria" w:cs="Cambria"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6756D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96756D"/>
    <w:rPr>
      <w:rFonts w:ascii="Cambria" w:eastAsia="Times New Roman" w:hAnsi="Cambria" w:cs="Cambria"/>
      <w:b/>
      <w:bCs/>
      <w:color w:val="4F81BD"/>
      <w:kern w:val="1"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96756D"/>
    <w:rPr>
      <w:rFonts w:ascii="Cambria" w:eastAsia="Times New Roman" w:hAnsi="Cambria" w:cs="Cambria"/>
      <w:color w:val="243F60"/>
      <w:kern w:val="1"/>
      <w:sz w:val="24"/>
      <w:szCs w:val="24"/>
      <w:lang w:eastAsia="ru-RU"/>
    </w:rPr>
  </w:style>
  <w:style w:type="character" w:customStyle="1" w:styleId="WW8Num1z0">
    <w:name w:val="WW8Num1z0"/>
    <w:uiPriority w:val="99"/>
    <w:rsid w:val="0096756D"/>
  </w:style>
  <w:style w:type="character" w:customStyle="1" w:styleId="WW8Num1z1">
    <w:name w:val="WW8Num1z1"/>
    <w:uiPriority w:val="99"/>
    <w:rsid w:val="0096756D"/>
  </w:style>
  <w:style w:type="character" w:customStyle="1" w:styleId="WW8Num1z2">
    <w:name w:val="WW8Num1z2"/>
    <w:uiPriority w:val="99"/>
    <w:rsid w:val="0096756D"/>
  </w:style>
  <w:style w:type="character" w:customStyle="1" w:styleId="WW8Num1z3">
    <w:name w:val="WW8Num1z3"/>
    <w:uiPriority w:val="99"/>
    <w:rsid w:val="0096756D"/>
  </w:style>
  <w:style w:type="character" w:customStyle="1" w:styleId="WW8Num1z5">
    <w:name w:val="WW8Num1z5"/>
    <w:uiPriority w:val="99"/>
    <w:rsid w:val="0096756D"/>
  </w:style>
  <w:style w:type="character" w:customStyle="1" w:styleId="WW8Num1z6">
    <w:name w:val="WW8Num1z6"/>
    <w:uiPriority w:val="99"/>
    <w:rsid w:val="0096756D"/>
  </w:style>
  <w:style w:type="character" w:customStyle="1" w:styleId="WW8Num1z7">
    <w:name w:val="WW8Num1z7"/>
    <w:uiPriority w:val="99"/>
    <w:rsid w:val="0096756D"/>
  </w:style>
  <w:style w:type="character" w:customStyle="1" w:styleId="WW8Num1z8">
    <w:name w:val="WW8Num1z8"/>
    <w:uiPriority w:val="99"/>
    <w:rsid w:val="0096756D"/>
  </w:style>
  <w:style w:type="character" w:customStyle="1" w:styleId="WW8Num2z0">
    <w:name w:val="WW8Num2z0"/>
    <w:uiPriority w:val="99"/>
    <w:rsid w:val="0096756D"/>
  </w:style>
  <w:style w:type="character" w:customStyle="1" w:styleId="WW8Num2z1">
    <w:name w:val="WW8Num2z1"/>
    <w:uiPriority w:val="99"/>
    <w:rsid w:val="0096756D"/>
    <w:rPr>
      <w:rFonts w:ascii="Courier New" w:hAnsi="Courier New"/>
    </w:rPr>
  </w:style>
  <w:style w:type="character" w:customStyle="1" w:styleId="WW8Num2z2">
    <w:name w:val="WW8Num2z2"/>
    <w:uiPriority w:val="99"/>
    <w:rsid w:val="0096756D"/>
    <w:rPr>
      <w:rFonts w:ascii="Wingdings" w:hAnsi="Wingdings"/>
    </w:rPr>
  </w:style>
  <w:style w:type="character" w:customStyle="1" w:styleId="WW8Num2z3">
    <w:name w:val="WW8Num2z3"/>
    <w:uiPriority w:val="99"/>
    <w:rsid w:val="0096756D"/>
    <w:rPr>
      <w:rFonts w:ascii="Symbol" w:hAnsi="Symbol"/>
    </w:rPr>
  </w:style>
  <w:style w:type="character" w:customStyle="1" w:styleId="WW8Num3z0">
    <w:name w:val="WW8Num3z0"/>
    <w:uiPriority w:val="99"/>
    <w:rsid w:val="0096756D"/>
  </w:style>
  <w:style w:type="character" w:customStyle="1" w:styleId="WW8Num3z1">
    <w:name w:val="WW8Num3z1"/>
    <w:uiPriority w:val="99"/>
    <w:rsid w:val="0096756D"/>
  </w:style>
  <w:style w:type="character" w:customStyle="1" w:styleId="WW8Num3z2">
    <w:name w:val="WW8Num3z2"/>
    <w:uiPriority w:val="99"/>
    <w:rsid w:val="0096756D"/>
  </w:style>
  <w:style w:type="character" w:customStyle="1" w:styleId="WW8Num3z3">
    <w:name w:val="WW8Num3z3"/>
    <w:uiPriority w:val="99"/>
    <w:rsid w:val="0096756D"/>
  </w:style>
  <w:style w:type="character" w:customStyle="1" w:styleId="WW8Num3z4">
    <w:name w:val="WW8Num3z4"/>
    <w:uiPriority w:val="99"/>
    <w:rsid w:val="0096756D"/>
  </w:style>
  <w:style w:type="character" w:customStyle="1" w:styleId="WW8Num3z5">
    <w:name w:val="WW8Num3z5"/>
    <w:uiPriority w:val="99"/>
    <w:rsid w:val="0096756D"/>
  </w:style>
  <w:style w:type="character" w:customStyle="1" w:styleId="WW8Num3z6">
    <w:name w:val="WW8Num3z6"/>
    <w:uiPriority w:val="99"/>
    <w:rsid w:val="0096756D"/>
  </w:style>
  <w:style w:type="character" w:customStyle="1" w:styleId="WW8Num3z7">
    <w:name w:val="WW8Num3z7"/>
    <w:uiPriority w:val="99"/>
    <w:rsid w:val="0096756D"/>
  </w:style>
  <w:style w:type="character" w:customStyle="1" w:styleId="WW8Num3z8">
    <w:name w:val="WW8Num3z8"/>
    <w:uiPriority w:val="99"/>
    <w:rsid w:val="0096756D"/>
  </w:style>
  <w:style w:type="character" w:customStyle="1" w:styleId="WW8Num4z0">
    <w:name w:val="WW8Num4z0"/>
    <w:uiPriority w:val="99"/>
    <w:rsid w:val="0096756D"/>
  </w:style>
  <w:style w:type="character" w:customStyle="1" w:styleId="WW8Num4z1">
    <w:name w:val="WW8Num4z1"/>
    <w:uiPriority w:val="99"/>
    <w:rsid w:val="0096756D"/>
  </w:style>
  <w:style w:type="character" w:customStyle="1" w:styleId="WW8Num4z2">
    <w:name w:val="WW8Num4z2"/>
    <w:uiPriority w:val="99"/>
    <w:rsid w:val="0096756D"/>
  </w:style>
  <w:style w:type="character" w:customStyle="1" w:styleId="WW8Num4z3">
    <w:name w:val="WW8Num4z3"/>
    <w:uiPriority w:val="99"/>
    <w:rsid w:val="0096756D"/>
  </w:style>
  <w:style w:type="character" w:customStyle="1" w:styleId="WW8Num4z4">
    <w:name w:val="WW8Num4z4"/>
    <w:uiPriority w:val="99"/>
    <w:rsid w:val="0096756D"/>
  </w:style>
  <w:style w:type="character" w:customStyle="1" w:styleId="WW8Num4z5">
    <w:name w:val="WW8Num4z5"/>
    <w:uiPriority w:val="99"/>
    <w:rsid w:val="0096756D"/>
  </w:style>
  <w:style w:type="character" w:customStyle="1" w:styleId="WW8Num4z6">
    <w:name w:val="WW8Num4z6"/>
    <w:uiPriority w:val="99"/>
    <w:rsid w:val="0096756D"/>
  </w:style>
  <w:style w:type="character" w:customStyle="1" w:styleId="WW8Num4z7">
    <w:name w:val="WW8Num4z7"/>
    <w:uiPriority w:val="99"/>
    <w:rsid w:val="0096756D"/>
  </w:style>
  <w:style w:type="character" w:customStyle="1" w:styleId="WW8Num4z8">
    <w:name w:val="WW8Num4z8"/>
    <w:uiPriority w:val="99"/>
    <w:rsid w:val="0096756D"/>
  </w:style>
  <w:style w:type="character" w:customStyle="1" w:styleId="WW8Num5z0">
    <w:name w:val="WW8Num5z0"/>
    <w:uiPriority w:val="99"/>
    <w:rsid w:val="0096756D"/>
  </w:style>
  <w:style w:type="character" w:customStyle="1" w:styleId="WW8Num5z1">
    <w:name w:val="WW8Num5z1"/>
    <w:uiPriority w:val="99"/>
    <w:rsid w:val="0096756D"/>
  </w:style>
  <w:style w:type="character" w:customStyle="1" w:styleId="WW8Num5z2">
    <w:name w:val="WW8Num5z2"/>
    <w:uiPriority w:val="99"/>
    <w:rsid w:val="0096756D"/>
  </w:style>
  <w:style w:type="character" w:customStyle="1" w:styleId="WW8Num5z3">
    <w:name w:val="WW8Num5z3"/>
    <w:uiPriority w:val="99"/>
    <w:rsid w:val="0096756D"/>
  </w:style>
  <w:style w:type="character" w:customStyle="1" w:styleId="WW8Num5z4">
    <w:name w:val="WW8Num5z4"/>
    <w:uiPriority w:val="99"/>
    <w:rsid w:val="0096756D"/>
  </w:style>
  <w:style w:type="character" w:customStyle="1" w:styleId="WW8Num5z5">
    <w:name w:val="WW8Num5z5"/>
    <w:uiPriority w:val="99"/>
    <w:rsid w:val="0096756D"/>
  </w:style>
  <w:style w:type="character" w:customStyle="1" w:styleId="WW8Num5z6">
    <w:name w:val="WW8Num5z6"/>
    <w:uiPriority w:val="99"/>
    <w:rsid w:val="0096756D"/>
  </w:style>
  <w:style w:type="character" w:customStyle="1" w:styleId="WW8Num5z7">
    <w:name w:val="WW8Num5z7"/>
    <w:uiPriority w:val="99"/>
    <w:rsid w:val="0096756D"/>
  </w:style>
  <w:style w:type="character" w:customStyle="1" w:styleId="WW8Num5z8">
    <w:name w:val="WW8Num5z8"/>
    <w:uiPriority w:val="99"/>
    <w:rsid w:val="0096756D"/>
  </w:style>
  <w:style w:type="character" w:customStyle="1" w:styleId="WW8Num6z0">
    <w:name w:val="WW8Num6z0"/>
    <w:uiPriority w:val="99"/>
    <w:rsid w:val="0096756D"/>
  </w:style>
  <w:style w:type="character" w:customStyle="1" w:styleId="WW8Num6z1">
    <w:name w:val="WW8Num6z1"/>
    <w:uiPriority w:val="99"/>
    <w:rsid w:val="0096756D"/>
  </w:style>
  <w:style w:type="character" w:customStyle="1" w:styleId="WW8Num6z2">
    <w:name w:val="WW8Num6z2"/>
    <w:uiPriority w:val="99"/>
    <w:rsid w:val="0096756D"/>
  </w:style>
  <w:style w:type="character" w:customStyle="1" w:styleId="WW8Num6z3">
    <w:name w:val="WW8Num6z3"/>
    <w:uiPriority w:val="99"/>
    <w:rsid w:val="0096756D"/>
  </w:style>
  <w:style w:type="character" w:customStyle="1" w:styleId="WW8Num6z4">
    <w:name w:val="WW8Num6z4"/>
    <w:uiPriority w:val="99"/>
    <w:rsid w:val="0096756D"/>
  </w:style>
  <w:style w:type="character" w:customStyle="1" w:styleId="WW8Num6z5">
    <w:name w:val="WW8Num6z5"/>
    <w:uiPriority w:val="99"/>
    <w:rsid w:val="0096756D"/>
  </w:style>
  <w:style w:type="character" w:customStyle="1" w:styleId="WW8Num6z6">
    <w:name w:val="WW8Num6z6"/>
    <w:uiPriority w:val="99"/>
    <w:rsid w:val="0096756D"/>
  </w:style>
  <w:style w:type="character" w:customStyle="1" w:styleId="WW8Num6z7">
    <w:name w:val="WW8Num6z7"/>
    <w:uiPriority w:val="99"/>
    <w:rsid w:val="0096756D"/>
  </w:style>
  <w:style w:type="character" w:customStyle="1" w:styleId="WW8Num6z8">
    <w:name w:val="WW8Num6z8"/>
    <w:uiPriority w:val="99"/>
    <w:rsid w:val="0096756D"/>
  </w:style>
  <w:style w:type="character" w:customStyle="1" w:styleId="WW8Num7z0">
    <w:name w:val="WW8Num7z0"/>
    <w:uiPriority w:val="99"/>
    <w:rsid w:val="0096756D"/>
    <w:rPr>
      <w:rFonts w:ascii="Vladimir Script" w:hAnsi="Vladimir Script"/>
    </w:rPr>
  </w:style>
  <w:style w:type="character" w:customStyle="1" w:styleId="WW8Num7z1">
    <w:name w:val="WW8Num7z1"/>
    <w:uiPriority w:val="99"/>
    <w:rsid w:val="0096756D"/>
    <w:rPr>
      <w:rFonts w:ascii="Courier New" w:hAnsi="Courier New"/>
    </w:rPr>
  </w:style>
  <w:style w:type="character" w:customStyle="1" w:styleId="WW8Num8z0">
    <w:name w:val="WW8Num8z0"/>
    <w:uiPriority w:val="99"/>
    <w:rsid w:val="0096756D"/>
  </w:style>
  <w:style w:type="character" w:customStyle="1" w:styleId="WW8Num8z1">
    <w:name w:val="WW8Num8z1"/>
    <w:uiPriority w:val="99"/>
    <w:rsid w:val="0096756D"/>
  </w:style>
  <w:style w:type="character" w:customStyle="1" w:styleId="WW8Num8z2">
    <w:name w:val="WW8Num8z2"/>
    <w:uiPriority w:val="99"/>
    <w:rsid w:val="0096756D"/>
  </w:style>
  <w:style w:type="character" w:customStyle="1" w:styleId="WW8Num8z3">
    <w:name w:val="WW8Num8z3"/>
    <w:uiPriority w:val="99"/>
    <w:rsid w:val="0096756D"/>
  </w:style>
  <w:style w:type="character" w:customStyle="1" w:styleId="WW8Num8z4">
    <w:name w:val="WW8Num8z4"/>
    <w:uiPriority w:val="99"/>
    <w:rsid w:val="0096756D"/>
  </w:style>
  <w:style w:type="character" w:customStyle="1" w:styleId="WW8Num8z5">
    <w:name w:val="WW8Num8z5"/>
    <w:uiPriority w:val="99"/>
    <w:rsid w:val="0096756D"/>
  </w:style>
  <w:style w:type="character" w:customStyle="1" w:styleId="WW8Num8z6">
    <w:name w:val="WW8Num8z6"/>
    <w:uiPriority w:val="99"/>
    <w:rsid w:val="0096756D"/>
  </w:style>
  <w:style w:type="character" w:customStyle="1" w:styleId="WW8Num8z7">
    <w:name w:val="WW8Num8z7"/>
    <w:uiPriority w:val="99"/>
    <w:rsid w:val="0096756D"/>
  </w:style>
  <w:style w:type="character" w:customStyle="1" w:styleId="WW8Num8z8">
    <w:name w:val="WW8Num8z8"/>
    <w:uiPriority w:val="99"/>
    <w:rsid w:val="0096756D"/>
  </w:style>
  <w:style w:type="character" w:customStyle="1" w:styleId="WW8Num9z0">
    <w:name w:val="WW8Num9z0"/>
    <w:uiPriority w:val="99"/>
    <w:rsid w:val="0096756D"/>
  </w:style>
  <w:style w:type="character" w:customStyle="1" w:styleId="WW8Num9z1">
    <w:name w:val="WW8Num9z1"/>
    <w:uiPriority w:val="99"/>
    <w:rsid w:val="0096756D"/>
  </w:style>
  <w:style w:type="character" w:customStyle="1" w:styleId="WW8Num9z2">
    <w:name w:val="WW8Num9z2"/>
    <w:uiPriority w:val="99"/>
    <w:rsid w:val="0096756D"/>
  </w:style>
  <w:style w:type="character" w:customStyle="1" w:styleId="WW8Num9z3">
    <w:name w:val="WW8Num9z3"/>
    <w:uiPriority w:val="99"/>
    <w:rsid w:val="0096756D"/>
  </w:style>
  <w:style w:type="character" w:customStyle="1" w:styleId="WW8Num9z4">
    <w:name w:val="WW8Num9z4"/>
    <w:uiPriority w:val="99"/>
    <w:rsid w:val="0096756D"/>
  </w:style>
  <w:style w:type="character" w:customStyle="1" w:styleId="WW8Num9z5">
    <w:name w:val="WW8Num9z5"/>
    <w:uiPriority w:val="99"/>
    <w:rsid w:val="0096756D"/>
  </w:style>
  <w:style w:type="character" w:customStyle="1" w:styleId="WW8Num9z6">
    <w:name w:val="WW8Num9z6"/>
    <w:uiPriority w:val="99"/>
    <w:rsid w:val="0096756D"/>
  </w:style>
  <w:style w:type="character" w:customStyle="1" w:styleId="WW8Num9z7">
    <w:name w:val="WW8Num9z7"/>
    <w:uiPriority w:val="99"/>
    <w:rsid w:val="0096756D"/>
  </w:style>
  <w:style w:type="character" w:customStyle="1" w:styleId="WW8Num9z8">
    <w:name w:val="WW8Num9z8"/>
    <w:uiPriority w:val="99"/>
    <w:rsid w:val="0096756D"/>
  </w:style>
  <w:style w:type="character" w:customStyle="1" w:styleId="WW8Num1z4">
    <w:name w:val="WW8Num1z4"/>
    <w:uiPriority w:val="99"/>
    <w:rsid w:val="0096756D"/>
  </w:style>
  <w:style w:type="character" w:customStyle="1" w:styleId="RTFNum21">
    <w:name w:val="RTF_Num 2 1"/>
    <w:uiPriority w:val="99"/>
    <w:rsid w:val="0096756D"/>
  </w:style>
  <w:style w:type="character" w:customStyle="1" w:styleId="RTFNum22">
    <w:name w:val="RTF_Num 2 2"/>
    <w:uiPriority w:val="99"/>
    <w:rsid w:val="0096756D"/>
  </w:style>
  <w:style w:type="character" w:customStyle="1" w:styleId="RTFNum23">
    <w:name w:val="RTF_Num 2 3"/>
    <w:uiPriority w:val="99"/>
    <w:rsid w:val="0096756D"/>
  </w:style>
  <w:style w:type="character" w:customStyle="1" w:styleId="RTFNum24">
    <w:name w:val="RTF_Num 2 4"/>
    <w:uiPriority w:val="99"/>
    <w:rsid w:val="0096756D"/>
  </w:style>
  <w:style w:type="character" w:customStyle="1" w:styleId="RTFNum25">
    <w:name w:val="RTF_Num 2 5"/>
    <w:uiPriority w:val="99"/>
    <w:rsid w:val="0096756D"/>
  </w:style>
  <w:style w:type="character" w:customStyle="1" w:styleId="RTFNum26">
    <w:name w:val="RTF_Num 2 6"/>
    <w:uiPriority w:val="99"/>
    <w:rsid w:val="0096756D"/>
  </w:style>
  <w:style w:type="character" w:customStyle="1" w:styleId="RTFNum27">
    <w:name w:val="RTF_Num 2 7"/>
    <w:uiPriority w:val="99"/>
    <w:rsid w:val="0096756D"/>
  </w:style>
  <w:style w:type="character" w:customStyle="1" w:styleId="RTFNum28">
    <w:name w:val="RTF_Num 2 8"/>
    <w:uiPriority w:val="99"/>
    <w:rsid w:val="0096756D"/>
  </w:style>
  <w:style w:type="character" w:customStyle="1" w:styleId="RTFNum29">
    <w:name w:val="RTF_Num 2 9"/>
    <w:uiPriority w:val="99"/>
    <w:rsid w:val="0096756D"/>
  </w:style>
  <w:style w:type="character" w:customStyle="1" w:styleId="RTFNum31">
    <w:name w:val="RTF_Num 3 1"/>
    <w:uiPriority w:val="99"/>
    <w:rsid w:val="0096756D"/>
    <w:rPr>
      <w:rFonts w:ascii="Vladimir Script" w:hAnsi="Vladimir Script"/>
    </w:rPr>
  </w:style>
  <w:style w:type="character" w:customStyle="1" w:styleId="RTFNum32">
    <w:name w:val="RTF_Num 3 2"/>
    <w:uiPriority w:val="99"/>
    <w:rsid w:val="0096756D"/>
    <w:rPr>
      <w:rFonts w:ascii="Courier New" w:hAnsi="Courier New"/>
    </w:rPr>
  </w:style>
  <w:style w:type="character" w:customStyle="1" w:styleId="RTFNum33">
    <w:name w:val="RTF_Num 3 3"/>
    <w:uiPriority w:val="99"/>
    <w:rsid w:val="0096756D"/>
    <w:rPr>
      <w:rFonts w:ascii="Wingdings" w:hAnsi="Wingdings"/>
    </w:rPr>
  </w:style>
  <w:style w:type="character" w:customStyle="1" w:styleId="RTFNum34">
    <w:name w:val="RTF_Num 3 4"/>
    <w:uiPriority w:val="99"/>
    <w:rsid w:val="0096756D"/>
    <w:rPr>
      <w:rFonts w:ascii="Symbol" w:hAnsi="Symbol"/>
    </w:rPr>
  </w:style>
  <w:style w:type="character" w:customStyle="1" w:styleId="RTFNum35">
    <w:name w:val="RTF_Num 3 5"/>
    <w:uiPriority w:val="99"/>
    <w:rsid w:val="0096756D"/>
    <w:rPr>
      <w:rFonts w:ascii="Courier New" w:hAnsi="Courier New"/>
    </w:rPr>
  </w:style>
  <w:style w:type="character" w:customStyle="1" w:styleId="RTFNum36">
    <w:name w:val="RTF_Num 3 6"/>
    <w:uiPriority w:val="99"/>
    <w:rsid w:val="0096756D"/>
    <w:rPr>
      <w:rFonts w:ascii="Wingdings" w:hAnsi="Wingdings"/>
    </w:rPr>
  </w:style>
  <w:style w:type="character" w:customStyle="1" w:styleId="RTFNum37">
    <w:name w:val="RTF_Num 3 7"/>
    <w:uiPriority w:val="99"/>
    <w:rsid w:val="0096756D"/>
    <w:rPr>
      <w:rFonts w:ascii="Symbol" w:hAnsi="Symbol"/>
    </w:rPr>
  </w:style>
  <w:style w:type="character" w:customStyle="1" w:styleId="RTFNum38">
    <w:name w:val="RTF_Num 3 8"/>
    <w:uiPriority w:val="99"/>
    <w:rsid w:val="0096756D"/>
    <w:rPr>
      <w:rFonts w:ascii="Courier New" w:hAnsi="Courier New"/>
    </w:rPr>
  </w:style>
  <w:style w:type="character" w:customStyle="1" w:styleId="RTFNum39">
    <w:name w:val="RTF_Num 3 9"/>
    <w:uiPriority w:val="99"/>
    <w:rsid w:val="0096756D"/>
    <w:rPr>
      <w:rFonts w:ascii="Wingdings" w:hAnsi="Wingdings"/>
    </w:rPr>
  </w:style>
  <w:style w:type="character" w:customStyle="1" w:styleId="WW-RTFNum31">
    <w:name w:val="WW-RTF_Num 3 1"/>
    <w:uiPriority w:val="99"/>
    <w:rsid w:val="0096756D"/>
  </w:style>
  <w:style w:type="character" w:customStyle="1" w:styleId="WW-RTFNum32">
    <w:name w:val="WW-RTF_Num 3 2"/>
    <w:uiPriority w:val="99"/>
    <w:rsid w:val="0096756D"/>
  </w:style>
  <w:style w:type="character" w:customStyle="1" w:styleId="WW-RTFNum33">
    <w:name w:val="WW-RTF_Num 3 3"/>
    <w:uiPriority w:val="99"/>
    <w:rsid w:val="0096756D"/>
  </w:style>
  <w:style w:type="character" w:customStyle="1" w:styleId="WW-RTFNum34">
    <w:name w:val="WW-RTF_Num 3 4"/>
    <w:uiPriority w:val="99"/>
    <w:rsid w:val="0096756D"/>
  </w:style>
  <w:style w:type="character" w:customStyle="1" w:styleId="WW-RTFNum35">
    <w:name w:val="WW-RTF_Num 3 5"/>
    <w:uiPriority w:val="99"/>
    <w:rsid w:val="0096756D"/>
  </w:style>
  <w:style w:type="character" w:customStyle="1" w:styleId="WW-RTFNum36">
    <w:name w:val="WW-RTF_Num 3 6"/>
    <w:uiPriority w:val="99"/>
    <w:rsid w:val="0096756D"/>
  </w:style>
  <w:style w:type="character" w:customStyle="1" w:styleId="WW-RTFNum37">
    <w:name w:val="WW-RTF_Num 3 7"/>
    <w:uiPriority w:val="99"/>
    <w:rsid w:val="0096756D"/>
  </w:style>
  <w:style w:type="character" w:customStyle="1" w:styleId="WW-RTFNum38">
    <w:name w:val="WW-RTF_Num 3 8"/>
    <w:uiPriority w:val="99"/>
    <w:rsid w:val="0096756D"/>
  </w:style>
  <w:style w:type="character" w:customStyle="1" w:styleId="WW-RTFNum39">
    <w:name w:val="WW-RTF_Num 3 9"/>
    <w:uiPriority w:val="99"/>
    <w:rsid w:val="0096756D"/>
  </w:style>
  <w:style w:type="character" w:customStyle="1" w:styleId="WW-RTFNum311">
    <w:name w:val="WW-RTF_Num 3 11"/>
    <w:uiPriority w:val="99"/>
    <w:rsid w:val="0096756D"/>
  </w:style>
  <w:style w:type="character" w:customStyle="1" w:styleId="WW-RTFNum321">
    <w:name w:val="WW-RTF_Num 3 21"/>
    <w:uiPriority w:val="99"/>
    <w:rsid w:val="0096756D"/>
  </w:style>
  <w:style w:type="character" w:customStyle="1" w:styleId="WW-RTFNum331">
    <w:name w:val="WW-RTF_Num 3 31"/>
    <w:uiPriority w:val="99"/>
    <w:rsid w:val="0096756D"/>
  </w:style>
  <w:style w:type="character" w:customStyle="1" w:styleId="WW-RTFNum341">
    <w:name w:val="WW-RTF_Num 3 41"/>
    <w:uiPriority w:val="99"/>
    <w:rsid w:val="0096756D"/>
  </w:style>
  <w:style w:type="character" w:customStyle="1" w:styleId="WW-RTFNum351">
    <w:name w:val="WW-RTF_Num 3 51"/>
    <w:uiPriority w:val="99"/>
    <w:rsid w:val="0096756D"/>
  </w:style>
  <w:style w:type="character" w:customStyle="1" w:styleId="WW-RTFNum361">
    <w:name w:val="WW-RTF_Num 3 61"/>
    <w:uiPriority w:val="99"/>
    <w:rsid w:val="0096756D"/>
  </w:style>
  <w:style w:type="character" w:customStyle="1" w:styleId="WW-RTFNum371">
    <w:name w:val="WW-RTF_Num 3 71"/>
    <w:uiPriority w:val="99"/>
    <w:rsid w:val="0096756D"/>
  </w:style>
  <w:style w:type="character" w:customStyle="1" w:styleId="WW-RTFNum381">
    <w:name w:val="WW-RTF_Num 3 81"/>
    <w:uiPriority w:val="99"/>
    <w:rsid w:val="0096756D"/>
  </w:style>
  <w:style w:type="character" w:customStyle="1" w:styleId="WW-RTFNum391">
    <w:name w:val="WW-RTF_Num 3 91"/>
    <w:uiPriority w:val="99"/>
    <w:rsid w:val="0096756D"/>
  </w:style>
  <w:style w:type="character" w:customStyle="1" w:styleId="WW-RTFNum3112">
    <w:name w:val="WW-RTF_Num 3 112"/>
    <w:uiPriority w:val="99"/>
    <w:rsid w:val="0096756D"/>
  </w:style>
  <w:style w:type="character" w:customStyle="1" w:styleId="WW-RTFNum3212">
    <w:name w:val="WW-RTF_Num 3 212"/>
    <w:uiPriority w:val="99"/>
    <w:rsid w:val="0096756D"/>
  </w:style>
  <w:style w:type="character" w:customStyle="1" w:styleId="WW-RTFNum3312">
    <w:name w:val="WW-RTF_Num 3 312"/>
    <w:uiPriority w:val="99"/>
    <w:rsid w:val="0096756D"/>
  </w:style>
  <w:style w:type="character" w:customStyle="1" w:styleId="WW-RTFNum3412">
    <w:name w:val="WW-RTF_Num 3 412"/>
    <w:uiPriority w:val="99"/>
    <w:rsid w:val="0096756D"/>
  </w:style>
  <w:style w:type="character" w:customStyle="1" w:styleId="WW-RTFNum3512">
    <w:name w:val="WW-RTF_Num 3 512"/>
    <w:uiPriority w:val="99"/>
    <w:rsid w:val="0096756D"/>
  </w:style>
  <w:style w:type="character" w:customStyle="1" w:styleId="WW-RTFNum3612">
    <w:name w:val="WW-RTF_Num 3 612"/>
    <w:uiPriority w:val="99"/>
    <w:rsid w:val="0096756D"/>
  </w:style>
  <w:style w:type="character" w:customStyle="1" w:styleId="WW-RTFNum3712">
    <w:name w:val="WW-RTF_Num 3 712"/>
    <w:uiPriority w:val="99"/>
    <w:rsid w:val="0096756D"/>
  </w:style>
  <w:style w:type="character" w:customStyle="1" w:styleId="WW-RTFNum3812">
    <w:name w:val="WW-RTF_Num 3 812"/>
    <w:uiPriority w:val="99"/>
    <w:rsid w:val="0096756D"/>
  </w:style>
  <w:style w:type="character" w:customStyle="1" w:styleId="WW-RTFNum3912">
    <w:name w:val="WW-RTF_Num 3 912"/>
    <w:uiPriority w:val="99"/>
    <w:rsid w:val="0096756D"/>
  </w:style>
  <w:style w:type="character" w:customStyle="1" w:styleId="WW-RTFNum31123">
    <w:name w:val="WW-RTF_Num 3 1123"/>
    <w:uiPriority w:val="99"/>
    <w:rsid w:val="0096756D"/>
  </w:style>
  <w:style w:type="character" w:customStyle="1" w:styleId="WW-RTFNum32123">
    <w:name w:val="WW-RTF_Num 3 2123"/>
    <w:uiPriority w:val="99"/>
    <w:rsid w:val="0096756D"/>
  </w:style>
  <w:style w:type="character" w:customStyle="1" w:styleId="WW-RTFNum33123">
    <w:name w:val="WW-RTF_Num 3 3123"/>
    <w:uiPriority w:val="99"/>
    <w:rsid w:val="0096756D"/>
  </w:style>
  <w:style w:type="character" w:customStyle="1" w:styleId="WW-RTFNum34123">
    <w:name w:val="WW-RTF_Num 3 4123"/>
    <w:uiPriority w:val="99"/>
    <w:rsid w:val="0096756D"/>
  </w:style>
  <w:style w:type="character" w:customStyle="1" w:styleId="WW-RTFNum35123">
    <w:name w:val="WW-RTF_Num 3 5123"/>
    <w:uiPriority w:val="99"/>
    <w:rsid w:val="0096756D"/>
  </w:style>
  <w:style w:type="character" w:customStyle="1" w:styleId="WW-RTFNum36123">
    <w:name w:val="WW-RTF_Num 3 6123"/>
    <w:uiPriority w:val="99"/>
    <w:rsid w:val="0096756D"/>
  </w:style>
  <w:style w:type="character" w:customStyle="1" w:styleId="WW-RTFNum37123">
    <w:name w:val="WW-RTF_Num 3 7123"/>
    <w:uiPriority w:val="99"/>
    <w:rsid w:val="0096756D"/>
  </w:style>
  <w:style w:type="character" w:customStyle="1" w:styleId="WW-RTFNum38123">
    <w:name w:val="WW-RTF_Num 3 8123"/>
    <w:uiPriority w:val="99"/>
    <w:rsid w:val="0096756D"/>
  </w:style>
  <w:style w:type="character" w:customStyle="1" w:styleId="WW-RTFNum39123">
    <w:name w:val="WW-RTF_Num 3 9123"/>
    <w:uiPriority w:val="99"/>
    <w:rsid w:val="0096756D"/>
  </w:style>
  <w:style w:type="character" w:customStyle="1" w:styleId="WW-RTFNum311234">
    <w:name w:val="WW-RTF_Num 3 11234"/>
    <w:uiPriority w:val="99"/>
    <w:rsid w:val="0096756D"/>
    <w:rPr>
      <w:rFonts w:ascii="Times New Roman" w:hAnsi="Times New Roman"/>
    </w:rPr>
  </w:style>
  <w:style w:type="character" w:customStyle="1" w:styleId="WW-RTFNum321234">
    <w:name w:val="WW-RTF_Num 3 21234"/>
    <w:uiPriority w:val="99"/>
    <w:rsid w:val="0096756D"/>
    <w:rPr>
      <w:rFonts w:ascii="Vladimir Script" w:hAnsi="Vladimir Script"/>
    </w:rPr>
  </w:style>
  <w:style w:type="character" w:customStyle="1" w:styleId="WW-RTFNum331234">
    <w:name w:val="WW-RTF_Num 3 31234"/>
    <w:uiPriority w:val="99"/>
    <w:rsid w:val="0096756D"/>
    <w:rPr>
      <w:rFonts w:ascii="Vladimir Script" w:hAnsi="Vladimir Script"/>
    </w:rPr>
  </w:style>
  <w:style w:type="character" w:customStyle="1" w:styleId="WW-RTFNum341234">
    <w:name w:val="WW-RTF_Num 3 41234"/>
    <w:uiPriority w:val="99"/>
    <w:rsid w:val="0096756D"/>
    <w:rPr>
      <w:rFonts w:ascii="Vladimir Script" w:hAnsi="Vladimir Script"/>
    </w:rPr>
  </w:style>
  <w:style w:type="character" w:customStyle="1" w:styleId="WW-RTFNum351234">
    <w:name w:val="WW-RTF_Num 3 51234"/>
    <w:uiPriority w:val="99"/>
    <w:rsid w:val="0096756D"/>
    <w:rPr>
      <w:rFonts w:ascii="Vladimir Script" w:hAnsi="Vladimir Script"/>
    </w:rPr>
  </w:style>
  <w:style w:type="character" w:customStyle="1" w:styleId="WW-RTFNum361234">
    <w:name w:val="WW-RTF_Num 3 61234"/>
    <w:uiPriority w:val="99"/>
    <w:rsid w:val="0096756D"/>
    <w:rPr>
      <w:rFonts w:ascii="Vladimir Script" w:hAnsi="Vladimir Script"/>
    </w:rPr>
  </w:style>
  <w:style w:type="character" w:customStyle="1" w:styleId="WW-RTFNum371234">
    <w:name w:val="WW-RTF_Num 3 71234"/>
    <w:uiPriority w:val="99"/>
    <w:rsid w:val="0096756D"/>
    <w:rPr>
      <w:rFonts w:ascii="Vladimir Script" w:hAnsi="Vladimir Script"/>
    </w:rPr>
  </w:style>
  <w:style w:type="character" w:customStyle="1" w:styleId="WW-RTFNum381234">
    <w:name w:val="WW-RTF_Num 3 81234"/>
    <w:uiPriority w:val="99"/>
    <w:rsid w:val="0096756D"/>
    <w:rPr>
      <w:rFonts w:ascii="Vladimir Script" w:hAnsi="Vladimir Script"/>
    </w:rPr>
  </w:style>
  <w:style w:type="character" w:customStyle="1" w:styleId="WW-RTFNum391234">
    <w:name w:val="WW-RTF_Num 3 91234"/>
    <w:uiPriority w:val="99"/>
    <w:rsid w:val="0096756D"/>
    <w:rPr>
      <w:rFonts w:ascii="Vladimir Script" w:hAnsi="Vladimir Script"/>
    </w:rPr>
  </w:style>
  <w:style w:type="character" w:styleId="a4">
    <w:name w:val="Hyperlink"/>
    <w:basedOn w:val="a1"/>
    <w:uiPriority w:val="99"/>
    <w:rsid w:val="0096756D"/>
    <w:rPr>
      <w:rFonts w:cs="Times New Roman"/>
      <w:color w:val="000080"/>
      <w:u w:val="single"/>
      <w:lang/>
    </w:rPr>
  </w:style>
  <w:style w:type="character" w:customStyle="1" w:styleId="FontStyle47">
    <w:name w:val="Font Style47"/>
    <w:uiPriority w:val="99"/>
    <w:rsid w:val="0096756D"/>
    <w:rPr>
      <w:rFonts w:ascii="Times New Roman" w:hAnsi="Times New Roman"/>
      <w:sz w:val="22"/>
    </w:rPr>
  </w:style>
  <w:style w:type="character" w:customStyle="1" w:styleId="WW8Num7z2">
    <w:name w:val="WW8Num7z2"/>
    <w:uiPriority w:val="99"/>
    <w:rsid w:val="0096756D"/>
    <w:rPr>
      <w:rFonts w:ascii="Wingdings" w:hAnsi="Wingdings"/>
    </w:rPr>
  </w:style>
  <w:style w:type="character" w:customStyle="1" w:styleId="WW8Num7z3">
    <w:name w:val="WW8Num7z3"/>
    <w:uiPriority w:val="99"/>
    <w:rsid w:val="0096756D"/>
    <w:rPr>
      <w:rFonts w:ascii="Symbol" w:hAnsi="Symbol"/>
    </w:rPr>
  </w:style>
  <w:style w:type="paragraph" w:customStyle="1" w:styleId="a5">
    <w:name w:val="Заголовок"/>
    <w:basedOn w:val="a"/>
    <w:next w:val="a0"/>
    <w:uiPriority w:val="99"/>
    <w:rsid w:val="0096756D"/>
    <w:pPr>
      <w:keepNext/>
      <w:spacing w:before="240" w:after="120"/>
    </w:pPr>
    <w:rPr>
      <w:rFonts w:eastAsia="Microsoft YaHei"/>
      <w:sz w:val="28"/>
      <w:szCs w:val="28"/>
    </w:rPr>
  </w:style>
  <w:style w:type="paragraph" w:styleId="a0">
    <w:name w:val="Body Text"/>
    <w:basedOn w:val="a"/>
    <w:link w:val="a6"/>
    <w:uiPriority w:val="99"/>
    <w:rsid w:val="0096756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96756D"/>
    <w:rPr>
      <w:rFonts w:ascii="Arial" w:eastAsia="Times New Roman" w:hAnsi="Arial" w:cs="Arial"/>
      <w:kern w:val="1"/>
      <w:sz w:val="24"/>
      <w:szCs w:val="24"/>
      <w:lang w:eastAsia="ru-RU"/>
    </w:rPr>
  </w:style>
  <w:style w:type="paragraph" w:styleId="a7">
    <w:name w:val="List"/>
    <w:basedOn w:val="a0"/>
    <w:uiPriority w:val="99"/>
    <w:rsid w:val="0096756D"/>
  </w:style>
  <w:style w:type="paragraph" w:customStyle="1" w:styleId="21">
    <w:name w:val="Название2"/>
    <w:basedOn w:val="a"/>
    <w:uiPriority w:val="99"/>
    <w:rsid w:val="0096756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uiPriority w:val="99"/>
    <w:rsid w:val="0096756D"/>
    <w:pPr>
      <w:suppressLineNumbers/>
    </w:pPr>
  </w:style>
  <w:style w:type="paragraph" w:customStyle="1" w:styleId="11">
    <w:name w:val="Название1"/>
    <w:basedOn w:val="a"/>
    <w:uiPriority w:val="99"/>
    <w:rsid w:val="0096756D"/>
    <w:pPr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rsid w:val="0096756D"/>
  </w:style>
  <w:style w:type="paragraph" w:customStyle="1" w:styleId="a8">
    <w:name w:val="Содержимое таблицы"/>
    <w:basedOn w:val="a"/>
    <w:uiPriority w:val="99"/>
    <w:rsid w:val="0096756D"/>
  </w:style>
  <w:style w:type="paragraph" w:customStyle="1" w:styleId="a9">
    <w:name w:val="Заголовок таблицы"/>
    <w:basedOn w:val="a8"/>
    <w:uiPriority w:val="99"/>
    <w:rsid w:val="0096756D"/>
    <w:pPr>
      <w:jc w:val="center"/>
    </w:pPr>
    <w:rPr>
      <w:b/>
      <w:bCs/>
    </w:rPr>
  </w:style>
  <w:style w:type="paragraph" w:customStyle="1" w:styleId="120">
    <w:name w:val="Без интервала12"/>
    <w:uiPriority w:val="99"/>
    <w:rsid w:val="0096756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ru-RU"/>
    </w:rPr>
  </w:style>
  <w:style w:type="paragraph" w:styleId="aa">
    <w:name w:val="No Spacing"/>
    <w:uiPriority w:val="99"/>
    <w:qFormat/>
    <w:rsid w:val="0096756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val="en-US" w:eastAsia="ru-RU"/>
    </w:rPr>
  </w:style>
  <w:style w:type="paragraph" w:customStyle="1" w:styleId="ConsPlusNonformat">
    <w:name w:val="ConsPlusNonformat"/>
    <w:uiPriority w:val="99"/>
    <w:rsid w:val="0096756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96756D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9675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96756D"/>
    <w:pPr>
      <w:widowControl/>
      <w:suppressAutoHyphens w:val="0"/>
      <w:autoSpaceDN w:val="0"/>
      <w:adjustRightInd w:val="0"/>
    </w:pPr>
    <w:rPr>
      <w:kern w:val="0"/>
    </w:rPr>
  </w:style>
  <w:style w:type="paragraph" w:customStyle="1" w:styleId="ac">
    <w:name w:val="Знак Знак Знак Знак"/>
    <w:basedOn w:val="a"/>
    <w:uiPriority w:val="99"/>
    <w:rsid w:val="0096756D"/>
    <w:pPr>
      <w:widowControl/>
      <w:suppressAutoHyphens w:val="0"/>
      <w:autoSpaceDE/>
      <w:spacing w:after="160" w:line="240" w:lineRule="exact"/>
      <w:ind w:firstLine="567"/>
      <w:jc w:val="both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ad">
    <w:name w:val="Знак"/>
    <w:basedOn w:val="a"/>
    <w:uiPriority w:val="99"/>
    <w:rsid w:val="0096756D"/>
    <w:pPr>
      <w:widowControl/>
      <w:suppressAutoHyphens w:val="0"/>
      <w:autoSpaceDE/>
      <w:spacing w:after="160" w:line="240" w:lineRule="exact"/>
      <w:ind w:firstLine="567"/>
      <w:jc w:val="both"/>
    </w:pPr>
    <w:rPr>
      <w:kern w:val="0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96756D"/>
    <w:pPr>
      <w:autoSpaceDE/>
      <w:ind w:left="720" w:hanging="357"/>
      <w:jc w:val="both"/>
    </w:pPr>
    <w:rPr>
      <w:rFonts w:ascii="Calibri" w:hAnsi="Calibri" w:cs="Calibri"/>
      <w:sz w:val="22"/>
      <w:szCs w:val="22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96756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6756D"/>
    <w:rPr>
      <w:rFonts w:ascii="Tahoma" w:eastAsia="Times New Roman" w:hAnsi="Tahoma" w:cs="Tahoma"/>
      <w:kern w:val="1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6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756D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uiPriority w:val="99"/>
    <w:qFormat/>
    <w:rsid w:val="0096756D"/>
    <w:pPr>
      <w:keepNext/>
      <w:keepLines/>
      <w:numPr>
        <w:numId w:val="8"/>
      </w:numPr>
      <w:tabs>
        <w:tab w:val="left" w:pos="0"/>
        <w:tab w:val="left" w:pos="576"/>
      </w:tabs>
      <w:spacing w:before="200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5">
    <w:name w:val="heading 5"/>
    <w:basedOn w:val="a"/>
    <w:next w:val="a0"/>
    <w:link w:val="50"/>
    <w:uiPriority w:val="99"/>
    <w:qFormat/>
    <w:rsid w:val="0096756D"/>
    <w:pPr>
      <w:keepNext/>
      <w:keepLines/>
      <w:tabs>
        <w:tab w:val="left" w:pos="0"/>
        <w:tab w:val="left" w:pos="1008"/>
      </w:tabs>
      <w:spacing w:before="200"/>
      <w:ind w:left="1008" w:hanging="1008"/>
      <w:outlineLvl w:val="4"/>
    </w:pPr>
    <w:rPr>
      <w:rFonts w:ascii="Cambria" w:hAnsi="Cambria" w:cs="Cambria"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6756D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96756D"/>
    <w:rPr>
      <w:rFonts w:ascii="Cambria" w:eastAsia="Times New Roman" w:hAnsi="Cambria" w:cs="Cambria"/>
      <w:b/>
      <w:bCs/>
      <w:color w:val="4F81BD"/>
      <w:kern w:val="1"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96756D"/>
    <w:rPr>
      <w:rFonts w:ascii="Cambria" w:eastAsia="Times New Roman" w:hAnsi="Cambria" w:cs="Cambria"/>
      <w:color w:val="243F60"/>
      <w:kern w:val="1"/>
      <w:sz w:val="24"/>
      <w:szCs w:val="24"/>
      <w:lang w:eastAsia="ru-RU"/>
    </w:rPr>
  </w:style>
  <w:style w:type="character" w:customStyle="1" w:styleId="WW8Num1z0">
    <w:name w:val="WW8Num1z0"/>
    <w:uiPriority w:val="99"/>
    <w:rsid w:val="0096756D"/>
  </w:style>
  <w:style w:type="character" w:customStyle="1" w:styleId="WW8Num1z1">
    <w:name w:val="WW8Num1z1"/>
    <w:uiPriority w:val="99"/>
    <w:rsid w:val="0096756D"/>
  </w:style>
  <w:style w:type="character" w:customStyle="1" w:styleId="WW8Num1z2">
    <w:name w:val="WW8Num1z2"/>
    <w:uiPriority w:val="99"/>
    <w:rsid w:val="0096756D"/>
  </w:style>
  <w:style w:type="character" w:customStyle="1" w:styleId="WW8Num1z3">
    <w:name w:val="WW8Num1z3"/>
    <w:uiPriority w:val="99"/>
    <w:rsid w:val="0096756D"/>
  </w:style>
  <w:style w:type="character" w:customStyle="1" w:styleId="WW8Num1z5">
    <w:name w:val="WW8Num1z5"/>
    <w:uiPriority w:val="99"/>
    <w:rsid w:val="0096756D"/>
  </w:style>
  <w:style w:type="character" w:customStyle="1" w:styleId="WW8Num1z6">
    <w:name w:val="WW8Num1z6"/>
    <w:uiPriority w:val="99"/>
    <w:rsid w:val="0096756D"/>
  </w:style>
  <w:style w:type="character" w:customStyle="1" w:styleId="WW8Num1z7">
    <w:name w:val="WW8Num1z7"/>
    <w:uiPriority w:val="99"/>
    <w:rsid w:val="0096756D"/>
  </w:style>
  <w:style w:type="character" w:customStyle="1" w:styleId="WW8Num1z8">
    <w:name w:val="WW8Num1z8"/>
    <w:uiPriority w:val="99"/>
    <w:rsid w:val="0096756D"/>
  </w:style>
  <w:style w:type="character" w:customStyle="1" w:styleId="WW8Num2z0">
    <w:name w:val="WW8Num2z0"/>
    <w:uiPriority w:val="99"/>
    <w:rsid w:val="0096756D"/>
  </w:style>
  <w:style w:type="character" w:customStyle="1" w:styleId="WW8Num2z1">
    <w:name w:val="WW8Num2z1"/>
    <w:uiPriority w:val="99"/>
    <w:rsid w:val="0096756D"/>
    <w:rPr>
      <w:rFonts w:ascii="Courier New" w:hAnsi="Courier New"/>
    </w:rPr>
  </w:style>
  <w:style w:type="character" w:customStyle="1" w:styleId="WW8Num2z2">
    <w:name w:val="WW8Num2z2"/>
    <w:uiPriority w:val="99"/>
    <w:rsid w:val="0096756D"/>
    <w:rPr>
      <w:rFonts w:ascii="Wingdings" w:hAnsi="Wingdings"/>
    </w:rPr>
  </w:style>
  <w:style w:type="character" w:customStyle="1" w:styleId="WW8Num2z3">
    <w:name w:val="WW8Num2z3"/>
    <w:uiPriority w:val="99"/>
    <w:rsid w:val="0096756D"/>
    <w:rPr>
      <w:rFonts w:ascii="Symbol" w:hAnsi="Symbol"/>
    </w:rPr>
  </w:style>
  <w:style w:type="character" w:customStyle="1" w:styleId="WW8Num3z0">
    <w:name w:val="WW8Num3z0"/>
    <w:uiPriority w:val="99"/>
    <w:rsid w:val="0096756D"/>
  </w:style>
  <w:style w:type="character" w:customStyle="1" w:styleId="WW8Num3z1">
    <w:name w:val="WW8Num3z1"/>
    <w:uiPriority w:val="99"/>
    <w:rsid w:val="0096756D"/>
  </w:style>
  <w:style w:type="character" w:customStyle="1" w:styleId="WW8Num3z2">
    <w:name w:val="WW8Num3z2"/>
    <w:uiPriority w:val="99"/>
    <w:rsid w:val="0096756D"/>
  </w:style>
  <w:style w:type="character" w:customStyle="1" w:styleId="WW8Num3z3">
    <w:name w:val="WW8Num3z3"/>
    <w:uiPriority w:val="99"/>
    <w:rsid w:val="0096756D"/>
  </w:style>
  <w:style w:type="character" w:customStyle="1" w:styleId="WW8Num3z4">
    <w:name w:val="WW8Num3z4"/>
    <w:uiPriority w:val="99"/>
    <w:rsid w:val="0096756D"/>
  </w:style>
  <w:style w:type="character" w:customStyle="1" w:styleId="WW8Num3z5">
    <w:name w:val="WW8Num3z5"/>
    <w:uiPriority w:val="99"/>
    <w:rsid w:val="0096756D"/>
  </w:style>
  <w:style w:type="character" w:customStyle="1" w:styleId="WW8Num3z6">
    <w:name w:val="WW8Num3z6"/>
    <w:uiPriority w:val="99"/>
    <w:rsid w:val="0096756D"/>
  </w:style>
  <w:style w:type="character" w:customStyle="1" w:styleId="WW8Num3z7">
    <w:name w:val="WW8Num3z7"/>
    <w:uiPriority w:val="99"/>
    <w:rsid w:val="0096756D"/>
  </w:style>
  <w:style w:type="character" w:customStyle="1" w:styleId="WW8Num3z8">
    <w:name w:val="WW8Num3z8"/>
    <w:uiPriority w:val="99"/>
    <w:rsid w:val="0096756D"/>
  </w:style>
  <w:style w:type="character" w:customStyle="1" w:styleId="WW8Num4z0">
    <w:name w:val="WW8Num4z0"/>
    <w:uiPriority w:val="99"/>
    <w:rsid w:val="0096756D"/>
  </w:style>
  <w:style w:type="character" w:customStyle="1" w:styleId="WW8Num4z1">
    <w:name w:val="WW8Num4z1"/>
    <w:uiPriority w:val="99"/>
    <w:rsid w:val="0096756D"/>
  </w:style>
  <w:style w:type="character" w:customStyle="1" w:styleId="WW8Num4z2">
    <w:name w:val="WW8Num4z2"/>
    <w:uiPriority w:val="99"/>
    <w:rsid w:val="0096756D"/>
  </w:style>
  <w:style w:type="character" w:customStyle="1" w:styleId="WW8Num4z3">
    <w:name w:val="WW8Num4z3"/>
    <w:uiPriority w:val="99"/>
    <w:rsid w:val="0096756D"/>
  </w:style>
  <w:style w:type="character" w:customStyle="1" w:styleId="WW8Num4z4">
    <w:name w:val="WW8Num4z4"/>
    <w:uiPriority w:val="99"/>
    <w:rsid w:val="0096756D"/>
  </w:style>
  <w:style w:type="character" w:customStyle="1" w:styleId="WW8Num4z5">
    <w:name w:val="WW8Num4z5"/>
    <w:uiPriority w:val="99"/>
    <w:rsid w:val="0096756D"/>
  </w:style>
  <w:style w:type="character" w:customStyle="1" w:styleId="WW8Num4z6">
    <w:name w:val="WW8Num4z6"/>
    <w:uiPriority w:val="99"/>
    <w:rsid w:val="0096756D"/>
  </w:style>
  <w:style w:type="character" w:customStyle="1" w:styleId="WW8Num4z7">
    <w:name w:val="WW8Num4z7"/>
    <w:uiPriority w:val="99"/>
    <w:rsid w:val="0096756D"/>
  </w:style>
  <w:style w:type="character" w:customStyle="1" w:styleId="WW8Num4z8">
    <w:name w:val="WW8Num4z8"/>
    <w:uiPriority w:val="99"/>
    <w:rsid w:val="0096756D"/>
  </w:style>
  <w:style w:type="character" w:customStyle="1" w:styleId="WW8Num5z0">
    <w:name w:val="WW8Num5z0"/>
    <w:uiPriority w:val="99"/>
    <w:rsid w:val="0096756D"/>
  </w:style>
  <w:style w:type="character" w:customStyle="1" w:styleId="WW8Num5z1">
    <w:name w:val="WW8Num5z1"/>
    <w:uiPriority w:val="99"/>
    <w:rsid w:val="0096756D"/>
  </w:style>
  <w:style w:type="character" w:customStyle="1" w:styleId="WW8Num5z2">
    <w:name w:val="WW8Num5z2"/>
    <w:uiPriority w:val="99"/>
    <w:rsid w:val="0096756D"/>
  </w:style>
  <w:style w:type="character" w:customStyle="1" w:styleId="WW8Num5z3">
    <w:name w:val="WW8Num5z3"/>
    <w:uiPriority w:val="99"/>
    <w:rsid w:val="0096756D"/>
  </w:style>
  <w:style w:type="character" w:customStyle="1" w:styleId="WW8Num5z4">
    <w:name w:val="WW8Num5z4"/>
    <w:uiPriority w:val="99"/>
    <w:rsid w:val="0096756D"/>
  </w:style>
  <w:style w:type="character" w:customStyle="1" w:styleId="WW8Num5z5">
    <w:name w:val="WW8Num5z5"/>
    <w:uiPriority w:val="99"/>
    <w:rsid w:val="0096756D"/>
  </w:style>
  <w:style w:type="character" w:customStyle="1" w:styleId="WW8Num5z6">
    <w:name w:val="WW8Num5z6"/>
    <w:uiPriority w:val="99"/>
    <w:rsid w:val="0096756D"/>
  </w:style>
  <w:style w:type="character" w:customStyle="1" w:styleId="WW8Num5z7">
    <w:name w:val="WW8Num5z7"/>
    <w:uiPriority w:val="99"/>
    <w:rsid w:val="0096756D"/>
  </w:style>
  <w:style w:type="character" w:customStyle="1" w:styleId="WW8Num5z8">
    <w:name w:val="WW8Num5z8"/>
    <w:uiPriority w:val="99"/>
    <w:rsid w:val="0096756D"/>
  </w:style>
  <w:style w:type="character" w:customStyle="1" w:styleId="WW8Num6z0">
    <w:name w:val="WW8Num6z0"/>
    <w:uiPriority w:val="99"/>
    <w:rsid w:val="0096756D"/>
  </w:style>
  <w:style w:type="character" w:customStyle="1" w:styleId="WW8Num6z1">
    <w:name w:val="WW8Num6z1"/>
    <w:uiPriority w:val="99"/>
    <w:rsid w:val="0096756D"/>
  </w:style>
  <w:style w:type="character" w:customStyle="1" w:styleId="WW8Num6z2">
    <w:name w:val="WW8Num6z2"/>
    <w:uiPriority w:val="99"/>
    <w:rsid w:val="0096756D"/>
  </w:style>
  <w:style w:type="character" w:customStyle="1" w:styleId="WW8Num6z3">
    <w:name w:val="WW8Num6z3"/>
    <w:uiPriority w:val="99"/>
    <w:rsid w:val="0096756D"/>
  </w:style>
  <w:style w:type="character" w:customStyle="1" w:styleId="WW8Num6z4">
    <w:name w:val="WW8Num6z4"/>
    <w:uiPriority w:val="99"/>
    <w:rsid w:val="0096756D"/>
  </w:style>
  <w:style w:type="character" w:customStyle="1" w:styleId="WW8Num6z5">
    <w:name w:val="WW8Num6z5"/>
    <w:uiPriority w:val="99"/>
    <w:rsid w:val="0096756D"/>
  </w:style>
  <w:style w:type="character" w:customStyle="1" w:styleId="WW8Num6z6">
    <w:name w:val="WW8Num6z6"/>
    <w:uiPriority w:val="99"/>
    <w:rsid w:val="0096756D"/>
  </w:style>
  <w:style w:type="character" w:customStyle="1" w:styleId="WW8Num6z7">
    <w:name w:val="WW8Num6z7"/>
    <w:uiPriority w:val="99"/>
    <w:rsid w:val="0096756D"/>
  </w:style>
  <w:style w:type="character" w:customStyle="1" w:styleId="WW8Num6z8">
    <w:name w:val="WW8Num6z8"/>
    <w:uiPriority w:val="99"/>
    <w:rsid w:val="0096756D"/>
  </w:style>
  <w:style w:type="character" w:customStyle="1" w:styleId="WW8Num7z0">
    <w:name w:val="WW8Num7z0"/>
    <w:uiPriority w:val="99"/>
    <w:rsid w:val="0096756D"/>
    <w:rPr>
      <w:rFonts w:ascii="Vladimir Script" w:hAnsi="Vladimir Script"/>
    </w:rPr>
  </w:style>
  <w:style w:type="character" w:customStyle="1" w:styleId="WW8Num7z1">
    <w:name w:val="WW8Num7z1"/>
    <w:uiPriority w:val="99"/>
    <w:rsid w:val="0096756D"/>
    <w:rPr>
      <w:rFonts w:ascii="Courier New" w:hAnsi="Courier New"/>
    </w:rPr>
  </w:style>
  <w:style w:type="character" w:customStyle="1" w:styleId="WW8Num8z0">
    <w:name w:val="WW8Num8z0"/>
    <w:uiPriority w:val="99"/>
    <w:rsid w:val="0096756D"/>
  </w:style>
  <w:style w:type="character" w:customStyle="1" w:styleId="WW8Num8z1">
    <w:name w:val="WW8Num8z1"/>
    <w:uiPriority w:val="99"/>
    <w:rsid w:val="0096756D"/>
  </w:style>
  <w:style w:type="character" w:customStyle="1" w:styleId="WW8Num8z2">
    <w:name w:val="WW8Num8z2"/>
    <w:uiPriority w:val="99"/>
    <w:rsid w:val="0096756D"/>
  </w:style>
  <w:style w:type="character" w:customStyle="1" w:styleId="WW8Num8z3">
    <w:name w:val="WW8Num8z3"/>
    <w:uiPriority w:val="99"/>
    <w:rsid w:val="0096756D"/>
  </w:style>
  <w:style w:type="character" w:customStyle="1" w:styleId="WW8Num8z4">
    <w:name w:val="WW8Num8z4"/>
    <w:uiPriority w:val="99"/>
    <w:rsid w:val="0096756D"/>
  </w:style>
  <w:style w:type="character" w:customStyle="1" w:styleId="WW8Num8z5">
    <w:name w:val="WW8Num8z5"/>
    <w:uiPriority w:val="99"/>
    <w:rsid w:val="0096756D"/>
  </w:style>
  <w:style w:type="character" w:customStyle="1" w:styleId="WW8Num8z6">
    <w:name w:val="WW8Num8z6"/>
    <w:uiPriority w:val="99"/>
    <w:rsid w:val="0096756D"/>
  </w:style>
  <w:style w:type="character" w:customStyle="1" w:styleId="WW8Num8z7">
    <w:name w:val="WW8Num8z7"/>
    <w:uiPriority w:val="99"/>
    <w:rsid w:val="0096756D"/>
  </w:style>
  <w:style w:type="character" w:customStyle="1" w:styleId="WW8Num8z8">
    <w:name w:val="WW8Num8z8"/>
    <w:uiPriority w:val="99"/>
    <w:rsid w:val="0096756D"/>
  </w:style>
  <w:style w:type="character" w:customStyle="1" w:styleId="WW8Num9z0">
    <w:name w:val="WW8Num9z0"/>
    <w:uiPriority w:val="99"/>
    <w:rsid w:val="0096756D"/>
  </w:style>
  <w:style w:type="character" w:customStyle="1" w:styleId="WW8Num9z1">
    <w:name w:val="WW8Num9z1"/>
    <w:uiPriority w:val="99"/>
    <w:rsid w:val="0096756D"/>
  </w:style>
  <w:style w:type="character" w:customStyle="1" w:styleId="WW8Num9z2">
    <w:name w:val="WW8Num9z2"/>
    <w:uiPriority w:val="99"/>
    <w:rsid w:val="0096756D"/>
  </w:style>
  <w:style w:type="character" w:customStyle="1" w:styleId="WW8Num9z3">
    <w:name w:val="WW8Num9z3"/>
    <w:uiPriority w:val="99"/>
    <w:rsid w:val="0096756D"/>
  </w:style>
  <w:style w:type="character" w:customStyle="1" w:styleId="WW8Num9z4">
    <w:name w:val="WW8Num9z4"/>
    <w:uiPriority w:val="99"/>
    <w:rsid w:val="0096756D"/>
  </w:style>
  <w:style w:type="character" w:customStyle="1" w:styleId="WW8Num9z5">
    <w:name w:val="WW8Num9z5"/>
    <w:uiPriority w:val="99"/>
    <w:rsid w:val="0096756D"/>
  </w:style>
  <w:style w:type="character" w:customStyle="1" w:styleId="WW8Num9z6">
    <w:name w:val="WW8Num9z6"/>
    <w:uiPriority w:val="99"/>
    <w:rsid w:val="0096756D"/>
  </w:style>
  <w:style w:type="character" w:customStyle="1" w:styleId="WW8Num9z7">
    <w:name w:val="WW8Num9z7"/>
    <w:uiPriority w:val="99"/>
    <w:rsid w:val="0096756D"/>
  </w:style>
  <w:style w:type="character" w:customStyle="1" w:styleId="WW8Num9z8">
    <w:name w:val="WW8Num9z8"/>
    <w:uiPriority w:val="99"/>
    <w:rsid w:val="0096756D"/>
  </w:style>
  <w:style w:type="character" w:customStyle="1" w:styleId="WW8Num1z4">
    <w:name w:val="WW8Num1z4"/>
    <w:uiPriority w:val="99"/>
    <w:rsid w:val="0096756D"/>
  </w:style>
  <w:style w:type="character" w:customStyle="1" w:styleId="RTFNum21">
    <w:name w:val="RTF_Num 2 1"/>
    <w:uiPriority w:val="99"/>
    <w:rsid w:val="0096756D"/>
  </w:style>
  <w:style w:type="character" w:customStyle="1" w:styleId="RTFNum22">
    <w:name w:val="RTF_Num 2 2"/>
    <w:uiPriority w:val="99"/>
    <w:rsid w:val="0096756D"/>
  </w:style>
  <w:style w:type="character" w:customStyle="1" w:styleId="RTFNum23">
    <w:name w:val="RTF_Num 2 3"/>
    <w:uiPriority w:val="99"/>
    <w:rsid w:val="0096756D"/>
  </w:style>
  <w:style w:type="character" w:customStyle="1" w:styleId="RTFNum24">
    <w:name w:val="RTF_Num 2 4"/>
    <w:uiPriority w:val="99"/>
    <w:rsid w:val="0096756D"/>
  </w:style>
  <w:style w:type="character" w:customStyle="1" w:styleId="RTFNum25">
    <w:name w:val="RTF_Num 2 5"/>
    <w:uiPriority w:val="99"/>
    <w:rsid w:val="0096756D"/>
  </w:style>
  <w:style w:type="character" w:customStyle="1" w:styleId="RTFNum26">
    <w:name w:val="RTF_Num 2 6"/>
    <w:uiPriority w:val="99"/>
    <w:rsid w:val="0096756D"/>
  </w:style>
  <w:style w:type="character" w:customStyle="1" w:styleId="RTFNum27">
    <w:name w:val="RTF_Num 2 7"/>
    <w:uiPriority w:val="99"/>
    <w:rsid w:val="0096756D"/>
  </w:style>
  <w:style w:type="character" w:customStyle="1" w:styleId="RTFNum28">
    <w:name w:val="RTF_Num 2 8"/>
    <w:uiPriority w:val="99"/>
    <w:rsid w:val="0096756D"/>
  </w:style>
  <w:style w:type="character" w:customStyle="1" w:styleId="RTFNum29">
    <w:name w:val="RTF_Num 2 9"/>
    <w:uiPriority w:val="99"/>
    <w:rsid w:val="0096756D"/>
  </w:style>
  <w:style w:type="character" w:customStyle="1" w:styleId="RTFNum31">
    <w:name w:val="RTF_Num 3 1"/>
    <w:uiPriority w:val="99"/>
    <w:rsid w:val="0096756D"/>
    <w:rPr>
      <w:rFonts w:ascii="Vladimir Script" w:hAnsi="Vladimir Script"/>
    </w:rPr>
  </w:style>
  <w:style w:type="character" w:customStyle="1" w:styleId="RTFNum32">
    <w:name w:val="RTF_Num 3 2"/>
    <w:uiPriority w:val="99"/>
    <w:rsid w:val="0096756D"/>
    <w:rPr>
      <w:rFonts w:ascii="Courier New" w:hAnsi="Courier New"/>
    </w:rPr>
  </w:style>
  <w:style w:type="character" w:customStyle="1" w:styleId="RTFNum33">
    <w:name w:val="RTF_Num 3 3"/>
    <w:uiPriority w:val="99"/>
    <w:rsid w:val="0096756D"/>
    <w:rPr>
      <w:rFonts w:ascii="Wingdings" w:hAnsi="Wingdings"/>
    </w:rPr>
  </w:style>
  <w:style w:type="character" w:customStyle="1" w:styleId="RTFNum34">
    <w:name w:val="RTF_Num 3 4"/>
    <w:uiPriority w:val="99"/>
    <w:rsid w:val="0096756D"/>
    <w:rPr>
      <w:rFonts w:ascii="Symbol" w:hAnsi="Symbol"/>
    </w:rPr>
  </w:style>
  <w:style w:type="character" w:customStyle="1" w:styleId="RTFNum35">
    <w:name w:val="RTF_Num 3 5"/>
    <w:uiPriority w:val="99"/>
    <w:rsid w:val="0096756D"/>
    <w:rPr>
      <w:rFonts w:ascii="Courier New" w:hAnsi="Courier New"/>
    </w:rPr>
  </w:style>
  <w:style w:type="character" w:customStyle="1" w:styleId="RTFNum36">
    <w:name w:val="RTF_Num 3 6"/>
    <w:uiPriority w:val="99"/>
    <w:rsid w:val="0096756D"/>
    <w:rPr>
      <w:rFonts w:ascii="Wingdings" w:hAnsi="Wingdings"/>
    </w:rPr>
  </w:style>
  <w:style w:type="character" w:customStyle="1" w:styleId="RTFNum37">
    <w:name w:val="RTF_Num 3 7"/>
    <w:uiPriority w:val="99"/>
    <w:rsid w:val="0096756D"/>
    <w:rPr>
      <w:rFonts w:ascii="Symbol" w:hAnsi="Symbol"/>
    </w:rPr>
  </w:style>
  <w:style w:type="character" w:customStyle="1" w:styleId="RTFNum38">
    <w:name w:val="RTF_Num 3 8"/>
    <w:uiPriority w:val="99"/>
    <w:rsid w:val="0096756D"/>
    <w:rPr>
      <w:rFonts w:ascii="Courier New" w:hAnsi="Courier New"/>
    </w:rPr>
  </w:style>
  <w:style w:type="character" w:customStyle="1" w:styleId="RTFNum39">
    <w:name w:val="RTF_Num 3 9"/>
    <w:uiPriority w:val="99"/>
    <w:rsid w:val="0096756D"/>
    <w:rPr>
      <w:rFonts w:ascii="Wingdings" w:hAnsi="Wingdings"/>
    </w:rPr>
  </w:style>
  <w:style w:type="character" w:customStyle="1" w:styleId="WW-RTFNum31">
    <w:name w:val="WW-RTF_Num 3 1"/>
    <w:uiPriority w:val="99"/>
    <w:rsid w:val="0096756D"/>
  </w:style>
  <w:style w:type="character" w:customStyle="1" w:styleId="WW-RTFNum32">
    <w:name w:val="WW-RTF_Num 3 2"/>
    <w:uiPriority w:val="99"/>
    <w:rsid w:val="0096756D"/>
  </w:style>
  <w:style w:type="character" w:customStyle="1" w:styleId="WW-RTFNum33">
    <w:name w:val="WW-RTF_Num 3 3"/>
    <w:uiPriority w:val="99"/>
    <w:rsid w:val="0096756D"/>
  </w:style>
  <w:style w:type="character" w:customStyle="1" w:styleId="WW-RTFNum34">
    <w:name w:val="WW-RTF_Num 3 4"/>
    <w:uiPriority w:val="99"/>
    <w:rsid w:val="0096756D"/>
  </w:style>
  <w:style w:type="character" w:customStyle="1" w:styleId="WW-RTFNum35">
    <w:name w:val="WW-RTF_Num 3 5"/>
    <w:uiPriority w:val="99"/>
    <w:rsid w:val="0096756D"/>
  </w:style>
  <w:style w:type="character" w:customStyle="1" w:styleId="WW-RTFNum36">
    <w:name w:val="WW-RTF_Num 3 6"/>
    <w:uiPriority w:val="99"/>
    <w:rsid w:val="0096756D"/>
  </w:style>
  <w:style w:type="character" w:customStyle="1" w:styleId="WW-RTFNum37">
    <w:name w:val="WW-RTF_Num 3 7"/>
    <w:uiPriority w:val="99"/>
    <w:rsid w:val="0096756D"/>
  </w:style>
  <w:style w:type="character" w:customStyle="1" w:styleId="WW-RTFNum38">
    <w:name w:val="WW-RTF_Num 3 8"/>
    <w:uiPriority w:val="99"/>
    <w:rsid w:val="0096756D"/>
  </w:style>
  <w:style w:type="character" w:customStyle="1" w:styleId="WW-RTFNum39">
    <w:name w:val="WW-RTF_Num 3 9"/>
    <w:uiPriority w:val="99"/>
    <w:rsid w:val="0096756D"/>
  </w:style>
  <w:style w:type="character" w:customStyle="1" w:styleId="WW-RTFNum311">
    <w:name w:val="WW-RTF_Num 3 11"/>
    <w:uiPriority w:val="99"/>
    <w:rsid w:val="0096756D"/>
  </w:style>
  <w:style w:type="character" w:customStyle="1" w:styleId="WW-RTFNum321">
    <w:name w:val="WW-RTF_Num 3 21"/>
    <w:uiPriority w:val="99"/>
    <w:rsid w:val="0096756D"/>
  </w:style>
  <w:style w:type="character" w:customStyle="1" w:styleId="WW-RTFNum331">
    <w:name w:val="WW-RTF_Num 3 31"/>
    <w:uiPriority w:val="99"/>
    <w:rsid w:val="0096756D"/>
  </w:style>
  <w:style w:type="character" w:customStyle="1" w:styleId="WW-RTFNum341">
    <w:name w:val="WW-RTF_Num 3 41"/>
    <w:uiPriority w:val="99"/>
    <w:rsid w:val="0096756D"/>
  </w:style>
  <w:style w:type="character" w:customStyle="1" w:styleId="WW-RTFNum351">
    <w:name w:val="WW-RTF_Num 3 51"/>
    <w:uiPriority w:val="99"/>
    <w:rsid w:val="0096756D"/>
  </w:style>
  <w:style w:type="character" w:customStyle="1" w:styleId="WW-RTFNum361">
    <w:name w:val="WW-RTF_Num 3 61"/>
    <w:uiPriority w:val="99"/>
    <w:rsid w:val="0096756D"/>
  </w:style>
  <w:style w:type="character" w:customStyle="1" w:styleId="WW-RTFNum371">
    <w:name w:val="WW-RTF_Num 3 71"/>
    <w:uiPriority w:val="99"/>
    <w:rsid w:val="0096756D"/>
  </w:style>
  <w:style w:type="character" w:customStyle="1" w:styleId="WW-RTFNum381">
    <w:name w:val="WW-RTF_Num 3 81"/>
    <w:uiPriority w:val="99"/>
    <w:rsid w:val="0096756D"/>
  </w:style>
  <w:style w:type="character" w:customStyle="1" w:styleId="WW-RTFNum391">
    <w:name w:val="WW-RTF_Num 3 91"/>
    <w:uiPriority w:val="99"/>
    <w:rsid w:val="0096756D"/>
  </w:style>
  <w:style w:type="character" w:customStyle="1" w:styleId="WW-RTFNum3112">
    <w:name w:val="WW-RTF_Num 3 112"/>
    <w:uiPriority w:val="99"/>
    <w:rsid w:val="0096756D"/>
  </w:style>
  <w:style w:type="character" w:customStyle="1" w:styleId="WW-RTFNum3212">
    <w:name w:val="WW-RTF_Num 3 212"/>
    <w:uiPriority w:val="99"/>
    <w:rsid w:val="0096756D"/>
  </w:style>
  <w:style w:type="character" w:customStyle="1" w:styleId="WW-RTFNum3312">
    <w:name w:val="WW-RTF_Num 3 312"/>
    <w:uiPriority w:val="99"/>
    <w:rsid w:val="0096756D"/>
  </w:style>
  <w:style w:type="character" w:customStyle="1" w:styleId="WW-RTFNum3412">
    <w:name w:val="WW-RTF_Num 3 412"/>
    <w:uiPriority w:val="99"/>
    <w:rsid w:val="0096756D"/>
  </w:style>
  <w:style w:type="character" w:customStyle="1" w:styleId="WW-RTFNum3512">
    <w:name w:val="WW-RTF_Num 3 512"/>
    <w:uiPriority w:val="99"/>
    <w:rsid w:val="0096756D"/>
  </w:style>
  <w:style w:type="character" w:customStyle="1" w:styleId="WW-RTFNum3612">
    <w:name w:val="WW-RTF_Num 3 612"/>
    <w:uiPriority w:val="99"/>
    <w:rsid w:val="0096756D"/>
  </w:style>
  <w:style w:type="character" w:customStyle="1" w:styleId="WW-RTFNum3712">
    <w:name w:val="WW-RTF_Num 3 712"/>
    <w:uiPriority w:val="99"/>
    <w:rsid w:val="0096756D"/>
  </w:style>
  <w:style w:type="character" w:customStyle="1" w:styleId="WW-RTFNum3812">
    <w:name w:val="WW-RTF_Num 3 812"/>
    <w:uiPriority w:val="99"/>
    <w:rsid w:val="0096756D"/>
  </w:style>
  <w:style w:type="character" w:customStyle="1" w:styleId="WW-RTFNum3912">
    <w:name w:val="WW-RTF_Num 3 912"/>
    <w:uiPriority w:val="99"/>
    <w:rsid w:val="0096756D"/>
  </w:style>
  <w:style w:type="character" w:customStyle="1" w:styleId="WW-RTFNum31123">
    <w:name w:val="WW-RTF_Num 3 1123"/>
    <w:uiPriority w:val="99"/>
    <w:rsid w:val="0096756D"/>
  </w:style>
  <w:style w:type="character" w:customStyle="1" w:styleId="WW-RTFNum32123">
    <w:name w:val="WW-RTF_Num 3 2123"/>
    <w:uiPriority w:val="99"/>
    <w:rsid w:val="0096756D"/>
  </w:style>
  <w:style w:type="character" w:customStyle="1" w:styleId="WW-RTFNum33123">
    <w:name w:val="WW-RTF_Num 3 3123"/>
    <w:uiPriority w:val="99"/>
    <w:rsid w:val="0096756D"/>
  </w:style>
  <w:style w:type="character" w:customStyle="1" w:styleId="WW-RTFNum34123">
    <w:name w:val="WW-RTF_Num 3 4123"/>
    <w:uiPriority w:val="99"/>
    <w:rsid w:val="0096756D"/>
  </w:style>
  <w:style w:type="character" w:customStyle="1" w:styleId="WW-RTFNum35123">
    <w:name w:val="WW-RTF_Num 3 5123"/>
    <w:uiPriority w:val="99"/>
    <w:rsid w:val="0096756D"/>
  </w:style>
  <w:style w:type="character" w:customStyle="1" w:styleId="WW-RTFNum36123">
    <w:name w:val="WW-RTF_Num 3 6123"/>
    <w:uiPriority w:val="99"/>
    <w:rsid w:val="0096756D"/>
  </w:style>
  <w:style w:type="character" w:customStyle="1" w:styleId="WW-RTFNum37123">
    <w:name w:val="WW-RTF_Num 3 7123"/>
    <w:uiPriority w:val="99"/>
    <w:rsid w:val="0096756D"/>
  </w:style>
  <w:style w:type="character" w:customStyle="1" w:styleId="WW-RTFNum38123">
    <w:name w:val="WW-RTF_Num 3 8123"/>
    <w:uiPriority w:val="99"/>
    <w:rsid w:val="0096756D"/>
  </w:style>
  <w:style w:type="character" w:customStyle="1" w:styleId="WW-RTFNum39123">
    <w:name w:val="WW-RTF_Num 3 9123"/>
    <w:uiPriority w:val="99"/>
    <w:rsid w:val="0096756D"/>
  </w:style>
  <w:style w:type="character" w:customStyle="1" w:styleId="WW-RTFNum311234">
    <w:name w:val="WW-RTF_Num 3 11234"/>
    <w:uiPriority w:val="99"/>
    <w:rsid w:val="0096756D"/>
    <w:rPr>
      <w:rFonts w:ascii="Times New Roman" w:hAnsi="Times New Roman"/>
    </w:rPr>
  </w:style>
  <w:style w:type="character" w:customStyle="1" w:styleId="WW-RTFNum321234">
    <w:name w:val="WW-RTF_Num 3 21234"/>
    <w:uiPriority w:val="99"/>
    <w:rsid w:val="0096756D"/>
    <w:rPr>
      <w:rFonts w:ascii="Vladimir Script" w:hAnsi="Vladimir Script"/>
    </w:rPr>
  </w:style>
  <w:style w:type="character" w:customStyle="1" w:styleId="WW-RTFNum331234">
    <w:name w:val="WW-RTF_Num 3 31234"/>
    <w:uiPriority w:val="99"/>
    <w:rsid w:val="0096756D"/>
    <w:rPr>
      <w:rFonts w:ascii="Vladimir Script" w:hAnsi="Vladimir Script"/>
    </w:rPr>
  </w:style>
  <w:style w:type="character" w:customStyle="1" w:styleId="WW-RTFNum341234">
    <w:name w:val="WW-RTF_Num 3 41234"/>
    <w:uiPriority w:val="99"/>
    <w:rsid w:val="0096756D"/>
    <w:rPr>
      <w:rFonts w:ascii="Vladimir Script" w:hAnsi="Vladimir Script"/>
    </w:rPr>
  </w:style>
  <w:style w:type="character" w:customStyle="1" w:styleId="WW-RTFNum351234">
    <w:name w:val="WW-RTF_Num 3 51234"/>
    <w:uiPriority w:val="99"/>
    <w:rsid w:val="0096756D"/>
    <w:rPr>
      <w:rFonts w:ascii="Vladimir Script" w:hAnsi="Vladimir Script"/>
    </w:rPr>
  </w:style>
  <w:style w:type="character" w:customStyle="1" w:styleId="WW-RTFNum361234">
    <w:name w:val="WW-RTF_Num 3 61234"/>
    <w:uiPriority w:val="99"/>
    <w:rsid w:val="0096756D"/>
    <w:rPr>
      <w:rFonts w:ascii="Vladimir Script" w:hAnsi="Vladimir Script"/>
    </w:rPr>
  </w:style>
  <w:style w:type="character" w:customStyle="1" w:styleId="WW-RTFNum371234">
    <w:name w:val="WW-RTF_Num 3 71234"/>
    <w:uiPriority w:val="99"/>
    <w:rsid w:val="0096756D"/>
    <w:rPr>
      <w:rFonts w:ascii="Vladimir Script" w:hAnsi="Vladimir Script"/>
    </w:rPr>
  </w:style>
  <w:style w:type="character" w:customStyle="1" w:styleId="WW-RTFNum381234">
    <w:name w:val="WW-RTF_Num 3 81234"/>
    <w:uiPriority w:val="99"/>
    <w:rsid w:val="0096756D"/>
    <w:rPr>
      <w:rFonts w:ascii="Vladimir Script" w:hAnsi="Vladimir Script"/>
    </w:rPr>
  </w:style>
  <w:style w:type="character" w:customStyle="1" w:styleId="WW-RTFNum391234">
    <w:name w:val="WW-RTF_Num 3 91234"/>
    <w:uiPriority w:val="99"/>
    <w:rsid w:val="0096756D"/>
    <w:rPr>
      <w:rFonts w:ascii="Vladimir Script" w:hAnsi="Vladimir Script"/>
    </w:rPr>
  </w:style>
  <w:style w:type="character" w:styleId="a4">
    <w:name w:val="Hyperlink"/>
    <w:basedOn w:val="a1"/>
    <w:uiPriority w:val="99"/>
    <w:rsid w:val="0096756D"/>
    <w:rPr>
      <w:rFonts w:cs="Times New Roman"/>
      <w:color w:val="000080"/>
      <w:u w:val="single"/>
      <w:lang w:eastAsia="x-none"/>
    </w:rPr>
  </w:style>
  <w:style w:type="character" w:customStyle="1" w:styleId="FontStyle47">
    <w:name w:val="Font Style47"/>
    <w:uiPriority w:val="99"/>
    <w:rsid w:val="0096756D"/>
    <w:rPr>
      <w:rFonts w:ascii="Times New Roman" w:hAnsi="Times New Roman"/>
      <w:sz w:val="22"/>
    </w:rPr>
  </w:style>
  <w:style w:type="character" w:customStyle="1" w:styleId="WW8Num7z2">
    <w:name w:val="WW8Num7z2"/>
    <w:uiPriority w:val="99"/>
    <w:rsid w:val="0096756D"/>
    <w:rPr>
      <w:rFonts w:ascii="Wingdings" w:hAnsi="Wingdings"/>
    </w:rPr>
  </w:style>
  <w:style w:type="character" w:customStyle="1" w:styleId="WW8Num7z3">
    <w:name w:val="WW8Num7z3"/>
    <w:uiPriority w:val="99"/>
    <w:rsid w:val="0096756D"/>
    <w:rPr>
      <w:rFonts w:ascii="Symbol" w:hAnsi="Symbol"/>
    </w:rPr>
  </w:style>
  <w:style w:type="paragraph" w:customStyle="1" w:styleId="a5">
    <w:name w:val="Заголовок"/>
    <w:basedOn w:val="a"/>
    <w:next w:val="a0"/>
    <w:uiPriority w:val="99"/>
    <w:rsid w:val="0096756D"/>
    <w:pPr>
      <w:keepNext/>
      <w:spacing w:before="240" w:after="120"/>
    </w:pPr>
    <w:rPr>
      <w:rFonts w:eastAsia="Microsoft YaHei"/>
      <w:sz w:val="28"/>
      <w:szCs w:val="28"/>
    </w:rPr>
  </w:style>
  <w:style w:type="paragraph" w:styleId="a0">
    <w:name w:val="Body Text"/>
    <w:basedOn w:val="a"/>
    <w:link w:val="a6"/>
    <w:uiPriority w:val="99"/>
    <w:rsid w:val="0096756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96756D"/>
    <w:rPr>
      <w:rFonts w:ascii="Arial" w:eastAsia="Times New Roman" w:hAnsi="Arial" w:cs="Arial"/>
      <w:kern w:val="1"/>
      <w:sz w:val="24"/>
      <w:szCs w:val="24"/>
      <w:lang w:eastAsia="ru-RU"/>
    </w:rPr>
  </w:style>
  <w:style w:type="paragraph" w:styleId="a7">
    <w:name w:val="List"/>
    <w:basedOn w:val="a0"/>
    <w:uiPriority w:val="99"/>
    <w:rsid w:val="0096756D"/>
  </w:style>
  <w:style w:type="paragraph" w:customStyle="1" w:styleId="21">
    <w:name w:val="Название2"/>
    <w:basedOn w:val="a"/>
    <w:uiPriority w:val="99"/>
    <w:rsid w:val="0096756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uiPriority w:val="99"/>
    <w:rsid w:val="0096756D"/>
    <w:pPr>
      <w:suppressLineNumbers/>
    </w:pPr>
  </w:style>
  <w:style w:type="paragraph" w:customStyle="1" w:styleId="11">
    <w:name w:val="Название1"/>
    <w:basedOn w:val="a"/>
    <w:uiPriority w:val="99"/>
    <w:rsid w:val="0096756D"/>
    <w:pPr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rsid w:val="0096756D"/>
  </w:style>
  <w:style w:type="paragraph" w:customStyle="1" w:styleId="a8">
    <w:name w:val="Содержимое таблицы"/>
    <w:basedOn w:val="a"/>
    <w:uiPriority w:val="99"/>
    <w:rsid w:val="0096756D"/>
  </w:style>
  <w:style w:type="paragraph" w:customStyle="1" w:styleId="a9">
    <w:name w:val="Заголовок таблицы"/>
    <w:basedOn w:val="a8"/>
    <w:uiPriority w:val="99"/>
    <w:rsid w:val="0096756D"/>
    <w:pPr>
      <w:jc w:val="center"/>
    </w:pPr>
    <w:rPr>
      <w:b/>
      <w:bCs/>
    </w:rPr>
  </w:style>
  <w:style w:type="paragraph" w:customStyle="1" w:styleId="120">
    <w:name w:val="Без интервала12"/>
    <w:uiPriority w:val="99"/>
    <w:rsid w:val="0096756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ru-RU"/>
    </w:rPr>
  </w:style>
  <w:style w:type="paragraph" w:styleId="aa">
    <w:name w:val="No Spacing"/>
    <w:uiPriority w:val="99"/>
    <w:qFormat/>
    <w:rsid w:val="0096756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val="en-US" w:eastAsia="ru-RU"/>
    </w:rPr>
  </w:style>
  <w:style w:type="paragraph" w:customStyle="1" w:styleId="ConsPlusNonformat">
    <w:name w:val="ConsPlusNonformat"/>
    <w:uiPriority w:val="99"/>
    <w:rsid w:val="0096756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96756D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9675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96756D"/>
    <w:pPr>
      <w:widowControl/>
      <w:suppressAutoHyphens w:val="0"/>
      <w:autoSpaceDN w:val="0"/>
      <w:adjustRightInd w:val="0"/>
    </w:pPr>
    <w:rPr>
      <w:kern w:val="0"/>
    </w:rPr>
  </w:style>
  <w:style w:type="paragraph" w:customStyle="1" w:styleId="ac">
    <w:name w:val="Знак Знак Знак Знак"/>
    <w:basedOn w:val="a"/>
    <w:uiPriority w:val="99"/>
    <w:rsid w:val="0096756D"/>
    <w:pPr>
      <w:widowControl/>
      <w:suppressAutoHyphens w:val="0"/>
      <w:autoSpaceDE/>
      <w:spacing w:after="160" w:line="240" w:lineRule="exact"/>
      <w:ind w:firstLine="567"/>
      <w:jc w:val="both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ad">
    <w:name w:val="Знак"/>
    <w:basedOn w:val="a"/>
    <w:uiPriority w:val="99"/>
    <w:rsid w:val="0096756D"/>
    <w:pPr>
      <w:widowControl/>
      <w:suppressAutoHyphens w:val="0"/>
      <w:autoSpaceDE/>
      <w:spacing w:after="160" w:line="240" w:lineRule="exact"/>
      <w:ind w:firstLine="567"/>
      <w:jc w:val="both"/>
    </w:pPr>
    <w:rPr>
      <w:kern w:val="0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96756D"/>
    <w:pPr>
      <w:autoSpaceDE/>
      <w:ind w:left="720" w:hanging="357"/>
      <w:jc w:val="both"/>
    </w:pPr>
    <w:rPr>
      <w:rFonts w:ascii="Calibri" w:hAnsi="Calibri" w:cs="Calibri"/>
      <w:sz w:val="22"/>
      <w:szCs w:val="22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96756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6756D"/>
    <w:rPr>
      <w:rFonts w:ascii="Tahoma" w:eastAsia="Times New Roman" w:hAnsi="Tahoma" w:cs="Tahoma"/>
      <w:kern w:val="1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74.27023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54874.27021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890941.31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9504</Words>
  <Characters>54178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Speed_XP</cp:lastModifiedBy>
  <cp:revision>2</cp:revision>
  <cp:lastPrinted>2018-03-14T10:02:00Z</cp:lastPrinted>
  <dcterms:created xsi:type="dcterms:W3CDTF">2018-09-14T06:10:00Z</dcterms:created>
  <dcterms:modified xsi:type="dcterms:W3CDTF">2018-09-14T06:10:00Z</dcterms:modified>
</cp:coreProperties>
</file>